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0F" w:rsidRDefault="00096A0F">
      <w:pPr>
        <w:rPr>
          <w:rFonts w:ascii="Times New Roman" w:hAnsi="Times New Roman"/>
          <w:sz w:val="24"/>
          <w:szCs w:val="24"/>
        </w:rPr>
      </w:pPr>
      <w:r>
        <w:rPr>
          <w:rFonts w:ascii="Times New Roman" w:hAnsi="Times New Roman"/>
          <w:sz w:val="24"/>
          <w:szCs w:val="24"/>
        </w:rPr>
        <w:t xml:space="preserve">                             Муниципальное образовательное учреждение  Архангельская средняя общеобразовательная школа</w:t>
      </w:r>
    </w:p>
    <w:p w:rsidR="00096A0F" w:rsidRDefault="00096A0F">
      <w:pPr>
        <w:rPr>
          <w:rFonts w:ascii="Times New Roman" w:hAnsi="Times New Roman"/>
          <w:sz w:val="24"/>
          <w:szCs w:val="24"/>
        </w:rPr>
      </w:pPr>
    </w:p>
    <w:p w:rsidR="00096A0F" w:rsidRDefault="00096A0F">
      <w:pPr>
        <w:rPr>
          <w:rFonts w:ascii="Times New Roman" w:hAnsi="Times New Roman"/>
          <w:sz w:val="24"/>
          <w:szCs w:val="24"/>
        </w:rPr>
      </w:pPr>
    </w:p>
    <w:p w:rsidR="00096A0F" w:rsidRDefault="00096A0F">
      <w:pPr>
        <w:rPr>
          <w:rFonts w:ascii="Times New Roman" w:hAnsi="Times New Roman"/>
          <w:sz w:val="24"/>
          <w:szCs w:val="24"/>
        </w:rPr>
      </w:pPr>
    </w:p>
    <w:p w:rsidR="00096A0F" w:rsidRDefault="00096A0F">
      <w:pPr>
        <w:rPr>
          <w:rFonts w:ascii="Times New Roman" w:hAnsi="Times New Roman"/>
          <w:sz w:val="24"/>
          <w:szCs w:val="24"/>
        </w:rPr>
      </w:pPr>
    </w:p>
    <w:p w:rsidR="00096A0F" w:rsidRDefault="00096A0F">
      <w:pPr>
        <w:rPr>
          <w:rFonts w:ascii="Times New Roman" w:hAnsi="Times New Roman"/>
          <w:sz w:val="24"/>
          <w:szCs w:val="24"/>
        </w:rPr>
      </w:pPr>
    </w:p>
    <w:p w:rsidR="00096A0F" w:rsidRDefault="00096A0F">
      <w:pPr>
        <w:rPr>
          <w:rFonts w:ascii="Times New Roman" w:hAnsi="Times New Roman"/>
          <w:sz w:val="24"/>
          <w:szCs w:val="24"/>
        </w:rPr>
      </w:pPr>
    </w:p>
    <w:p w:rsidR="00096A0F" w:rsidRDefault="00096A0F">
      <w:pPr>
        <w:rPr>
          <w:rFonts w:ascii="Times New Roman" w:hAnsi="Times New Roman"/>
          <w:b/>
          <w:sz w:val="28"/>
          <w:szCs w:val="28"/>
        </w:rPr>
      </w:pPr>
      <w:r>
        <w:rPr>
          <w:rFonts w:ascii="Times New Roman" w:hAnsi="Times New Roman"/>
          <w:b/>
          <w:sz w:val="28"/>
          <w:szCs w:val="28"/>
        </w:rPr>
        <w:t xml:space="preserve">                                           Аналитический отчет  </w:t>
      </w:r>
      <w:r w:rsidRPr="00783F5E">
        <w:rPr>
          <w:rFonts w:ascii="Times New Roman" w:hAnsi="Times New Roman"/>
          <w:b/>
          <w:sz w:val="28"/>
          <w:szCs w:val="28"/>
        </w:rPr>
        <w:t xml:space="preserve"> </w:t>
      </w:r>
      <w:r>
        <w:rPr>
          <w:rFonts w:ascii="Times New Roman" w:hAnsi="Times New Roman"/>
          <w:b/>
          <w:sz w:val="28"/>
          <w:szCs w:val="28"/>
        </w:rPr>
        <w:t>о реализации программы развития</w:t>
      </w:r>
    </w:p>
    <w:p w:rsidR="00096A0F" w:rsidRDefault="00096A0F">
      <w:pPr>
        <w:rPr>
          <w:rFonts w:ascii="Times New Roman" w:hAnsi="Times New Roman"/>
          <w:b/>
          <w:sz w:val="28"/>
          <w:szCs w:val="28"/>
        </w:rPr>
      </w:pPr>
      <w:r>
        <w:rPr>
          <w:rFonts w:ascii="Times New Roman" w:hAnsi="Times New Roman"/>
          <w:b/>
          <w:sz w:val="28"/>
          <w:szCs w:val="28"/>
        </w:rPr>
        <w:t xml:space="preserve">                              </w:t>
      </w:r>
    </w:p>
    <w:p w:rsidR="00096A0F" w:rsidRDefault="00096A0F">
      <w:pPr>
        <w:rPr>
          <w:rFonts w:ascii="Times New Roman" w:hAnsi="Times New Roman"/>
          <w:b/>
          <w:sz w:val="28"/>
          <w:szCs w:val="28"/>
        </w:rPr>
      </w:pPr>
      <w:r>
        <w:rPr>
          <w:rFonts w:ascii="Times New Roman" w:hAnsi="Times New Roman"/>
          <w:b/>
          <w:sz w:val="28"/>
          <w:szCs w:val="28"/>
        </w:rPr>
        <w:t xml:space="preserve">                                                                               «</w:t>
      </w:r>
      <w:r w:rsidRPr="006D65F4">
        <w:rPr>
          <w:rFonts w:ascii="Times New Roman" w:hAnsi="Times New Roman"/>
          <w:b/>
          <w:sz w:val="40"/>
          <w:szCs w:val="40"/>
        </w:rPr>
        <w:t>Школа   успеха</w:t>
      </w:r>
      <w:r>
        <w:rPr>
          <w:rFonts w:ascii="Times New Roman" w:hAnsi="Times New Roman"/>
          <w:b/>
          <w:sz w:val="28"/>
          <w:szCs w:val="28"/>
        </w:rPr>
        <w:t>»</w:t>
      </w:r>
    </w:p>
    <w:p w:rsidR="00096A0F" w:rsidRDefault="00096A0F">
      <w:pPr>
        <w:rPr>
          <w:rFonts w:ascii="Times New Roman" w:hAnsi="Times New Roman"/>
          <w:b/>
          <w:sz w:val="28"/>
          <w:szCs w:val="28"/>
        </w:rPr>
      </w:pPr>
    </w:p>
    <w:p w:rsidR="00096A0F" w:rsidRDefault="00096A0F">
      <w:pPr>
        <w:rPr>
          <w:rFonts w:ascii="Times New Roman" w:hAnsi="Times New Roman"/>
          <w:b/>
          <w:sz w:val="28"/>
          <w:szCs w:val="28"/>
        </w:rPr>
      </w:pPr>
    </w:p>
    <w:p w:rsidR="00096A0F" w:rsidRDefault="00096A0F">
      <w:pPr>
        <w:rPr>
          <w:rFonts w:ascii="Times New Roman" w:hAnsi="Times New Roman"/>
          <w:b/>
          <w:sz w:val="28"/>
          <w:szCs w:val="28"/>
        </w:rPr>
      </w:pPr>
    </w:p>
    <w:p w:rsidR="00096A0F" w:rsidRDefault="00096A0F">
      <w:pPr>
        <w:rPr>
          <w:rFonts w:ascii="Times New Roman" w:hAnsi="Times New Roman"/>
          <w:b/>
          <w:sz w:val="28"/>
          <w:szCs w:val="28"/>
        </w:rPr>
      </w:pPr>
    </w:p>
    <w:p w:rsidR="00096A0F" w:rsidRDefault="00096A0F">
      <w:pPr>
        <w:rPr>
          <w:rFonts w:ascii="Times New Roman" w:hAnsi="Times New Roman"/>
          <w:sz w:val="28"/>
          <w:szCs w:val="28"/>
        </w:rPr>
      </w:pPr>
      <w:r>
        <w:rPr>
          <w:rFonts w:ascii="Times New Roman" w:hAnsi="Times New Roman"/>
          <w:sz w:val="28"/>
          <w:szCs w:val="28"/>
        </w:rPr>
        <w:t xml:space="preserve">                                                                                                                                  Директор школы</w:t>
      </w:r>
    </w:p>
    <w:p w:rsidR="00096A0F" w:rsidRDefault="00096A0F">
      <w:pPr>
        <w:rPr>
          <w:rFonts w:ascii="Times New Roman" w:hAnsi="Times New Roman"/>
          <w:sz w:val="28"/>
          <w:szCs w:val="28"/>
        </w:rPr>
      </w:pPr>
      <w:r>
        <w:rPr>
          <w:rFonts w:ascii="Times New Roman" w:hAnsi="Times New Roman"/>
          <w:sz w:val="28"/>
          <w:szCs w:val="28"/>
        </w:rPr>
        <w:t xml:space="preserve">                                                                                                                                  Т.А. Суматохина</w:t>
      </w:r>
    </w:p>
    <w:p w:rsidR="00096A0F" w:rsidRDefault="00096A0F">
      <w:pPr>
        <w:rPr>
          <w:rFonts w:ascii="Times New Roman" w:hAnsi="Times New Roman"/>
          <w:sz w:val="28"/>
          <w:szCs w:val="28"/>
        </w:rPr>
      </w:pPr>
    </w:p>
    <w:p w:rsidR="00096A0F" w:rsidRDefault="00096A0F" w:rsidP="003500D4">
      <w:pPr>
        <w:pStyle w:val="a3"/>
        <w:numPr>
          <w:ilvl w:val="0"/>
          <w:numId w:val="1"/>
        </w:numPr>
        <w:jc w:val="both"/>
        <w:rPr>
          <w:rFonts w:ascii="Times New Roman" w:hAnsi="Times New Roman"/>
          <w:b/>
          <w:sz w:val="28"/>
          <w:szCs w:val="28"/>
        </w:rPr>
      </w:pPr>
      <w:r w:rsidRPr="003500D4">
        <w:rPr>
          <w:rFonts w:ascii="Times New Roman" w:hAnsi="Times New Roman"/>
          <w:b/>
          <w:sz w:val="28"/>
          <w:szCs w:val="28"/>
        </w:rPr>
        <w:lastRenderedPageBreak/>
        <w:t>Введение</w:t>
      </w:r>
    </w:p>
    <w:p w:rsidR="00096A0F" w:rsidRDefault="00096A0F" w:rsidP="0006798E">
      <w:pPr>
        <w:spacing w:after="0" w:line="240" w:lineRule="auto"/>
        <w:jc w:val="both"/>
        <w:rPr>
          <w:rFonts w:ascii="Times New Roman" w:hAnsi="Times New Roman"/>
          <w:b/>
          <w:sz w:val="24"/>
          <w:szCs w:val="24"/>
        </w:rPr>
      </w:pPr>
      <w:r>
        <w:rPr>
          <w:rFonts w:ascii="Times New Roman" w:hAnsi="Times New Roman"/>
          <w:b/>
          <w:sz w:val="24"/>
          <w:szCs w:val="24"/>
        </w:rPr>
        <w:t>1.1.</w:t>
      </w:r>
      <w:r w:rsidRPr="0006798E">
        <w:rPr>
          <w:rFonts w:ascii="Times New Roman" w:hAnsi="Times New Roman"/>
          <w:b/>
          <w:sz w:val="24"/>
          <w:szCs w:val="24"/>
        </w:rPr>
        <w:t>Краткие сведения об образовательной организации</w:t>
      </w:r>
      <w:r>
        <w:rPr>
          <w:rFonts w:ascii="Times New Roman" w:hAnsi="Times New Roman"/>
          <w:b/>
          <w:sz w:val="24"/>
          <w:szCs w:val="24"/>
        </w:rPr>
        <w:t>:</w:t>
      </w:r>
    </w:p>
    <w:p w:rsidR="00096A0F" w:rsidRPr="00733EAF" w:rsidRDefault="00096A0F" w:rsidP="00733EAF">
      <w:pPr>
        <w:spacing w:after="0" w:line="240" w:lineRule="auto"/>
        <w:jc w:val="both"/>
        <w:rPr>
          <w:rFonts w:ascii="Times New Roman" w:hAnsi="Times New Roman"/>
          <w:sz w:val="24"/>
          <w:szCs w:val="24"/>
        </w:rPr>
      </w:pPr>
      <w:r w:rsidRPr="00733EAF">
        <w:rPr>
          <w:rFonts w:ascii="Times New Roman" w:hAnsi="Times New Roman"/>
          <w:sz w:val="24"/>
          <w:szCs w:val="24"/>
        </w:rPr>
        <w:t xml:space="preserve">Полное наименование образовательного учреждения в соответствии с уставом муниципальное общеобразовательное учреждение </w:t>
      </w:r>
      <w:r>
        <w:rPr>
          <w:rFonts w:ascii="Times New Roman" w:hAnsi="Times New Roman"/>
          <w:sz w:val="24"/>
          <w:szCs w:val="24"/>
        </w:rPr>
        <w:t xml:space="preserve">Архангельская </w:t>
      </w:r>
      <w:r w:rsidRPr="00733EAF">
        <w:rPr>
          <w:rFonts w:ascii="Times New Roman" w:hAnsi="Times New Roman"/>
          <w:sz w:val="24"/>
          <w:szCs w:val="24"/>
        </w:rPr>
        <w:t>средняя общеобразовательная школа</w:t>
      </w:r>
    </w:p>
    <w:p w:rsidR="00096A0F" w:rsidRPr="00733EAF" w:rsidRDefault="00096A0F" w:rsidP="00733EAF">
      <w:pPr>
        <w:spacing w:after="0" w:line="240" w:lineRule="auto"/>
        <w:jc w:val="both"/>
        <w:rPr>
          <w:rFonts w:ascii="Times New Roman" w:hAnsi="Times New Roman"/>
          <w:sz w:val="24"/>
          <w:szCs w:val="24"/>
        </w:rPr>
      </w:pPr>
      <w:r w:rsidRPr="00733EAF">
        <w:rPr>
          <w:rFonts w:ascii="Times New Roman" w:hAnsi="Times New Roman"/>
          <w:sz w:val="24"/>
          <w:szCs w:val="24"/>
        </w:rPr>
        <w:t>1.2</w:t>
      </w:r>
      <w:r>
        <w:rPr>
          <w:rFonts w:ascii="Times New Roman" w:hAnsi="Times New Roman"/>
          <w:sz w:val="24"/>
          <w:szCs w:val="24"/>
        </w:rPr>
        <w:t>.  Адрес: юридический     607707</w:t>
      </w:r>
      <w:r w:rsidRPr="00733EAF">
        <w:rPr>
          <w:rFonts w:ascii="Times New Roman" w:hAnsi="Times New Roman"/>
          <w:sz w:val="24"/>
          <w:szCs w:val="24"/>
        </w:rPr>
        <w:t>, Нижегородская область, Шатковский район, село</w:t>
      </w:r>
      <w:r>
        <w:rPr>
          <w:rFonts w:ascii="Times New Roman" w:hAnsi="Times New Roman"/>
          <w:sz w:val="24"/>
          <w:szCs w:val="24"/>
        </w:rPr>
        <w:t xml:space="preserve"> Архангельское, улица Центральная, дом 89</w:t>
      </w:r>
    </w:p>
    <w:p w:rsidR="00096A0F" w:rsidRDefault="00096A0F" w:rsidP="00733EAF">
      <w:pPr>
        <w:spacing w:after="0" w:line="240" w:lineRule="auto"/>
        <w:jc w:val="both"/>
        <w:rPr>
          <w:rFonts w:ascii="Times New Roman" w:hAnsi="Times New Roman"/>
          <w:sz w:val="24"/>
          <w:szCs w:val="24"/>
        </w:rPr>
      </w:pPr>
      <w:r w:rsidRPr="00733EAF">
        <w:rPr>
          <w:rFonts w:ascii="Times New Roman" w:hAnsi="Times New Roman"/>
          <w:sz w:val="24"/>
          <w:szCs w:val="24"/>
        </w:rPr>
        <w:t xml:space="preserve">              </w:t>
      </w:r>
      <w:r>
        <w:rPr>
          <w:rFonts w:ascii="Times New Roman" w:hAnsi="Times New Roman"/>
          <w:sz w:val="24"/>
          <w:szCs w:val="24"/>
        </w:rPr>
        <w:t xml:space="preserve">     Фактический      607707</w:t>
      </w:r>
      <w:r w:rsidRPr="00733EAF">
        <w:rPr>
          <w:rFonts w:ascii="Times New Roman" w:hAnsi="Times New Roman"/>
          <w:sz w:val="24"/>
          <w:szCs w:val="24"/>
        </w:rPr>
        <w:t>, Нижегород</w:t>
      </w:r>
      <w:r>
        <w:rPr>
          <w:rFonts w:ascii="Times New Roman" w:hAnsi="Times New Roman"/>
          <w:sz w:val="24"/>
          <w:szCs w:val="24"/>
        </w:rPr>
        <w:t>ская область, Шатковский район,</w:t>
      </w:r>
      <w:r w:rsidRPr="00733EAF">
        <w:rPr>
          <w:rFonts w:ascii="Times New Roman" w:hAnsi="Times New Roman"/>
          <w:sz w:val="24"/>
          <w:szCs w:val="24"/>
        </w:rPr>
        <w:t>село</w:t>
      </w:r>
      <w:r>
        <w:rPr>
          <w:rFonts w:ascii="Times New Roman" w:hAnsi="Times New Roman"/>
          <w:sz w:val="24"/>
          <w:szCs w:val="24"/>
        </w:rPr>
        <w:t>Архнгельское</w:t>
      </w:r>
      <w:r w:rsidRPr="00733EAF">
        <w:rPr>
          <w:rFonts w:ascii="Times New Roman" w:hAnsi="Times New Roman"/>
          <w:sz w:val="24"/>
          <w:szCs w:val="24"/>
        </w:rPr>
        <w:t xml:space="preserve">, </w:t>
      </w:r>
      <w:r>
        <w:rPr>
          <w:rFonts w:ascii="Times New Roman" w:hAnsi="Times New Roman"/>
          <w:sz w:val="24"/>
          <w:szCs w:val="24"/>
        </w:rPr>
        <w:t xml:space="preserve">, улица Центральная, дом 89. </w:t>
      </w:r>
    </w:p>
    <w:p w:rsidR="00096A0F" w:rsidRPr="00733EAF" w:rsidRDefault="00096A0F" w:rsidP="00733EAF">
      <w:pPr>
        <w:spacing w:after="0" w:line="240" w:lineRule="auto"/>
        <w:jc w:val="both"/>
        <w:rPr>
          <w:rFonts w:ascii="Times New Roman" w:hAnsi="Times New Roman"/>
          <w:sz w:val="24"/>
          <w:szCs w:val="24"/>
        </w:rPr>
      </w:pPr>
      <w:r>
        <w:rPr>
          <w:rFonts w:ascii="Times New Roman" w:hAnsi="Times New Roman"/>
          <w:sz w:val="24"/>
          <w:szCs w:val="24"/>
        </w:rPr>
        <w:t xml:space="preserve"> Телефон   телефон 8 (83190) 45-0-13</w:t>
      </w:r>
    </w:p>
    <w:p w:rsidR="00096A0F" w:rsidRPr="00733EAF" w:rsidRDefault="00096A0F" w:rsidP="00733EAF">
      <w:pPr>
        <w:spacing w:after="0" w:line="240" w:lineRule="auto"/>
        <w:jc w:val="both"/>
        <w:rPr>
          <w:rFonts w:ascii="Times New Roman" w:hAnsi="Times New Roman"/>
          <w:sz w:val="24"/>
          <w:szCs w:val="24"/>
        </w:rPr>
      </w:pPr>
      <w:r>
        <w:rPr>
          <w:rFonts w:ascii="Times New Roman" w:hAnsi="Times New Roman"/>
          <w:sz w:val="24"/>
          <w:szCs w:val="24"/>
        </w:rPr>
        <w:t xml:space="preserve">Факс   </w:t>
      </w:r>
      <w:r w:rsidRPr="00733EAF">
        <w:rPr>
          <w:rFonts w:ascii="Times New Roman" w:hAnsi="Times New Roman"/>
          <w:sz w:val="24"/>
          <w:szCs w:val="24"/>
        </w:rPr>
        <w:t xml:space="preserve">8 (83190) </w:t>
      </w:r>
      <w:r>
        <w:rPr>
          <w:rFonts w:ascii="Times New Roman" w:hAnsi="Times New Roman"/>
          <w:sz w:val="24"/>
          <w:szCs w:val="24"/>
        </w:rPr>
        <w:t>45-2- 52</w:t>
      </w:r>
    </w:p>
    <w:p w:rsidR="00096A0F" w:rsidRDefault="00096A0F" w:rsidP="00522B56">
      <w:pPr>
        <w:tabs>
          <w:tab w:val="left" w:pos="720"/>
        </w:tabs>
        <w:suppressAutoHyphens/>
        <w:spacing w:after="0" w:line="240" w:lineRule="auto"/>
        <w:contextualSpacing/>
        <w:outlineLvl w:val="5"/>
        <w:rPr>
          <w:rFonts w:ascii="Times New Roman" w:hAnsi="Times New Roman"/>
          <w:b/>
          <w:sz w:val="24"/>
          <w:szCs w:val="24"/>
        </w:rPr>
      </w:pPr>
      <w:r>
        <w:rPr>
          <w:rFonts w:ascii="Times New Roman" w:hAnsi="Times New Roman"/>
          <w:b/>
          <w:sz w:val="24"/>
          <w:szCs w:val="24"/>
        </w:rPr>
        <w:t>1.3Устав учреждения:</w:t>
      </w:r>
    </w:p>
    <w:p w:rsidR="00096A0F" w:rsidRDefault="00096A0F" w:rsidP="00C14E64">
      <w:pPr>
        <w:tabs>
          <w:tab w:val="left" w:pos="720"/>
        </w:tabs>
        <w:spacing w:after="0" w:line="240" w:lineRule="auto"/>
        <w:contextualSpacing/>
        <w:rPr>
          <w:rFonts w:ascii="Times New Roman" w:hAnsi="Times New Roman"/>
          <w:sz w:val="24"/>
          <w:szCs w:val="24"/>
        </w:rPr>
      </w:pPr>
      <w:r>
        <w:rPr>
          <w:rFonts w:ascii="Times New Roman" w:hAnsi="Times New Roman"/>
          <w:sz w:val="24"/>
          <w:szCs w:val="24"/>
        </w:rPr>
        <w:t>дата регистрации:   _______</w:t>
      </w:r>
      <w:r>
        <w:rPr>
          <w:rFonts w:ascii="Times New Roman" w:hAnsi="Times New Roman"/>
          <w:sz w:val="24"/>
          <w:szCs w:val="24"/>
          <w:u w:val="single"/>
        </w:rPr>
        <w:t>04.07.2012 г.</w:t>
      </w:r>
      <w:r>
        <w:rPr>
          <w:rFonts w:ascii="Times New Roman" w:hAnsi="Times New Roman"/>
          <w:sz w:val="24"/>
          <w:szCs w:val="24"/>
        </w:rPr>
        <w:t>_______________________________________________</w:t>
      </w:r>
    </w:p>
    <w:p w:rsidR="00096A0F" w:rsidRDefault="00096A0F" w:rsidP="00522B56">
      <w:pPr>
        <w:tabs>
          <w:tab w:val="left" w:pos="720"/>
        </w:tabs>
        <w:suppressAutoHyphens/>
        <w:spacing w:after="0" w:line="240" w:lineRule="auto"/>
        <w:contextualSpacing/>
        <w:outlineLvl w:val="5"/>
        <w:rPr>
          <w:rFonts w:ascii="Times New Roman" w:hAnsi="Times New Roman"/>
          <w:b/>
          <w:sz w:val="24"/>
          <w:szCs w:val="24"/>
        </w:rPr>
      </w:pPr>
      <w:r>
        <w:rPr>
          <w:rFonts w:ascii="Times New Roman" w:hAnsi="Times New Roman"/>
          <w:b/>
          <w:sz w:val="24"/>
          <w:szCs w:val="24"/>
        </w:rPr>
        <w:t>1.4Изменения и дополнения Устава учреждения:</w:t>
      </w:r>
    </w:p>
    <w:p w:rsidR="00096A0F" w:rsidRDefault="00096A0F" w:rsidP="00C14E64">
      <w:pPr>
        <w:tabs>
          <w:tab w:val="left" w:pos="720"/>
        </w:tabs>
        <w:spacing w:after="0" w:line="240" w:lineRule="auto"/>
        <w:contextualSpacing/>
        <w:rPr>
          <w:rFonts w:ascii="Times New Roman" w:hAnsi="Times New Roman"/>
          <w:sz w:val="24"/>
          <w:szCs w:val="24"/>
        </w:rPr>
      </w:pPr>
      <w:r>
        <w:rPr>
          <w:rFonts w:ascii="Times New Roman" w:hAnsi="Times New Roman"/>
          <w:sz w:val="24"/>
          <w:szCs w:val="24"/>
        </w:rPr>
        <w:t>дата регистрации: ____________________________      ГРН ______________________________________</w:t>
      </w:r>
    </w:p>
    <w:p w:rsidR="00096A0F" w:rsidRDefault="00096A0F" w:rsidP="00522B56">
      <w:pPr>
        <w:tabs>
          <w:tab w:val="left" w:pos="720"/>
        </w:tabs>
        <w:suppressAutoHyphens/>
        <w:spacing w:after="0" w:line="240" w:lineRule="auto"/>
        <w:contextualSpacing/>
        <w:outlineLvl w:val="5"/>
        <w:rPr>
          <w:rFonts w:ascii="Times New Roman" w:hAnsi="Times New Roman"/>
          <w:b/>
          <w:sz w:val="24"/>
          <w:szCs w:val="24"/>
        </w:rPr>
      </w:pPr>
      <w:r>
        <w:rPr>
          <w:rFonts w:ascii="Times New Roman" w:hAnsi="Times New Roman"/>
          <w:b/>
          <w:sz w:val="24"/>
          <w:szCs w:val="24"/>
        </w:rPr>
        <w:t>1.5Свидетельство о внесении записи в Единый государственный реестр юридических лиц:</w:t>
      </w:r>
    </w:p>
    <w:p w:rsidR="00096A0F" w:rsidRDefault="00096A0F" w:rsidP="00C14E64">
      <w:pPr>
        <w:tabs>
          <w:tab w:val="left" w:pos="720"/>
        </w:tabs>
        <w:spacing w:after="0" w:line="240" w:lineRule="auto"/>
        <w:contextualSpacing/>
        <w:rPr>
          <w:rFonts w:ascii="Times New Roman" w:hAnsi="Times New Roman"/>
          <w:sz w:val="24"/>
          <w:szCs w:val="24"/>
        </w:rPr>
      </w:pPr>
      <w:r>
        <w:rPr>
          <w:rFonts w:ascii="Times New Roman" w:hAnsi="Times New Roman"/>
          <w:sz w:val="24"/>
          <w:szCs w:val="24"/>
        </w:rPr>
        <w:t>серия    ___</w:t>
      </w:r>
      <w:r>
        <w:rPr>
          <w:rFonts w:ascii="Times New Roman" w:hAnsi="Times New Roman"/>
          <w:sz w:val="24"/>
          <w:szCs w:val="24"/>
          <w:u w:val="single"/>
        </w:rPr>
        <w:t>52</w:t>
      </w:r>
      <w:r>
        <w:rPr>
          <w:rFonts w:ascii="Times New Roman" w:hAnsi="Times New Roman"/>
          <w:sz w:val="24"/>
          <w:szCs w:val="24"/>
        </w:rPr>
        <w:t>___________________        № __</w:t>
      </w:r>
      <w:r>
        <w:rPr>
          <w:rFonts w:ascii="Times New Roman" w:hAnsi="Times New Roman"/>
          <w:sz w:val="24"/>
          <w:szCs w:val="24"/>
          <w:u w:val="single"/>
        </w:rPr>
        <w:t>002010033</w:t>
      </w:r>
      <w:r>
        <w:rPr>
          <w:rFonts w:ascii="Times New Roman" w:hAnsi="Times New Roman"/>
          <w:sz w:val="24"/>
          <w:szCs w:val="24"/>
        </w:rPr>
        <w:t>________________</w:t>
      </w:r>
    </w:p>
    <w:p w:rsidR="00096A0F" w:rsidRDefault="00096A0F" w:rsidP="00C14E64">
      <w:pPr>
        <w:tabs>
          <w:tab w:val="left" w:pos="720"/>
        </w:tabs>
        <w:spacing w:after="0" w:line="240" w:lineRule="auto"/>
        <w:contextualSpacing/>
        <w:rPr>
          <w:rFonts w:ascii="Times New Roman" w:hAnsi="Times New Roman"/>
          <w:sz w:val="24"/>
          <w:szCs w:val="24"/>
        </w:rPr>
      </w:pPr>
      <w:r>
        <w:rPr>
          <w:rFonts w:ascii="Times New Roman" w:hAnsi="Times New Roman"/>
          <w:sz w:val="24"/>
          <w:szCs w:val="24"/>
        </w:rPr>
        <w:t>дата регистрации ___</w:t>
      </w:r>
      <w:r>
        <w:rPr>
          <w:rFonts w:ascii="Times New Roman" w:hAnsi="Times New Roman"/>
          <w:sz w:val="24"/>
          <w:szCs w:val="24"/>
          <w:u w:val="single"/>
        </w:rPr>
        <w:t>10.05.1995</w:t>
      </w:r>
      <w:r>
        <w:rPr>
          <w:rFonts w:ascii="Times New Roman" w:hAnsi="Times New Roman"/>
          <w:sz w:val="24"/>
          <w:szCs w:val="24"/>
        </w:rPr>
        <w:t>_______    ОГРН ____</w:t>
      </w:r>
      <w:r w:rsidRPr="00820669">
        <w:rPr>
          <w:rFonts w:ascii="Times New Roman" w:hAnsi="Times New Roman"/>
          <w:sz w:val="24"/>
          <w:szCs w:val="24"/>
          <w:u w:val="single"/>
        </w:rPr>
        <w:t>1025200914881</w:t>
      </w:r>
      <w:r>
        <w:rPr>
          <w:rFonts w:ascii="Times New Roman" w:hAnsi="Times New Roman"/>
          <w:sz w:val="24"/>
          <w:szCs w:val="24"/>
        </w:rPr>
        <w:t>__________________</w:t>
      </w:r>
    </w:p>
    <w:p w:rsidR="00096A0F" w:rsidRDefault="00096A0F" w:rsidP="00522B56">
      <w:pPr>
        <w:tabs>
          <w:tab w:val="left" w:pos="720"/>
        </w:tabs>
        <w:suppressAutoHyphens/>
        <w:spacing w:after="0" w:line="240" w:lineRule="auto"/>
        <w:contextualSpacing/>
        <w:outlineLvl w:val="5"/>
        <w:rPr>
          <w:rFonts w:ascii="Times New Roman" w:hAnsi="Times New Roman"/>
          <w:b/>
          <w:sz w:val="24"/>
          <w:szCs w:val="24"/>
        </w:rPr>
      </w:pPr>
      <w:r>
        <w:rPr>
          <w:rFonts w:ascii="Times New Roman" w:hAnsi="Times New Roman"/>
          <w:b/>
          <w:sz w:val="24"/>
          <w:szCs w:val="24"/>
        </w:rPr>
        <w:t>1.6Свидетельство о постановке на учет в налоговом органе:</w:t>
      </w:r>
    </w:p>
    <w:p w:rsidR="00096A0F" w:rsidRDefault="00096A0F" w:rsidP="00C14E64">
      <w:pPr>
        <w:tabs>
          <w:tab w:val="left" w:pos="720"/>
        </w:tabs>
        <w:spacing w:after="0" w:line="240" w:lineRule="auto"/>
        <w:contextualSpacing/>
        <w:rPr>
          <w:rFonts w:ascii="Times New Roman" w:hAnsi="Times New Roman"/>
          <w:sz w:val="24"/>
          <w:szCs w:val="24"/>
        </w:rPr>
      </w:pPr>
      <w:r>
        <w:rPr>
          <w:rFonts w:ascii="Times New Roman" w:hAnsi="Times New Roman"/>
          <w:sz w:val="24"/>
          <w:szCs w:val="24"/>
        </w:rPr>
        <w:t>серия ___</w:t>
      </w:r>
      <w:r>
        <w:rPr>
          <w:rFonts w:ascii="Times New Roman" w:hAnsi="Times New Roman"/>
          <w:sz w:val="24"/>
          <w:szCs w:val="24"/>
          <w:u w:val="single"/>
        </w:rPr>
        <w:t>52</w:t>
      </w:r>
      <w:r>
        <w:rPr>
          <w:rFonts w:ascii="Times New Roman" w:hAnsi="Times New Roman"/>
          <w:sz w:val="24"/>
          <w:szCs w:val="24"/>
        </w:rPr>
        <w:t>__________  № ___</w:t>
      </w:r>
      <w:r>
        <w:rPr>
          <w:rFonts w:ascii="Times New Roman" w:hAnsi="Times New Roman"/>
          <w:sz w:val="24"/>
          <w:szCs w:val="24"/>
          <w:u w:val="single"/>
        </w:rPr>
        <w:t>004303250</w:t>
      </w:r>
      <w:r>
        <w:rPr>
          <w:rFonts w:ascii="Times New Roman" w:hAnsi="Times New Roman"/>
          <w:sz w:val="24"/>
          <w:szCs w:val="24"/>
        </w:rPr>
        <w:t>______  дата регистрации  _____</w:t>
      </w:r>
      <w:r>
        <w:rPr>
          <w:rFonts w:ascii="Times New Roman" w:hAnsi="Times New Roman"/>
          <w:sz w:val="24"/>
          <w:szCs w:val="24"/>
          <w:u w:val="single"/>
        </w:rPr>
        <w:t>23.06.1995 г.</w:t>
      </w:r>
      <w:r>
        <w:rPr>
          <w:rFonts w:ascii="Times New Roman" w:hAnsi="Times New Roman"/>
          <w:sz w:val="24"/>
          <w:szCs w:val="24"/>
        </w:rPr>
        <w:t>______________</w:t>
      </w:r>
    </w:p>
    <w:p w:rsidR="00096A0F" w:rsidRDefault="00096A0F" w:rsidP="00C14E64">
      <w:pPr>
        <w:tabs>
          <w:tab w:val="left" w:pos="720"/>
        </w:tabs>
        <w:spacing w:after="0" w:line="240" w:lineRule="auto"/>
        <w:contextualSpacing/>
        <w:rPr>
          <w:rFonts w:ascii="Times New Roman" w:hAnsi="Times New Roman"/>
          <w:sz w:val="24"/>
          <w:szCs w:val="24"/>
        </w:rPr>
      </w:pPr>
      <w:r>
        <w:rPr>
          <w:rFonts w:ascii="Times New Roman" w:hAnsi="Times New Roman"/>
          <w:sz w:val="24"/>
          <w:szCs w:val="24"/>
        </w:rPr>
        <w:t>ИНН   ___</w:t>
      </w:r>
      <w:r w:rsidRPr="00037F11">
        <w:rPr>
          <w:rFonts w:ascii="Times New Roman" w:hAnsi="Times New Roman"/>
          <w:sz w:val="24"/>
          <w:szCs w:val="24"/>
          <w:u w:val="single"/>
        </w:rPr>
        <w:t>5238003021</w:t>
      </w:r>
      <w:r>
        <w:rPr>
          <w:rFonts w:ascii="Times New Roman" w:hAnsi="Times New Roman"/>
          <w:sz w:val="24"/>
          <w:szCs w:val="24"/>
        </w:rPr>
        <w:t>_________________________________</w:t>
      </w:r>
    </w:p>
    <w:p w:rsidR="00096A0F" w:rsidRDefault="00096A0F" w:rsidP="00522B56">
      <w:pPr>
        <w:tabs>
          <w:tab w:val="left" w:pos="720"/>
        </w:tabs>
        <w:suppressAutoHyphens/>
        <w:spacing w:after="0" w:line="240" w:lineRule="auto"/>
        <w:contextualSpacing/>
        <w:outlineLvl w:val="5"/>
        <w:rPr>
          <w:rFonts w:ascii="Times New Roman" w:hAnsi="Times New Roman"/>
          <w:b/>
          <w:sz w:val="24"/>
          <w:szCs w:val="24"/>
        </w:rPr>
      </w:pPr>
      <w:r>
        <w:rPr>
          <w:rFonts w:ascii="Times New Roman" w:hAnsi="Times New Roman"/>
          <w:b/>
          <w:sz w:val="24"/>
          <w:szCs w:val="24"/>
        </w:rPr>
        <w:t>1.7.Свидетельство о землепользовании:</w:t>
      </w:r>
    </w:p>
    <w:p w:rsidR="00096A0F" w:rsidRDefault="00096A0F" w:rsidP="00C14E64">
      <w:pPr>
        <w:tabs>
          <w:tab w:val="left" w:pos="720"/>
        </w:tabs>
        <w:spacing w:after="0" w:line="240" w:lineRule="auto"/>
        <w:contextualSpacing/>
        <w:rPr>
          <w:rFonts w:ascii="Times New Roman" w:hAnsi="Times New Roman"/>
          <w:sz w:val="24"/>
          <w:szCs w:val="24"/>
        </w:rPr>
      </w:pPr>
      <w:r>
        <w:rPr>
          <w:rFonts w:ascii="Times New Roman" w:hAnsi="Times New Roman"/>
          <w:sz w:val="24"/>
          <w:szCs w:val="24"/>
        </w:rPr>
        <w:t>Серия  __</w:t>
      </w:r>
      <w:r>
        <w:rPr>
          <w:rFonts w:ascii="Times New Roman" w:hAnsi="Times New Roman"/>
          <w:sz w:val="24"/>
          <w:szCs w:val="24"/>
          <w:u w:val="single"/>
        </w:rPr>
        <w:t>52 АГ</w:t>
      </w:r>
      <w:r>
        <w:rPr>
          <w:rFonts w:ascii="Times New Roman" w:hAnsi="Times New Roman"/>
          <w:sz w:val="24"/>
          <w:szCs w:val="24"/>
        </w:rPr>
        <w:t>__  № __</w:t>
      </w:r>
      <w:r>
        <w:rPr>
          <w:rFonts w:ascii="Times New Roman" w:hAnsi="Times New Roman"/>
          <w:sz w:val="24"/>
          <w:szCs w:val="24"/>
          <w:u w:val="single"/>
        </w:rPr>
        <w:t>724893</w:t>
      </w:r>
      <w:r>
        <w:rPr>
          <w:rFonts w:ascii="Times New Roman" w:hAnsi="Times New Roman"/>
          <w:sz w:val="24"/>
          <w:szCs w:val="24"/>
        </w:rPr>
        <w:t>____  дата регистрации  __</w:t>
      </w:r>
      <w:r w:rsidRPr="007629C1">
        <w:rPr>
          <w:rFonts w:ascii="Times New Roman" w:hAnsi="Times New Roman"/>
          <w:sz w:val="24"/>
          <w:szCs w:val="24"/>
          <w:u w:val="single"/>
        </w:rPr>
        <w:t>_</w:t>
      </w:r>
      <w:r>
        <w:rPr>
          <w:rFonts w:ascii="Times New Roman" w:hAnsi="Times New Roman"/>
          <w:sz w:val="24"/>
          <w:szCs w:val="24"/>
          <w:u w:val="single"/>
        </w:rPr>
        <w:t>10.12.2010 г.</w:t>
      </w:r>
      <w:r>
        <w:rPr>
          <w:rFonts w:ascii="Times New Roman" w:hAnsi="Times New Roman"/>
          <w:sz w:val="24"/>
          <w:szCs w:val="24"/>
        </w:rPr>
        <w:t>_____________</w:t>
      </w:r>
    </w:p>
    <w:p w:rsidR="00096A0F" w:rsidRDefault="00096A0F" w:rsidP="00C14E64">
      <w:pPr>
        <w:tabs>
          <w:tab w:val="left" w:pos="720"/>
        </w:tabs>
        <w:spacing w:after="0" w:line="240" w:lineRule="auto"/>
        <w:contextualSpacing/>
        <w:rPr>
          <w:rFonts w:ascii="Times New Roman" w:hAnsi="Times New Roman"/>
          <w:sz w:val="24"/>
          <w:szCs w:val="24"/>
        </w:rPr>
      </w:pPr>
      <w:r>
        <w:rPr>
          <w:rFonts w:ascii="Times New Roman" w:hAnsi="Times New Roman"/>
          <w:sz w:val="24"/>
          <w:szCs w:val="24"/>
        </w:rPr>
        <w:t>Серия  __</w:t>
      </w:r>
      <w:r>
        <w:rPr>
          <w:rFonts w:ascii="Times New Roman" w:hAnsi="Times New Roman"/>
          <w:sz w:val="24"/>
          <w:szCs w:val="24"/>
          <w:u w:val="single"/>
        </w:rPr>
        <w:t>52 АГ</w:t>
      </w:r>
      <w:r>
        <w:rPr>
          <w:rFonts w:ascii="Times New Roman" w:hAnsi="Times New Roman"/>
          <w:sz w:val="24"/>
          <w:szCs w:val="24"/>
        </w:rPr>
        <w:t>__  № __</w:t>
      </w:r>
      <w:r>
        <w:rPr>
          <w:rFonts w:ascii="Times New Roman" w:hAnsi="Times New Roman"/>
          <w:sz w:val="24"/>
          <w:szCs w:val="24"/>
          <w:u w:val="single"/>
        </w:rPr>
        <w:t>724894</w:t>
      </w:r>
      <w:r>
        <w:rPr>
          <w:rFonts w:ascii="Times New Roman" w:hAnsi="Times New Roman"/>
          <w:sz w:val="24"/>
          <w:szCs w:val="24"/>
        </w:rPr>
        <w:t>____  дата регистрации  __</w:t>
      </w:r>
      <w:r w:rsidRPr="007629C1">
        <w:rPr>
          <w:rFonts w:ascii="Times New Roman" w:hAnsi="Times New Roman"/>
          <w:sz w:val="24"/>
          <w:szCs w:val="24"/>
          <w:u w:val="single"/>
        </w:rPr>
        <w:t>_</w:t>
      </w:r>
      <w:r>
        <w:rPr>
          <w:rFonts w:ascii="Times New Roman" w:hAnsi="Times New Roman"/>
          <w:sz w:val="24"/>
          <w:szCs w:val="24"/>
          <w:u w:val="single"/>
        </w:rPr>
        <w:t>10.12.2010 г.</w:t>
      </w:r>
      <w:r>
        <w:rPr>
          <w:rFonts w:ascii="Times New Roman" w:hAnsi="Times New Roman"/>
          <w:sz w:val="24"/>
          <w:szCs w:val="24"/>
        </w:rPr>
        <w:t>_____________</w:t>
      </w:r>
    </w:p>
    <w:p w:rsidR="00096A0F" w:rsidRDefault="00096A0F" w:rsidP="00C14E64">
      <w:pPr>
        <w:tabs>
          <w:tab w:val="left" w:pos="720"/>
        </w:tabs>
        <w:spacing w:after="0" w:line="240" w:lineRule="auto"/>
        <w:contextualSpacing/>
        <w:rPr>
          <w:rFonts w:ascii="Times New Roman" w:hAnsi="Times New Roman"/>
          <w:sz w:val="24"/>
          <w:szCs w:val="24"/>
        </w:rPr>
      </w:pPr>
    </w:p>
    <w:p w:rsidR="00096A0F" w:rsidRDefault="00096A0F" w:rsidP="00522B56">
      <w:pPr>
        <w:tabs>
          <w:tab w:val="left" w:pos="720"/>
        </w:tabs>
        <w:suppressAutoHyphens/>
        <w:spacing w:after="0" w:line="240" w:lineRule="auto"/>
        <w:contextualSpacing/>
        <w:outlineLvl w:val="5"/>
        <w:rPr>
          <w:rFonts w:ascii="Times New Roman" w:hAnsi="Times New Roman"/>
          <w:b/>
          <w:sz w:val="24"/>
          <w:szCs w:val="24"/>
        </w:rPr>
      </w:pPr>
      <w:r>
        <w:rPr>
          <w:rFonts w:ascii="Times New Roman" w:hAnsi="Times New Roman"/>
          <w:b/>
          <w:sz w:val="24"/>
          <w:szCs w:val="24"/>
        </w:rPr>
        <w:t>1.8Акт о приемке собственности в оперативное управление:</w:t>
      </w:r>
    </w:p>
    <w:p w:rsidR="00096A0F" w:rsidRDefault="00096A0F" w:rsidP="00C14E64">
      <w:pPr>
        <w:tabs>
          <w:tab w:val="left" w:pos="720"/>
        </w:tabs>
        <w:spacing w:after="0" w:line="240" w:lineRule="auto"/>
        <w:contextualSpacing/>
        <w:rPr>
          <w:rFonts w:ascii="Times New Roman" w:hAnsi="Times New Roman"/>
          <w:sz w:val="24"/>
          <w:szCs w:val="24"/>
        </w:rPr>
      </w:pPr>
      <w:r>
        <w:rPr>
          <w:rFonts w:ascii="Times New Roman" w:hAnsi="Times New Roman"/>
          <w:sz w:val="24"/>
          <w:szCs w:val="24"/>
        </w:rPr>
        <w:t>название документа _</w:t>
      </w:r>
      <w:r>
        <w:rPr>
          <w:rFonts w:ascii="Times New Roman" w:hAnsi="Times New Roman"/>
          <w:sz w:val="24"/>
          <w:szCs w:val="24"/>
          <w:u w:val="single"/>
        </w:rPr>
        <w:t>договор № 23</w:t>
      </w:r>
      <w:r>
        <w:rPr>
          <w:rFonts w:ascii="Times New Roman" w:hAnsi="Times New Roman"/>
          <w:sz w:val="24"/>
          <w:szCs w:val="24"/>
        </w:rPr>
        <w:t>________________ дата _</w:t>
      </w:r>
      <w:r>
        <w:rPr>
          <w:rFonts w:ascii="Times New Roman" w:hAnsi="Times New Roman"/>
          <w:sz w:val="24"/>
          <w:szCs w:val="24"/>
          <w:u w:val="single"/>
        </w:rPr>
        <w:t>11.04.2001 г.</w:t>
      </w:r>
      <w:r>
        <w:rPr>
          <w:rFonts w:ascii="Times New Roman" w:hAnsi="Times New Roman"/>
          <w:sz w:val="24"/>
          <w:szCs w:val="24"/>
        </w:rPr>
        <w:t xml:space="preserve">_ </w:t>
      </w:r>
    </w:p>
    <w:p w:rsidR="00096A0F" w:rsidRDefault="00096A0F" w:rsidP="00522B56">
      <w:pPr>
        <w:tabs>
          <w:tab w:val="left" w:pos="720"/>
        </w:tabs>
        <w:suppressAutoHyphens/>
        <w:spacing w:after="0" w:line="240" w:lineRule="auto"/>
        <w:contextualSpacing/>
        <w:outlineLvl w:val="5"/>
        <w:rPr>
          <w:rFonts w:ascii="Times New Roman" w:hAnsi="Times New Roman"/>
          <w:b/>
          <w:sz w:val="24"/>
          <w:szCs w:val="24"/>
        </w:rPr>
      </w:pPr>
      <w:r>
        <w:rPr>
          <w:rFonts w:ascii="Times New Roman" w:hAnsi="Times New Roman"/>
          <w:b/>
          <w:sz w:val="24"/>
          <w:szCs w:val="24"/>
        </w:rPr>
        <w:t>1.9Лицензия на право осуществления образовательной деятельности:</w:t>
      </w:r>
    </w:p>
    <w:p w:rsidR="00096A0F" w:rsidRDefault="00096A0F" w:rsidP="00C14E64">
      <w:pPr>
        <w:tabs>
          <w:tab w:val="left" w:pos="720"/>
        </w:tabs>
        <w:spacing w:after="0" w:line="240" w:lineRule="auto"/>
        <w:contextualSpacing/>
        <w:rPr>
          <w:rFonts w:ascii="Times New Roman" w:hAnsi="Times New Roman"/>
          <w:sz w:val="24"/>
          <w:szCs w:val="24"/>
        </w:rPr>
      </w:pPr>
      <w:r>
        <w:rPr>
          <w:rFonts w:ascii="Times New Roman" w:hAnsi="Times New Roman"/>
          <w:sz w:val="24"/>
          <w:szCs w:val="24"/>
        </w:rPr>
        <w:t>серия _____52___     № __000721________  регистрационный № ____8313____  дата выдачи ____</w:t>
      </w:r>
      <w:r>
        <w:rPr>
          <w:rFonts w:ascii="Times New Roman" w:hAnsi="Times New Roman"/>
          <w:sz w:val="24"/>
          <w:szCs w:val="24"/>
          <w:u w:val="single"/>
        </w:rPr>
        <w:t>25.02.2011 г.</w:t>
      </w:r>
      <w:r>
        <w:rPr>
          <w:rFonts w:ascii="Times New Roman" w:hAnsi="Times New Roman"/>
          <w:sz w:val="24"/>
          <w:szCs w:val="24"/>
        </w:rPr>
        <w:t>_______________</w:t>
      </w:r>
    </w:p>
    <w:p w:rsidR="00096A0F" w:rsidRDefault="00096A0F" w:rsidP="00C14E64">
      <w:pPr>
        <w:tabs>
          <w:tab w:val="left" w:pos="720"/>
        </w:tabs>
        <w:spacing w:after="0" w:line="240" w:lineRule="auto"/>
        <w:contextualSpacing/>
        <w:rPr>
          <w:rFonts w:ascii="Times New Roman" w:hAnsi="Times New Roman"/>
          <w:sz w:val="24"/>
          <w:szCs w:val="24"/>
        </w:rPr>
      </w:pPr>
      <w:r>
        <w:rPr>
          <w:rFonts w:ascii="Times New Roman" w:hAnsi="Times New Roman"/>
          <w:sz w:val="24"/>
          <w:szCs w:val="24"/>
        </w:rPr>
        <w:t>срок действия ____</w:t>
      </w:r>
      <w:r w:rsidRPr="00005A63">
        <w:rPr>
          <w:rFonts w:ascii="Times New Roman" w:hAnsi="Times New Roman"/>
          <w:sz w:val="24"/>
          <w:szCs w:val="24"/>
          <w:u w:val="single"/>
        </w:rPr>
        <w:t>бессрочно</w:t>
      </w:r>
      <w:r>
        <w:rPr>
          <w:rFonts w:ascii="Times New Roman" w:hAnsi="Times New Roman"/>
          <w:sz w:val="24"/>
          <w:szCs w:val="24"/>
        </w:rPr>
        <w:t>___________</w:t>
      </w:r>
    </w:p>
    <w:p w:rsidR="00096A0F" w:rsidRDefault="00096A0F" w:rsidP="00522B56">
      <w:pPr>
        <w:tabs>
          <w:tab w:val="left" w:pos="720"/>
        </w:tabs>
        <w:suppressAutoHyphens/>
        <w:spacing w:after="0" w:line="240" w:lineRule="auto"/>
        <w:contextualSpacing/>
        <w:outlineLvl w:val="5"/>
        <w:rPr>
          <w:rFonts w:ascii="Times New Roman" w:hAnsi="Times New Roman"/>
          <w:b/>
          <w:sz w:val="24"/>
          <w:szCs w:val="24"/>
        </w:rPr>
      </w:pPr>
      <w:r>
        <w:rPr>
          <w:rFonts w:ascii="Times New Roman" w:hAnsi="Times New Roman"/>
          <w:b/>
          <w:sz w:val="24"/>
          <w:szCs w:val="24"/>
        </w:rPr>
        <w:t>1.10Свидетельство о государственной аккредитации:</w:t>
      </w:r>
    </w:p>
    <w:p w:rsidR="00096A0F" w:rsidRDefault="00096A0F" w:rsidP="00C14E64">
      <w:pPr>
        <w:tabs>
          <w:tab w:val="left" w:pos="720"/>
        </w:tabs>
        <w:spacing w:after="0" w:line="240" w:lineRule="auto"/>
        <w:contextualSpacing/>
        <w:rPr>
          <w:rFonts w:ascii="Times New Roman" w:hAnsi="Times New Roman"/>
          <w:sz w:val="24"/>
          <w:szCs w:val="24"/>
        </w:rPr>
      </w:pPr>
      <w:r>
        <w:rPr>
          <w:rFonts w:ascii="Times New Roman" w:hAnsi="Times New Roman"/>
          <w:sz w:val="24"/>
          <w:szCs w:val="24"/>
        </w:rPr>
        <w:t>серия ___</w:t>
      </w:r>
      <w:r>
        <w:rPr>
          <w:rFonts w:ascii="Times New Roman" w:hAnsi="Times New Roman"/>
          <w:sz w:val="24"/>
          <w:szCs w:val="24"/>
          <w:u w:val="single"/>
        </w:rPr>
        <w:t>52</w:t>
      </w:r>
      <w:r>
        <w:rPr>
          <w:rFonts w:ascii="Times New Roman" w:hAnsi="Times New Roman"/>
          <w:sz w:val="24"/>
          <w:szCs w:val="24"/>
        </w:rPr>
        <w:t>___     № _</w:t>
      </w:r>
      <w:r>
        <w:rPr>
          <w:rFonts w:ascii="Times New Roman" w:hAnsi="Times New Roman"/>
          <w:sz w:val="24"/>
          <w:szCs w:val="24"/>
          <w:u w:val="single"/>
        </w:rPr>
        <w:t>000191</w:t>
      </w:r>
      <w:r>
        <w:rPr>
          <w:rFonts w:ascii="Times New Roman" w:hAnsi="Times New Roman"/>
          <w:sz w:val="24"/>
          <w:szCs w:val="24"/>
        </w:rPr>
        <w:t>__ регистрационный № __</w:t>
      </w:r>
      <w:r>
        <w:rPr>
          <w:rFonts w:ascii="Times New Roman" w:hAnsi="Times New Roman"/>
          <w:sz w:val="24"/>
          <w:szCs w:val="24"/>
          <w:u w:val="single"/>
        </w:rPr>
        <w:t>383</w:t>
      </w:r>
      <w:r>
        <w:rPr>
          <w:rFonts w:ascii="Times New Roman" w:hAnsi="Times New Roman"/>
          <w:sz w:val="24"/>
          <w:szCs w:val="24"/>
        </w:rPr>
        <w:t>__  дата выдачи  __</w:t>
      </w:r>
      <w:r>
        <w:rPr>
          <w:rFonts w:ascii="Times New Roman" w:hAnsi="Times New Roman"/>
          <w:sz w:val="24"/>
          <w:szCs w:val="24"/>
          <w:u w:val="single"/>
        </w:rPr>
        <w:t>02.07.2010 г.</w:t>
      </w:r>
      <w:r>
        <w:rPr>
          <w:rFonts w:ascii="Times New Roman" w:hAnsi="Times New Roman"/>
          <w:sz w:val="24"/>
          <w:szCs w:val="24"/>
        </w:rPr>
        <w:t>_________</w:t>
      </w:r>
    </w:p>
    <w:p w:rsidR="00096A0F" w:rsidRDefault="00096A0F" w:rsidP="00C14E64">
      <w:pPr>
        <w:tabs>
          <w:tab w:val="left" w:pos="720"/>
        </w:tabs>
        <w:spacing w:after="0" w:line="240" w:lineRule="auto"/>
        <w:contextualSpacing/>
        <w:rPr>
          <w:rFonts w:ascii="Times New Roman" w:hAnsi="Times New Roman"/>
          <w:sz w:val="24"/>
          <w:szCs w:val="24"/>
        </w:rPr>
      </w:pPr>
      <w:r>
        <w:rPr>
          <w:rFonts w:ascii="Times New Roman" w:hAnsi="Times New Roman"/>
          <w:sz w:val="24"/>
          <w:szCs w:val="24"/>
        </w:rPr>
        <w:t xml:space="preserve">срок действия  _______________ </w:t>
      </w:r>
    </w:p>
    <w:p w:rsidR="00096A0F" w:rsidRDefault="00096A0F" w:rsidP="0006798E">
      <w:pPr>
        <w:spacing w:after="0" w:line="240" w:lineRule="auto"/>
        <w:jc w:val="both"/>
        <w:rPr>
          <w:rFonts w:ascii="Times New Roman" w:hAnsi="Times New Roman"/>
          <w:sz w:val="24"/>
          <w:szCs w:val="24"/>
        </w:rPr>
      </w:pPr>
    </w:p>
    <w:p w:rsidR="00096A0F" w:rsidRDefault="00096A0F" w:rsidP="0006798E">
      <w:pPr>
        <w:spacing w:after="0" w:line="240" w:lineRule="auto"/>
        <w:jc w:val="both"/>
        <w:rPr>
          <w:rFonts w:ascii="Times New Roman" w:hAnsi="Times New Roman"/>
          <w:b/>
          <w:sz w:val="24"/>
          <w:szCs w:val="24"/>
        </w:rPr>
      </w:pPr>
    </w:p>
    <w:p w:rsidR="00096A0F" w:rsidRDefault="00096A0F" w:rsidP="0006798E">
      <w:pPr>
        <w:spacing w:after="0" w:line="240" w:lineRule="auto"/>
        <w:jc w:val="both"/>
        <w:rPr>
          <w:rFonts w:ascii="Times New Roman" w:hAnsi="Times New Roman"/>
          <w:b/>
          <w:sz w:val="24"/>
          <w:szCs w:val="24"/>
        </w:rPr>
      </w:pPr>
    </w:p>
    <w:p w:rsidR="00096A0F" w:rsidRPr="0006798E" w:rsidRDefault="00096A0F" w:rsidP="0006798E">
      <w:pPr>
        <w:spacing w:after="0" w:line="240" w:lineRule="auto"/>
        <w:jc w:val="both"/>
        <w:rPr>
          <w:rFonts w:ascii="Times New Roman" w:hAnsi="Times New Roman"/>
          <w:b/>
          <w:sz w:val="24"/>
          <w:szCs w:val="24"/>
        </w:rPr>
      </w:pPr>
      <w:r>
        <w:rPr>
          <w:rFonts w:ascii="Times New Roman" w:hAnsi="Times New Roman"/>
          <w:b/>
          <w:sz w:val="24"/>
          <w:szCs w:val="24"/>
        </w:rPr>
        <w:lastRenderedPageBreak/>
        <w:t>2..Краткая аннотация Программы развития</w:t>
      </w:r>
    </w:p>
    <w:p w:rsidR="00096A0F" w:rsidRPr="002A0BE1" w:rsidRDefault="00096A0F" w:rsidP="002A0BE1">
      <w:pPr>
        <w:spacing w:after="0" w:line="240" w:lineRule="auto"/>
        <w:ind w:firstLine="708"/>
        <w:jc w:val="both"/>
        <w:rPr>
          <w:rFonts w:ascii="Times New Roman" w:hAnsi="Times New Roman"/>
          <w:sz w:val="24"/>
          <w:szCs w:val="24"/>
        </w:rPr>
      </w:pPr>
      <w:r w:rsidRPr="002A0BE1">
        <w:rPr>
          <w:rFonts w:ascii="Times New Roman" w:hAnsi="Times New Roman"/>
          <w:sz w:val="24"/>
          <w:szCs w:val="24"/>
        </w:rPr>
        <w:t>Программа развития школы соответствует  приоритетным направлениям развития образовательной системы образования Российской Федерации на период до 2015 года.   Аналитическое обоснование Программы развития  школы основывается на результатах изучения исходного состояния образовательной системы школы, осуществлялся нами на основе  внутренней (ученики, родители, педагоги школы) и внешней профессиональной экспертизы.</w:t>
      </w:r>
    </w:p>
    <w:p w:rsidR="00096A0F" w:rsidRPr="002A0BE1" w:rsidRDefault="00096A0F" w:rsidP="002A0BE1">
      <w:pPr>
        <w:spacing w:after="0" w:line="240" w:lineRule="auto"/>
        <w:jc w:val="both"/>
        <w:rPr>
          <w:rFonts w:ascii="Times New Roman" w:hAnsi="Times New Roman"/>
          <w:sz w:val="24"/>
          <w:szCs w:val="24"/>
        </w:rPr>
      </w:pPr>
      <w:r w:rsidRPr="002A0BE1">
        <w:rPr>
          <w:rFonts w:ascii="Times New Roman" w:hAnsi="Times New Roman"/>
          <w:sz w:val="24"/>
          <w:szCs w:val="24"/>
        </w:rPr>
        <w:t>Анализ состояния внутренней и внешней среды школы позволил определить ее основные конкурентные преимущества:</w:t>
      </w:r>
    </w:p>
    <w:p w:rsidR="00096A0F" w:rsidRPr="002A0BE1" w:rsidRDefault="00096A0F" w:rsidP="002A0BE1">
      <w:pPr>
        <w:spacing w:after="0" w:line="240" w:lineRule="auto"/>
        <w:jc w:val="both"/>
        <w:rPr>
          <w:rFonts w:ascii="Times New Roman" w:hAnsi="Times New Roman"/>
          <w:sz w:val="24"/>
          <w:szCs w:val="24"/>
        </w:rPr>
      </w:pPr>
      <w:r w:rsidRPr="002A0BE1">
        <w:rPr>
          <w:rFonts w:ascii="Times New Roman" w:hAnsi="Times New Roman"/>
          <w:sz w:val="24"/>
          <w:szCs w:val="24"/>
        </w:rPr>
        <w:t>·        Достаточно высокий авторитет школы в окружающем социуме;</w:t>
      </w:r>
    </w:p>
    <w:p w:rsidR="00096A0F" w:rsidRPr="002A0BE1" w:rsidRDefault="00096A0F" w:rsidP="002A0BE1">
      <w:pPr>
        <w:spacing w:after="0" w:line="240" w:lineRule="auto"/>
        <w:jc w:val="both"/>
        <w:rPr>
          <w:rFonts w:ascii="Times New Roman" w:hAnsi="Times New Roman"/>
          <w:sz w:val="24"/>
          <w:szCs w:val="24"/>
        </w:rPr>
      </w:pPr>
      <w:r w:rsidRPr="002A0BE1">
        <w:rPr>
          <w:rFonts w:ascii="Times New Roman" w:hAnsi="Times New Roman"/>
          <w:sz w:val="24"/>
          <w:szCs w:val="24"/>
        </w:rPr>
        <w:t>·        Квалифицированный педагогический коллектив, мотивированный на достижение высоких результатов обучения и воспитания;</w:t>
      </w:r>
    </w:p>
    <w:p w:rsidR="00096A0F" w:rsidRPr="002A0BE1" w:rsidRDefault="00096A0F" w:rsidP="002A0BE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A0BE1">
        <w:rPr>
          <w:rFonts w:ascii="Times New Roman" w:hAnsi="Times New Roman"/>
          <w:sz w:val="24"/>
          <w:szCs w:val="24"/>
        </w:rPr>
        <w:t>Использование в образовательном процессе современных образовательных технологий, позволяющих обеспечить достойное образование и воспитание;</w:t>
      </w:r>
    </w:p>
    <w:p w:rsidR="00096A0F" w:rsidRPr="002A0BE1" w:rsidRDefault="00096A0F" w:rsidP="002A0BE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A0BE1">
        <w:rPr>
          <w:rFonts w:ascii="Times New Roman" w:hAnsi="Times New Roman"/>
          <w:sz w:val="24"/>
          <w:szCs w:val="24"/>
        </w:rPr>
        <w:t>Наличие органов государственно-общественное  управления, достаточно развитая система ученического самоуправления;</w:t>
      </w:r>
    </w:p>
    <w:p w:rsidR="00096A0F" w:rsidRPr="002A0BE1" w:rsidRDefault="00096A0F" w:rsidP="002A0BE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A0BE1">
        <w:rPr>
          <w:rFonts w:ascii="Times New Roman" w:hAnsi="Times New Roman"/>
          <w:sz w:val="24"/>
          <w:szCs w:val="24"/>
        </w:rPr>
        <w:t>Сотрудничество с ДЮЦ, ФОК «Атлант»,</w:t>
      </w:r>
      <w:r>
        <w:rPr>
          <w:rFonts w:ascii="Times New Roman" w:hAnsi="Times New Roman"/>
          <w:sz w:val="24"/>
          <w:szCs w:val="24"/>
        </w:rPr>
        <w:t xml:space="preserve"> Шатковская центральная больница, Центр занятости населения </w:t>
      </w:r>
      <w:r w:rsidRPr="002A0BE1">
        <w:rPr>
          <w:rFonts w:ascii="Times New Roman" w:hAnsi="Times New Roman"/>
          <w:sz w:val="24"/>
          <w:szCs w:val="24"/>
        </w:rPr>
        <w:t>.</w:t>
      </w:r>
    </w:p>
    <w:p w:rsidR="00096A0F" w:rsidRPr="002A0BE1" w:rsidRDefault="00096A0F" w:rsidP="002A0BE1">
      <w:pPr>
        <w:spacing w:after="0" w:line="240" w:lineRule="auto"/>
        <w:jc w:val="both"/>
        <w:rPr>
          <w:rFonts w:ascii="Times New Roman" w:hAnsi="Times New Roman"/>
          <w:sz w:val="24"/>
          <w:szCs w:val="24"/>
        </w:rPr>
      </w:pPr>
      <w:r w:rsidRPr="002A0BE1">
        <w:rPr>
          <w:rFonts w:ascii="Times New Roman" w:hAnsi="Times New Roman"/>
          <w:sz w:val="24"/>
          <w:szCs w:val="24"/>
        </w:rPr>
        <w:t xml:space="preserve">   Вместе с тем были выявлены ряд проблем, породивших следующие противоречия:</w:t>
      </w:r>
    </w:p>
    <w:p w:rsidR="00096A0F" w:rsidRPr="002A0BE1" w:rsidRDefault="00096A0F" w:rsidP="002A0BE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A0BE1">
        <w:rPr>
          <w:rFonts w:ascii="Times New Roman" w:hAnsi="Times New Roman"/>
          <w:sz w:val="24"/>
          <w:szCs w:val="24"/>
        </w:rPr>
        <w:t>Необходимостью совершенствования содержания образования и недостаточностью ресурсов по внедрению инновационных технологий;</w:t>
      </w:r>
    </w:p>
    <w:p w:rsidR="00096A0F" w:rsidRPr="002A0BE1" w:rsidRDefault="00096A0F" w:rsidP="002A0BE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A0BE1">
        <w:rPr>
          <w:rFonts w:ascii="Times New Roman" w:hAnsi="Times New Roman"/>
          <w:sz w:val="24"/>
          <w:szCs w:val="24"/>
        </w:rPr>
        <w:t>Необходимостью повышения эффективности управления и недостаточностью нормативно-правового обеспечения совершенствования экономических механизмов;</w:t>
      </w:r>
    </w:p>
    <w:p w:rsidR="00096A0F" w:rsidRPr="002A0BE1" w:rsidRDefault="00096A0F" w:rsidP="002A0BE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A0BE1">
        <w:rPr>
          <w:rFonts w:ascii="Times New Roman" w:hAnsi="Times New Roman"/>
          <w:sz w:val="24"/>
          <w:szCs w:val="24"/>
        </w:rPr>
        <w:t>Информационной насыщенностью образовательной среды и недостаточной подготовленностью педагогических кадров к работе в данных условиях;</w:t>
      </w:r>
    </w:p>
    <w:p w:rsidR="00096A0F" w:rsidRPr="002A0BE1" w:rsidRDefault="00096A0F" w:rsidP="002A0BE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A0BE1">
        <w:rPr>
          <w:rFonts w:ascii="Times New Roman" w:hAnsi="Times New Roman"/>
          <w:sz w:val="24"/>
          <w:szCs w:val="24"/>
        </w:rPr>
        <w:t>Необходимостью повышения творческого потенциала  педагогов и слабой мотивацией учительского труда и др.</w:t>
      </w:r>
    </w:p>
    <w:p w:rsidR="00096A0F" w:rsidRPr="002A0BE1" w:rsidRDefault="00096A0F" w:rsidP="002A0BE1">
      <w:pPr>
        <w:spacing w:after="0" w:line="240" w:lineRule="auto"/>
        <w:jc w:val="both"/>
        <w:rPr>
          <w:rFonts w:ascii="Times New Roman" w:hAnsi="Times New Roman"/>
          <w:sz w:val="24"/>
          <w:szCs w:val="24"/>
        </w:rPr>
      </w:pPr>
      <w:r w:rsidRPr="002A0BE1">
        <w:rPr>
          <w:rFonts w:ascii="Times New Roman" w:hAnsi="Times New Roman"/>
          <w:sz w:val="24"/>
          <w:szCs w:val="24"/>
        </w:rPr>
        <w:t xml:space="preserve">       Конкурентные преимущества, необходимость решение  целей и задач, стоящих перед современной школой  активизируют потребность в разработке Программы развития школы.</w:t>
      </w:r>
    </w:p>
    <w:p w:rsidR="00096A0F" w:rsidRDefault="00096A0F" w:rsidP="002A0BE1">
      <w:pPr>
        <w:spacing w:after="0" w:line="240" w:lineRule="auto"/>
        <w:jc w:val="both"/>
        <w:rPr>
          <w:rFonts w:ascii="Times New Roman" w:hAnsi="Times New Roman"/>
          <w:sz w:val="24"/>
          <w:szCs w:val="24"/>
        </w:rPr>
      </w:pPr>
      <w:r w:rsidRPr="002A0BE1">
        <w:rPr>
          <w:rFonts w:ascii="Times New Roman" w:hAnsi="Times New Roman"/>
          <w:sz w:val="24"/>
          <w:szCs w:val="24"/>
        </w:rPr>
        <w:t xml:space="preserve">    Анализ состояния материальной и технической базы школы и все вышеизложенное позволяет сделать вывод о том, что школа имеет хорошие предпосылки создания социально-культурных и педагогических условий для развития и самореализации учащихся на качественно новом уровне</w:t>
      </w:r>
      <w:r>
        <w:rPr>
          <w:rFonts w:ascii="Times New Roman" w:hAnsi="Times New Roman"/>
          <w:sz w:val="24"/>
          <w:szCs w:val="24"/>
        </w:rPr>
        <w:t xml:space="preserve">. </w:t>
      </w:r>
      <w:r w:rsidRPr="002A0BE1">
        <w:rPr>
          <w:rFonts w:ascii="Times New Roman" w:hAnsi="Times New Roman"/>
          <w:sz w:val="24"/>
          <w:szCs w:val="24"/>
        </w:rPr>
        <w:t>Реализация Программы развития «Школа</w:t>
      </w:r>
      <w:r>
        <w:rPr>
          <w:rFonts w:ascii="Times New Roman" w:hAnsi="Times New Roman"/>
          <w:sz w:val="24"/>
          <w:szCs w:val="24"/>
        </w:rPr>
        <w:t xml:space="preserve">успеха </w:t>
      </w:r>
      <w:r w:rsidRPr="002A0BE1">
        <w:rPr>
          <w:rFonts w:ascii="Times New Roman" w:hAnsi="Times New Roman"/>
          <w:sz w:val="24"/>
          <w:szCs w:val="24"/>
        </w:rPr>
        <w:t>» позволит повысить качество и доступность образования, изменить воспитательную среду, создать условия для поддержки и развития творческих способностей, как школьников, так и учителей.</w:t>
      </w:r>
    </w:p>
    <w:p w:rsidR="00096A0F" w:rsidRPr="002A0BE1" w:rsidRDefault="00096A0F" w:rsidP="002A0BE1">
      <w:pPr>
        <w:spacing w:after="0" w:line="240" w:lineRule="auto"/>
        <w:jc w:val="both"/>
        <w:rPr>
          <w:rFonts w:ascii="Times New Roman" w:hAnsi="Times New Roman"/>
          <w:sz w:val="24"/>
          <w:szCs w:val="24"/>
        </w:rPr>
      </w:pPr>
    </w:p>
    <w:p w:rsidR="00096A0F" w:rsidRDefault="00096A0F" w:rsidP="002A0BE1">
      <w:pPr>
        <w:spacing w:after="0" w:line="240" w:lineRule="auto"/>
        <w:jc w:val="both"/>
        <w:rPr>
          <w:rFonts w:ascii="Times New Roman" w:hAnsi="Times New Roman"/>
          <w:b/>
          <w:sz w:val="24"/>
          <w:szCs w:val="24"/>
        </w:rPr>
      </w:pPr>
      <w:r>
        <w:rPr>
          <w:rFonts w:ascii="Times New Roman" w:hAnsi="Times New Roman"/>
          <w:b/>
          <w:sz w:val="24"/>
          <w:szCs w:val="24"/>
        </w:rPr>
        <w:t xml:space="preserve"> Целевые установки и инструментарий оценки эффективности Программы развития образовательной организации</w:t>
      </w:r>
    </w:p>
    <w:p w:rsidR="00096A0F" w:rsidRDefault="00096A0F" w:rsidP="002A0BE1">
      <w:pPr>
        <w:spacing w:after="0" w:line="240" w:lineRule="auto"/>
        <w:jc w:val="both"/>
        <w:rPr>
          <w:rFonts w:ascii="Times New Roman" w:hAnsi="Times New Roman"/>
          <w:sz w:val="24"/>
          <w:szCs w:val="24"/>
        </w:rPr>
      </w:pPr>
      <w:r w:rsidRPr="002A0BE1">
        <w:rPr>
          <w:rFonts w:ascii="Times New Roman" w:hAnsi="Times New Roman"/>
          <w:sz w:val="24"/>
          <w:szCs w:val="24"/>
        </w:rPr>
        <w:tab/>
        <w:t>Основная идея программы развития – обновление Школы, всех сторон её жизнедеятельности, ориентация на будущее с учетом достижений прошлого.</w:t>
      </w:r>
    </w:p>
    <w:p w:rsidR="00096A0F" w:rsidRPr="002A0BE1" w:rsidRDefault="00096A0F" w:rsidP="002A0BE1">
      <w:pPr>
        <w:spacing w:after="0" w:line="240" w:lineRule="auto"/>
        <w:jc w:val="both"/>
        <w:rPr>
          <w:rFonts w:ascii="Times New Roman" w:hAnsi="Times New Roman"/>
          <w:sz w:val="24"/>
          <w:szCs w:val="24"/>
        </w:rPr>
      </w:pPr>
      <w:r w:rsidRPr="002A0BE1">
        <w:rPr>
          <w:rFonts w:ascii="Times New Roman" w:hAnsi="Times New Roman"/>
          <w:sz w:val="24"/>
          <w:szCs w:val="24"/>
        </w:rPr>
        <w:t xml:space="preserve">           </w:t>
      </w:r>
      <w:r w:rsidRPr="002A0BE1">
        <w:rPr>
          <w:rFonts w:ascii="Times New Roman" w:hAnsi="Times New Roman"/>
          <w:b/>
          <w:sz w:val="24"/>
          <w:szCs w:val="24"/>
        </w:rPr>
        <w:t>Цель</w:t>
      </w:r>
      <w:r w:rsidRPr="002A0BE1">
        <w:rPr>
          <w:rFonts w:ascii="Times New Roman" w:hAnsi="Times New Roman"/>
          <w:sz w:val="24"/>
          <w:szCs w:val="24"/>
        </w:rPr>
        <w:t xml:space="preserve"> – создание условий для развития школы как открытой инновационной образовательной системы, обладающей высокой конкурентоспособностью, способствующей формированию современных компетенций, обеспечивающей качественное и доступное образование.</w:t>
      </w:r>
    </w:p>
    <w:p w:rsidR="00096A0F" w:rsidRPr="002A0BE1" w:rsidRDefault="00096A0F" w:rsidP="002A0BE1">
      <w:pPr>
        <w:spacing w:after="0" w:line="240" w:lineRule="auto"/>
        <w:jc w:val="both"/>
        <w:rPr>
          <w:rFonts w:ascii="Times New Roman" w:hAnsi="Times New Roman"/>
          <w:b/>
          <w:sz w:val="24"/>
          <w:szCs w:val="24"/>
        </w:rPr>
      </w:pPr>
      <w:r w:rsidRPr="002A0BE1">
        <w:rPr>
          <w:rFonts w:ascii="Times New Roman" w:hAnsi="Times New Roman"/>
          <w:b/>
          <w:sz w:val="24"/>
          <w:szCs w:val="24"/>
        </w:rPr>
        <w:t xml:space="preserve">           Задачи:</w:t>
      </w:r>
    </w:p>
    <w:p w:rsidR="00096A0F" w:rsidRPr="002A0BE1" w:rsidRDefault="00096A0F" w:rsidP="002A0BE1">
      <w:pPr>
        <w:spacing w:after="0" w:line="240" w:lineRule="auto"/>
        <w:jc w:val="both"/>
        <w:rPr>
          <w:rFonts w:ascii="Times New Roman" w:hAnsi="Times New Roman"/>
          <w:sz w:val="24"/>
          <w:szCs w:val="24"/>
        </w:rPr>
      </w:pPr>
      <w:r w:rsidRPr="002A0BE1">
        <w:rPr>
          <w:rFonts w:ascii="Times New Roman" w:hAnsi="Times New Roman"/>
          <w:sz w:val="24"/>
          <w:szCs w:val="24"/>
        </w:rPr>
        <w:t>1.Обновление содержания и технологий обучения в условиях внедрения ФГОС нового поколения</w:t>
      </w:r>
    </w:p>
    <w:p w:rsidR="00096A0F" w:rsidRPr="002A0BE1" w:rsidRDefault="00096A0F" w:rsidP="002A0BE1">
      <w:pPr>
        <w:spacing w:after="0" w:line="240" w:lineRule="auto"/>
        <w:jc w:val="both"/>
        <w:rPr>
          <w:rFonts w:ascii="Times New Roman" w:hAnsi="Times New Roman"/>
          <w:sz w:val="24"/>
          <w:szCs w:val="24"/>
        </w:rPr>
      </w:pPr>
      <w:r w:rsidRPr="002A0BE1">
        <w:rPr>
          <w:rFonts w:ascii="Times New Roman" w:hAnsi="Times New Roman"/>
          <w:sz w:val="24"/>
          <w:szCs w:val="24"/>
        </w:rPr>
        <w:lastRenderedPageBreak/>
        <w:t>2. Обеспечение доступа к получению образования детей-инвалидов.</w:t>
      </w:r>
    </w:p>
    <w:p w:rsidR="00096A0F" w:rsidRPr="002A0BE1" w:rsidRDefault="00096A0F" w:rsidP="002A0BE1">
      <w:pPr>
        <w:spacing w:after="0" w:line="240" w:lineRule="auto"/>
        <w:jc w:val="both"/>
        <w:rPr>
          <w:rFonts w:ascii="Times New Roman" w:hAnsi="Times New Roman"/>
          <w:sz w:val="24"/>
          <w:szCs w:val="24"/>
        </w:rPr>
      </w:pPr>
      <w:r w:rsidRPr="002A0BE1">
        <w:rPr>
          <w:rFonts w:ascii="Times New Roman" w:hAnsi="Times New Roman"/>
          <w:sz w:val="24"/>
          <w:szCs w:val="24"/>
        </w:rPr>
        <w:t>3.Повышение эффективности использования современных образовательных технологий в образовательном процессе, в том числе информационно-коммуникационных.</w:t>
      </w:r>
    </w:p>
    <w:p w:rsidR="00096A0F" w:rsidRPr="002A0BE1" w:rsidRDefault="00096A0F" w:rsidP="002A0BE1">
      <w:pPr>
        <w:spacing w:after="0" w:line="240" w:lineRule="auto"/>
        <w:jc w:val="both"/>
        <w:rPr>
          <w:rFonts w:ascii="Times New Roman" w:hAnsi="Times New Roman"/>
          <w:sz w:val="24"/>
          <w:szCs w:val="24"/>
        </w:rPr>
      </w:pPr>
      <w:r w:rsidRPr="002A0BE1">
        <w:rPr>
          <w:rFonts w:ascii="Times New Roman" w:hAnsi="Times New Roman"/>
          <w:sz w:val="24"/>
          <w:szCs w:val="24"/>
        </w:rPr>
        <w:t>4. Создание  общей среды для проявления, поддержки и развития творческих способностей каждого ребенка.</w:t>
      </w:r>
    </w:p>
    <w:p w:rsidR="00096A0F" w:rsidRPr="002A0BE1" w:rsidRDefault="00096A0F" w:rsidP="002A0BE1">
      <w:pPr>
        <w:spacing w:after="0" w:line="240" w:lineRule="auto"/>
        <w:jc w:val="both"/>
        <w:rPr>
          <w:rFonts w:ascii="Times New Roman" w:hAnsi="Times New Roman"/>
          <w:sz w:val="24"/>
          <w:szCs w:val="24"/>
        </w:rPr>
      </w:pPr>
      <w:r>
        <w:rPr>
          <w:rFonts w:ascii="Times New Roman" w:hAnsi="Times New Roman"/>
          <w:sz w:val="24"/>
          <w:szCs w:val="24"/>
        </w:rPr>
        <w:t>5</w:t>
      </w:r>
      <w:r w:rsidRPr="002A0BE1">
        <w:rPr>
          <w:rFonts w:ascii="Times New Roman" w:hAnsi="Times New Roman"/>
          <w:sz w:val="24"/>
          <w:szCs w:val="24"/>
        </w:rPr>
        <w:t>. Формирование творчески работающего педагогического коллектива.</w:t>
      </w:r>
    </w:p>
    <w:p w:rsidR="00096A0F" w:rsidRPr="002A0BE1" w:rsidRDefault="00096A0F" w:rsidP="002A0BE1">
      <w:pPr>
        <w:spacing w:after="0" w:line="240" w:lineRule="auto"/>
        <w:jc w:val="both"/>
        <w:rPr>
          <w:rFonts w:ascii="Times New Roman" w:hAnsi="Times New Roman"/>
          <w:sz w:val="24"/>
          <w:szCs w:val="24"/>
        </w:rPr>
      </w:pPr>
      <w:r>
        <w:rPr>
          <w:rFonts w:ascii="Times New Roman" w:hAnsi="Times New Roman"/>
          <w:sz w:val="24"/>
          <w:szCs w:val="24"/>
        </w:rPr>
        <w:t>6</w:t>
      </w:r>
      <w:r w:rsidRPr="002A0BE1">
        <w:rPr>
          <w:rFonts w:ascii="Times New Roman" w:hAnsi="Times New Roman"/>
          <w:sz w:val="24"/>
          <w:szCs w:val="24"/>
        </w:rPr>
        <w:t>.Сохранение и укрепление здоровья всех участников образовательного процесса.</w:t>
      </w:r>
    </w:p>
    <w:p w:rsidR="00096A0F" w:rsidRPr="002A0BE1" w:rsidRDefault="00096A0F" w:rsidP="002A0BE1">
      <w:pPr>
        <w:spacing w:after="0" w:line="240" w:lineRule="auto"/>
        <w:jc w:val="both"/>
        <w:rPr>
          <w:rFonts w:ascii="Times New Roman" w:hAnsi="Times New Roman"/>
          <w:sz w:val="24"/>
          <w:szCs w:val="24"/>
        </w:rPr>
      </w:pPr>
      <w:r>
        <w:rPr>
          <w:rFonts w:ascii="Times New Roman" w:hAnsi="Times New Roman"/>
          <w:sz w:val="24"/>
          <w:szCs w:val="24"/>
        </w:rPr>
        <w:t>7</w:t>
      </w:r>
      <w:r w:rsidRPr="002A0BE1">
        <w:rPr>
          <w:rFonts w:ascii="Times New Roman" w:hAnsi="Times New Roman"/>
          <w:sz w:val="24"/>
          <w:szCs w:val="24"/>
        </w:rPr>
        <w:t>. Усиление воспитательного потенциала школы через совершенствование методов и форм воспитательной работы.</w:t>
      </w:r>
    </w:p>
    <w:p w:rsidR="00096A0F" w:rsidRPr="002A0BE1" w:rsidRDefault="00096A0F" w:rsidP="002A0BE1">
      <w:pPr>
        <w:spacing w:after="0" w:line="240" w:lineRule="auto"/>
        <w:jc w:val="both"/>
        <w:rPr>
          <w:rFonts w:ascii="Times New Roman" w:hAnsi="Times New Roman"/>
          <w:sz w:val="24"/>
          <w:szCs w:val="24"/>
        </w:rPr>
      </w:pPr>
      <w:r>
        <w:rPr>
          <w:rFonts w:ascii="Times New Roman" w:hAnsi="Times New Roman"/>
          <w:sz w:val="24"/>
          <w:szCs w:val="24"/>
        </w:rPr>
        <w:t>8</w:t>
      </w:r>
      <w:r w:rsidRPr="002A0BE1">
        <w:rPr>
          <w:rFonts w:ascii="Times New Roman" w:hAnsi="Times New Roman"/>
          <w:sz w:val="24"/>
          <w:szCs w:val="24"/>
        </w:rPr>
        <w:t>. Расширение государственно - общественной системы управления школой.</w:t>
      </w:r>
    </w:p>
    <w:p w:rsidR="00096A0F" w:rsidRDefault="00096A0F" w:rsidP="002A0BE1">
      <w:pPr>
        <w:spacing w:line="240" w:lineRule="auto"/>
        <w:jc w:val="both"/>
        <w:rPr>
          <w:rFonts w:ascii="Times New Roman" w:hAnsi="Times New Roman"/>
          <w:sz w:val="24"/>
          <w:szCs w:val="24"/>
        </w:rPr>
      </w:pPr>
      <w:r>
        <w:rPr>
          <w:rFonts w:ascii="Times New Roman" w:hAnsi="Times New Roman"/>
          <w:sz w:val="24"/>
          <w:szCs w:val="24"/>
        </w:rPr>
        <w:t>9</w:t>
      </w:r>
      <w:r w:rsidRPr="002A0BE1">
        <w:rPr>
          <w:rFonts w:ascii="Times New Roman" w:hAnsi="Times New Roman"/>
          <w:sz w:val="24"/>
          <w:szCs w:val="24"/>
        </w:rPr>
        <w:t>. Развитие и совершенствование инфраструктуры школы.</w:t>
      </w:r>
    </w:p>
    <w:p w:rsidR="00096A0F" w:rsidRPr="007242EA" w:rsidRDefault="00096A0F" w:rsidP="007242EA">
      <w:pPr>
        <w:shd w:val="clear" w:color="auto" w:fill="FFFFFF"/>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Контроль за исполнением Программы осуществляет Совет школы,  Координационный  Совет программы, педагогическая общественность. В состав Координационного Совета программы входят представители администрации и других школьных подразделений с распределением полномочий в соответствии с основными направлениями развития школы.    Координационный Совет программы осуществляет свою деятельность через работу Совета школы, педагогического совета, творческих групп педагогов и обучающихся.</w:t>
      </w:r>
      <w:r>
        <w:rPr>
          <w:rFonts w:ascii="Times New Roman" w:hAnsi="Times New Roman"/>
          <w:color w:val="000000"/>
          <w:sz w:val="24"/>
          <w:szCs w:val="24"/>
          <w:lang w:eastAsia="ru-RU"/>
        </w:rPr>
        <w:t xml:space="preserve"> </w:t>
      </w:r>
      <w:r w:rsidRPr="007242EA">
        <w:rPr>
          <w:rFonts w:ascii="Times New Roman" w:hAnsi="Times New Roman"/>
          <w:color w:val="000000"/>
          <w:sz w:val="24"/>
          <w:szCs w:val="24"/>
          <w:lang w:eastAsia="ru-RU"/>
        </w:rPr>
        <w:t>В качестве метода контроля используется </w:t>
      </w:r>
      <w:r w:rsidRPr="007242EA">
        <w:rPr>
          <w:rFonts w:ascii="Times New Roman" w:hAnsi="Times New Roman"/>
          <w:b/>
          <w:bCs/>
          <w:color w:val="000000"/>
          <w:sz w:val="24"/>
          <w:szCs w:val="24"/>
          <w:lang w:eastAsia="ru-RU"/>
        </w:rPr>
        <w:t>мониторинг</w:t>
      </w:r>
      <w:r w:rsidRPr="007242EA">
        <w:rPr>
          <w:rFonts w:ascii="Times New Roman" w:hAnsi="Times New Roman"/>
          <w:color w:val="000000"/>
          <w:sz w:val="24"/>
          <w:szCs w:val="24"/>
          <w:lang w:eastAsia="ru-RU"/>
        </w:rPr>
        <w:t>. Каждый из предметов мониторинга обеспечен адекватным </w:t>
      </w:r>
      <w:r w:rsidRPr="007242EA">
        <w:rPr>
          <w:rFonts w:ascii="Times New Roman" w:hAnsi="Times New Roman"/>
          <w:b/>
          <w:bCs/>
          <w:color w:val="000000"/>
          <w:sz w:val="24"/>
          <w:szCs w:val="24"/>
          <w:lang w:eastAsia="ru-RU"/>
        </w:rPr>
        <w:t>исследовательским механизмом</w:t>
      </w:r>
      <w:r w:rsidRPr="007242EA">
        <w:rPr>
          <w:rFonts w:ascii="Times New Roman" w:hAnsi="Times New Roman"/>
          <w:color w:val="000000"/>
          <w:sz w:val="24"/>
          <w:szCs w:val="24"/>
          <w:lang w:eastAsia="ru-RU"/>
        </w:rPr>
        <w:t>:</w:t>
      </w:r>
    </w:p>
    <w:tbl>
      <w:tblPr>
        <w:tblW w:w="0" w:type="auto"/>
        <w:tblCellMar>
          <w:left w:w="0" w:type="dxa"/>
          <w:right w:w="0" w:type="dxa"/>
        </w:tblCellMar>
        <w:tblLook w:val="00A0"/>
      </w:tblPr>
      <w:tblGrid>
        <w:gridCol w:w="7181"/>
        <w:gridCol w:w="7181"/>
      </w:tblGrid>
      <w:tr w:rsidR="00096A0F" w:rsidRPr="00806834" w:rsidTr="00783F5E">
        <w:trPr>
          <w:trHeight w:val="288"/>
        </w:trPr>
        <w:tc>
          <w:tcPr>
            <w:tcW w:w="7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6A0F" w:rsidRPr="007242EA" w:rsidRDefault="00096A0F" w:rsidP="007242EA">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Предмет мониторинга</w:t>
            </w:r>
          </w:p>
        </w:tc>
        <w:tc>
          <w:tcPr>
            <w:tcW w:w="7181"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tcPr>
          <w:p w:rsidR="00096A0F" w:rsidRPr="007242EA" w:rsidRDefault="00096A0F" w:rsidP="007242EA">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Механизм мониторинга</w:t>
            </w:r>
          </w:p>
        </w:tc>
      </w:tr>
      <w:tr w:rsidR="00096A0F" w:rsidRPr="00806834" w:rsidTr="00783F5E">
        <w:trPr>
          <w:trHeight w:val="288"/>
        </w:trPr>
        <w:tc>
          <w:tcPr>
            <w:tcW w:w="718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096A0F" w:rsidRPr="007242EA" w:rsidRDefault="00096A0F" w:rsidP="007242EA">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Личность школьника</w:t>
            </w:r>
          </w:p>
        </w:tc>
        <w:tc>
          <w:tcPr>
            <w:tcW w:w="7181"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96A0F" w:rsidRPr="007242EA" w:rsidRDefault="00096A0F" w:rsidP="007242EA">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Тестовая диагностика личностного роста</w:t>
            </w:r>
          </w:p>
        </w:tc>
      </w:tr>
      <w:tr w:rsidR="00096A0F" w:rsidRPr="00806834" w:rsidTr="00783F5E">
        <w:trPr>
          <w:trHeight w:val="833"/>
        </w:trPr>
        <w:tc>
          <w:tcPr>
            <w:tcW w:w="718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096A0F" w:rsidRPr="007242EA" w:rsidRDefault="00096A0F" w:rsidP="007242EA">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Детский коллектив как условие развития личности</w:t>
            </w:r>
          </w:p>
        </w:tc>
        <w:tc>
          <w:tcPr>
            <w:tcW w:w="7181"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96A0F" w:rsidRPr="007242EA" w:rsidRDefault="00096A0F" w:rsidP="007242EA">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Методика изучения уровня развития детского коллектива А.Н. Лутошкина</w:t>
            </w:r>
          </w:p>
          <w:p w:rsidR="00096A0F" w:rsidRPr="007242EA" w:rsidRDefault="00096A0F" w:rsidP="0047509E">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Методика</w:t>
            </w:r>
            <w:r>
              <w:rPr>
                <w:rFonts w:ascii="Times New Roman" w:hAnsi="Times New Roman"/>
                <w:color w:val="000000"/>
                <w:sz w:val="24"/>
                <w:szCs w:val="24"/>
                <w:lang w:eastAsia="ru-RU"/>
              </w:rPr>
              <w:t xml:space="preserve"> уровня </w:t>
            </w:r>
            <w:r w:rsidRPr="007242E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воспитанности</w:t>
            </w:r>
            <w:r w:rsidRPr="007242EA">
              <w:rPr>
                <w:rFonts w:ascii="Times New Roman" w:hAnsi="Times New Roman"/>
                <w:color w:val="000000"/>
                <w:sz w:val="24"/>
                <w:szCs w:val="24"/>
                <w:lang w:eastAsia="ru-RU"/>
              </w:rPr>
              <w:t>(</w:t>
            </w:r>
            <w:r>
              <w:rPr>
                <w:rFonts w:ascii="Times New Roman" w:hAnsi="Times New Roman"/>
                <w:color w:val="000000"/>
                <w:sz w:val="24"/>
                <w:szCs w:val="24"/>
                <w:lang w:eastAsia="ru-RU"/>
              </w:rPr>
              <w:t>М.И. Шилова</w:t>
            </w:r>
            <w:r w:rsidRPr="007242EA">
              <w:rPr>
                <w:rFonts w:ascii="Times New Roman" w:hAnsi="Times New Roman"/>
                <w:color w:val="000000"/>
                <w:sz w:val="24"/>
                <w:szCs w:val="24"/>
                <w:lang w:eastAsia="ru-RU"/>
              </w:rPr>
              <w:t>)</w:t>
            </w:r>
          </w:p>
        </w:tc>
      </w:tr>
      <w:tr w:rsidR="00096A0F" w:rsidRPr="00806834" w:rsidTr="00783F5E">
        <w:trPr>
          <w:trHeight w:val="689"/>
        </w:trPr>
        <w:tc>
          <w:tcPr>
            <w:tcW w:w="718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096A0F" w:rsidRPr="007242EA" w:rsidRDefault="00096A0F" w:rsidP="007242EA">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Профессиональная позиция педагога</w:t>
            </w:r>
          </w:p>
        </w:tc>
        <w:tc>
          <w:tcPr>
            <w:tcW w:w="7181"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96A0F" w:rsidRPr="007242EA" w:rsidRDefault="00096A0F" w:rsidP="007242EA">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Диагностика профессиональной позиции педагога, методика изучения профессиональных ориентиров.</w:t>
            </w:r>
          </w:p>
        </w:tc>
      </w:tr>
      <w:tr w:rsidR="00096A0F" w:rsidRPr="00806834" w:rsidTr="00783F5E">
        <w:trPr>
          <w:trHeight w:val="684"/>
        </w:trPr>
        <w:tc>
          <w:tcPr>
            <w:tcW w:w="718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096A0F" w:rsidRPr="007242EA" w:rsidRDefault="00096A0F" w:rsidP="007242EA">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Организационные условия реализации проектов</w:t>
            </w:r>
          </w:p>
        </w:tc>
        <w:tc>
          <w:tcPr>
            <w:tcW w:w="7181"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96A0F" w:rsidRPr="007242EA" w:rsidRDefault="00096A0F" w:rsidP="007242EA">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Экспертный анализ и оценка организационных условий обучения и воспитания.</w:t>
            </w:r>
          </w:p>
        </w:tc>
      </w:tr>
      <w:tr w:rsidR="00096A0F" w:rsidRPr="00806834" w:rsidTr="00783F5E">
        <w:trPr>
          <w:trHeight w:val="565"/>
        </w:trPr>
        <w:tc>
          <w:tcPr>
            <w:tcW w:w="718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096A0F" w:rsidRPr="007242EA" w:rsidRDefault="00096A0F" w:rsidP="007242EA">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Материально – техническое оснащение</w:t>
            </w:r>
          </w:p>
        </w:tc>
        <w:tc>
          <w:tcPr>
            <w:tcW w:w="7181"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96A0F" w:rsidRPr="007242EA" w:rsidRDefault="00096A0F" w:rsidP="007242EA">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Качественный и количественный анализ материально – технического оснащения школы.</w:t>
            </w:r>
          </w:p>
        </w:tc>
      </w:tr>
      <w:tr w:rsidR="00096A0F" w:rsidRPr="00806834" w:rsidTr="00783F5E">
        <w:trPr>
          <w:trHeight w:val="403"/>
        </w:trPr>
        <w:tc>
          <w:tcPr>
            <w:tcW w:w="718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096A0F" w:rsidRPr="007242EA" w:rsidRDefault="00096A0F" w:rsidP="007242EA">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Социально-психологическая адаптация участников образовательного процесса</w:t>
            </w:r>
          </w:p>
        </w:tc>
        <w:tc>
          <w:tcPr>
            <w:tcW w:w="7181"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96A0F" w:rsidRPr="007242EA" w:rsidRDefault="00096A0F" w:rsidP="007242EA">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Анкетирование</w:t>
            </w:r>
          </w:p>
        </w:tc>
      </w:tr>
      <w:tr w:rsidR="00096A0F" w:rsidRPr="00806834" w:rsidTr="00783F5E">
        <w:trPr>
          <w:trHeight w:val="288"/>
        </w:trPr>
        <w:tc>
          <w:tcPr>
            <w:tcW w:w="718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096A0F" w:rsidRPr="007242EA" w:rsidRDefault="00096A0F" w:rsidP="007242EA">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Образовательная среда</w:t>
            </w:r>
          </w:p>
        </w:tc>
        <w:tc>
          <w:tcPr>
            <w:tcW w:w="7181"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96A0F" w:rsidRPr="007242EA" w:rsidRDefault="00096A0F" w:rsidP="007242EA">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Анализ образовательной среды школы</w:t>
            </w:r>
          </w:p>
        </w:tc>
      </w:tr>
      <w:tr w:rsidR="00096A0F" w:rsidRPr="00806834" w:rsidTr="00783F5E">
        <w:trPr>
          <w:trHeight w:val="374"/>
        </w:trPr>
        <w:tc>
          <w:tcPr>
            <w:tcW w:w="718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096A0F" w:rsidRPr="007242EA" w:rsidRDefault="00096A0F" w:rsidP="007242EA">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Положительная динамика состояния здоровья.</w:t>
            </w:r>
          </w:p>
        </w:tc>
        <w:tc>
          <w:tcPr>
            <w:tcW w:w="7181"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96A0F" w:rsidRPr="007242EA" w:rsidRDefault="00096A0F" w:rsidP="007242EA">
            <w:pPr>
              <w:spacing w:after="0" w:line="234" w:lineRule="atLeast"/>
              <w:jc w:val="both"/>
              <w:rPr>
                <w:rFonts w:ascii="Times New Roman" w:hAnsi="Times New Roman"/>
                <w:color w:val="333333"/>
                <w:sz w:val="24"/>
                <w:szCs w:val="24"/>
                <w:lang w:eastAsia="ru-RU"/>
              </w:rPr>
            </w:pPr>
            <w:r w:rsidRPr="007242EA">
              <w:rPr>
                <w:rFonts w:ascii="Times New Roman" w:hAnsi="Times New Roman"/>
                <w:color w:val="000000"/>
                <w:sz w:val="24"/>
                <w:szCs w:val="24"/>
                <w:lang w:eastAsia="ru-RU"/>
              </w:rPr>
              <w:t>Диагностика заболеваемости  обучающихся</w:t>
            </w:r>
          </w:p>
        </w:tc>
      </w:tr>
    </w:tbl>
    <w:p w:rsidR="00096A0F" w:rsidRDefault="00096A0F" w:rsidP="007242EA">
      <w:pPr>
        <w:shd w:val="clear" w:color="auto" w:fill="FFFFFF"/>
        <w:spacing w:after="0" w:line="360" w:lineRule="atLeast"/>
        <w:jc w:val="both"/>
        <w:rPr>
          <w:rFonts w:ascii="Times New Roman" w:hAnsi="Times New Roman"/>
          <w:color w:val="000000"/>
          <w:sz w:val="24"/>
          <w:szCs w:val="24"/>
          <w:lang w:eastAsia="ru-RU"/>
        </w:rPr>
      </w:pPr>
    </w:p>
    <w:p w:rsidR="00096A0F" w:rsidRDefault="00096A0F" w:rsidP="007242EA">
      <w:pPr>
        <w:shd w:val="clear" w:color="auto" w:fill="FFFFFF"/>
        <w:spacing w:after="0" w:line="360" w:lineRule="atLeast"/>
        <w:jc w:val="both"/>
        <w:rPr>
          <w:rFonts w:ascii="Times New Roman" w:hAnsi="Times New Roman"/>
          <w:color w:val="000000"/>
          <w:sz w:val="24"/>
          <w:szCs w:val="24"/>
          <w:lang w:eastAsia="ru-RU"/>
        </w:rPr>
      </w:pPr>
      <w:r w:rsidRPr="007242EA">
        <w:rPr>
          <w:rFonts w:ascii="Times New Roman" w:hAnsi="Times New Roman"/>
          <w:color w:val="000000"/>
          <w:sz w:val="24"/>
          <w:szCs w:val="24"/>
          <w:lang w:eastAsia="ru-RU"/>
        </w:rPr>
        <w:lastRenderedPageBreak/>
        <w:t> </w:t>
      </w:r>
    </w:p>
    <w:p w:rsidR="00096A0F" w:rsidRPr="00522B56" w:rsidRDefault="00096A0F" w:rsidP="00522B56">
      <w:pPr>
        <w:spacing w:line="240" w:lineRule="auto"/>
        <w:jc w:val="both"/>
        <w:rPr>
          <w:rFonts w:ascii="Times New Roman" w:hAnsi="Times New Roman"/>
          <w:b/>
          <w:sz w:val="28"/>
          <w:szCs w:val="28"/>
          <w:lang w:val="en-US"/>
        </w:rPr>
      </w:pPr>
      <w:r w:rsidRPr="00522B56">
        <w:rPr>
          <w:rFonts w:ascii="Times New Roman" w:hAnsi="Times New Roman"/>
          <w:b/>
          <w:color w:val="333333"/>
          <w:sz w:val="24"/>
          <w:szCs w:val="24"/>
          <w:lang w:eastAsia="ru-RU"/>
        </w:rPr>
        <w:t>3</w:t>
      </w:r>
      <w:r>
        <w:rPr>
          <w:rFonts w:ascii="Times New Roman" w:hAnsi="Times New Roman"/>
          <w:color w:val="333333"/>
          <w:sz w:val="24"/>
          <w:szCs w:val="24"/>
          <w:lang w:eastAsia="ru-RU"/>
        </w:rPr>
        <w:t>.</w:t>
      </w:r>
      <w:r w:rsidRPr="00522B56">
        <w:rPr>
          <w:rFonts w:ascii="Times New Roman" w:hAnsi="Times New Roman"/>
          <w:b/>
          <w:sz w:val="28"/>
          <w:szCs w:val="28"/>
        </w:rPr>
        <w:t>Центральный раздел аналитического отчета</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458"/>
        <w:gridCol w:w="2235"/>
        <w:gridCol w:w="2125"/>
        <w:gridCol w:w="10202"/>
      </w:tblGrid>
      <w:tr w:rsidR="00096A0F" w:rsidRPr="00806834" w:rsidTr="00806834">
        <w:tc>
          <w:tcPr>
            <w:tcW w:w="458" w:type="dxa"/>
            <w:gridSpan w:val="2"/>
          </w:tcPr>
          <w:p w:rsidR="00096A0F" w:rsidRPr="00806834" w:rsidRDefault="00096A0F" w:rsidP="00806834">
            <w:pPr>
              <w:spacing w:after="0" w:line="240" w:lineRule="auto"/>
              <w:jc w:val="both"/>
              <w:rPr>
                <w:rFonts w:ascii="Times New Roman" w:hAnsi="Times New Roman"/>
                <w:b/>
                <w:sz w:val="24"/>
                <w:szCs w:val="24"/>
              </w:rPr>
            </w:pPr>
            <w:r w:rsidRPr="00806834">
              <w:rPr>
                <w:rFonts w:ascii="Times New Roman" w:hAnsi="Times New Roman"/>
                <w:b/>
                <w:sz w:val="24"/>
                <w:szCs w:val="24"/>
              </w:rPr>
              <w:t>№</w:t>
            </w:r>
          </w:p>
        </w:tc>
        <w:tc>
          <w:tcPr>
            <w:tcW w:w="2236" w:type="dxa"/>
          </w:tcPr>
          <w:p w:rsidR="00096A0F" w:rsidRPr="00806834" w:rsidRDefault="00096A0F" w:rsidP="00806834">
            <w:pPr>
              <w:spacing w:after="0" w:line="240" w:lineRule="auto"/>
              <w:jc w:val="center"/>
              <w:rPr>
                <w:rFonts w:ascii="Times New Roman" w:hAnsi="Times New Roman"/>
                <w:b/>
                <w:sz w:val="24"/>
                <w:szCs w:val="24"/>
              </w:rPr>
            </w:pPr>
            <w:r w:rsidRPr="00806834">
              <w:rPr>
                <w:rFonts w:ascii="Times New Roman" w:hAnsi="Times New Roman"/>
                <w:b/>
                <w:sz w:val="24"/>
                <w:szCs w:val="24"/>
              </w:rPr>
              <w:t>Наименование образовательной</w:t>
            </w:r>
          </w:p>
          <w:p w:rsidR="00096A0F" w:rsidRPr="00806834" w:rsidRDefault="00096A0F" w:rsidP="00806834">
            <w:pPr>
              <w:spacing w:after="0" w:line="240" w:lineRule="auto"/>
              <w:jc w:val="center"/>
              <w:rPr>
                <w:rFonts w:ascii="Times New Roman" w:hAnsi="Times New Roman"/>
                <w:b/>
                <w:sz w:val="24"/>
                <w:szCs w:val="24"/>
              </w:rPr>
            </w:pPr>
            <w:r w:rsidRPr="00806834">
              <w:rPr>
                <w:rFonts w:ascii="Times New Roman" w:hAnsi="Times New Roman"/>
                <w:b/>
                <w:sz w:val="24"/>
                <w:szCs w:val="24"/>
              </w:rPr>
              <w:t>организации</w:t>
            </w:r>
          </w:p>
        </w:tc>
        <w:tc>
          <w:tcPr>
            <w:tcW w:w="2126" w:type="dxa"/>
          </w:tcPr>
          <w:p w:rsidR="00096A0F" w:rsidRPr="00806834" w:rsidRDefault="00096A0F" w:rsidP="00806834">
            <w:pPr>
              <w:spacing w:after="0" w:line="240" w:lineRule="auto"/>
              <w:jc w:val="center"/>
              <w:rPr>
                <w:rFonts w:ascii="Times New Roman" w:hAnsi="Times New Roman"/>
                <w:b/>
                <w:sz w:val="24"/>
                <w:szCs w:val="24"/>
              </w:rPr>
            </w:pPr>
            <w:r w:rsidRPr="00806834">
              <w:rPr>
                <w:rFonts w:ascii="Times New Roman" w:hAnsi="Times New Roman"/>
                <w:b/>
                <w:sz w:val="24"/>
                <w:szCs w:val="24"/>
              </w:rPr>
              <w:t>Программа развития и инновационный проект</w:t>
            </w:r>
          </w:p>
        </w:tc>
        <w:tc>
          <w:tcPr>
            <w:tcW w:w="10206" w:type="dxa"/>
          </w:tcPr>
          <w:p w:rsidR="00096A0F" w:rsidRPr="00806834" w:rsidRDefault="00096A0F" w:rsidP="00806834">
            <w:pPr>
              <w:spacing w:after="0" w:line="240" w:lineRule="auto"/>
              <w:jc w:val="center"/>
              <w:rPr>
                <w:rFonts w:ascii="Times New Roman" w:hAnsi="Times New Roman"/>
                <w:b/>
                <w:sz w:val="24"/>
                <w:szCs w:val="24"/>
              </w:rPr>
            </w:pPr>
            <w:r w:rsidRPr="00806834">
              <w:rPr>
                <w:rFonts w:ascii="Times New Roman" w:hAnsi="Times New Roman"/>
                <w:b/>
                <w:sz w:val="24"/>
                <w:szCs w:val="24"/>
              </w:rPr>
              <w:t xml:space="preserve">Результаты деятельности в образовательной организации </w:t>
            </w:r>
          </w:p>
          <w:p w:rsidR="00096A0F" w:rsidRPr="00806834" w:rsidRDefault="00096A0F" w:rsidP="00806834">
            <w:pPr>
              <w:spacing w:after="0" w:line="240" w:lineRule="auto"/>
              <w:jc w:val="center"/>
              <w:rPr>
                <w:rFonts w:ascii="Times New Roman" w:hAnsi="Times New Roman"/>
                <w:b/>
                <w:sz w:val="24"/>
                <w:szCs w:val="24"/>
              </w:rPr>
            </w:pPr>
            <w:r w:rsidRPr="00806834">
              <w:rPr>
                <w:rFonts w:ascii="Times New Roman" w:hAnsi="Times New Roman"/>
                <w:b/>
                <w:sz w:val="24"/>
                <w:szCs w:val="24"/>
              </w:rPr>
              <w:t>за 2011-2014 годы</w:t>
            </w:r>
          </w:p>
        </w:tc>
      </w:tr>
      <w:tr w:rsidR="00096A0F" w:rsidRPr="00806834" w:rsidTr="00806834">
        <w:tc>
          <w:tcPr>
            <w:tcW w:w="458" w:type="dxa"/>
            <w:gridSpan w:val="2"/>
            <w:vMerge w:val="restart"/>
          </w:tcPr>
          <w:p w:rsidR="00096A0F" w:rsidRPr="00806834" w:rsidRDefault="00096A0F" w:rsidP="00806834">
            <w:pPr>
              <w:spacing w:after="0" w:line="240" w:lineRule="auto"/>
              <w:jc w:val="both"/>
              <w:rPr>
                <w:rFonts w:ascii="Times New Roman" w:hAnsi="Times New Roman"/>
                <w:sz w:val="28"/>
                <w:szCs w:val="28"/>
              </w:rPr>
            </w:pPr>
          </w:p>
        </w:tc>
        <w:tc>
          <w:tcPr>
            <w:tcW w:w="2236" w:type="dxa"/>
            <w:vMerge w:val="restart"/>
          </w:tcPr>
          <w:p w:rsidR="00096A0F" w:rsidRPr="00806834" w:rsidRDefault="00096A0F" w:rsidP="00806834">
            <w:pPr>
              <w:spacing w:after="0" w:line="240" w:lineRule="auto"/>
              <w:jc w:val="center"/>
              <w:rPr>
                <w:rFonts w:ascii="Times New Roman" w:hAnsi="Times New Roman"/>
                <w:sz w:val="24"/>
                <w:szCs w:val="24"/>
              </w:rPr>
            </w:pPr>
          </w:p>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Муниципальное образовательное</w:t>
            </w:r>
          </w:p>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 xml:space="preserve">учреждение Архангельская средняя общеобразовательная школа </w:t>
            </w:r>
          </w:p>
        </w:tc>
        <w:tc>
          <w:tcPr>
            <w:tcW w:w="2126" w:type="dxa"/>
            <w:vMerge w:val="restart"/>
          </w:tcPr>
          <w:p w:rsidR="00096A0F" w:rsidRPr="00806834" w:rsidRDefault="00096A0F" w:rsidP="00806834">
            <w:pPr>
              <w:spacing w:after="0" w:line="240" w:lineRule="auto"/>
              <w:jc w:val="center"/>
              <w:rPr>
                <w:rFonts w:ascii="Times New Roman" w:hAnsi="Times New Roman"/>
                <w:sz w:val="24"/>
                <w:szCs w:val="24"/>
              </w:rPr>
            </w:pPr>
          </w:p>
          <w:p w:rsidR="00096A0F" w:rsidRPr="00806834" w:rsidRDefault="00096A0F" w:rsidP="00806834">
            <w:pPr>
              <w:spacing w:after="0" w:line="240" w:lineRule="auto"/>
              <w:jc w:val="center"/>
              <w:rPr>
                <w:rFonts w:ascii="Times New Roman" w:hAnsi="Times New Roman"/>
                <w:sz w:val="24"/>
                <w:szCs w:val="24"/>
              </w:rPr>
            </w:pPr>
          </w:p>
          <w:p w:rsidR="00096A0F" w:rsidRPr="00806834" w:rsidRDefault="00096A0F" w:rsidP="00806834">
            <w:pPr>
              <w:spacing w:after="0" w:line="240" w:lineRule="auto"/>
              <w:jc w:val="center"/>
              <w:rPr>
                <w:rFonts w:ascii="Times New Roman" w:hAnsi="Times New Roman"/>
                <w:sz w:val="24"/>
                <w:szCs w:val="24"/>
              </w:rPr>
            </w:pPr>
          </w:p>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«Школа успеха»</w:t>
            </w:r>
          </w:p>
        </w:tc>
        <w:tc>
          <w:tcPr>
            <w:tcW w:w="10206" w:type="dxa"/>
          </w:tcPr>
          <w:p w:rsidR="00096A0F" w:rsidRPr="00806834" w:rsidRDefault="00096A0F" w:rsidP="00806834">
            <w:pPr>
              <w:spacing w:after="0" w:line="240" w:lineRule="auto"/>
              <w:jc w:val="center"/>
              <w:rPr>
                <w:rFonts w:ascii="Times New Roman" w:hAnsi="Times New Roman"/>
                <w:b/>
                <w:sz w:val="24"/>
                <w:szCs w:val="24"/>
              </w:rPr>
            </w:pPr>
            <w:r w:rsidRPr="00806834">
              <w:rPr>
                <w:rFonts w:ascii="Times New Roman" w:hAnsi="Times New Roman"/>
                <w:b/>
                <w:sz w:val="24"/>
                <w:szCs w:val="24"/>
              </w:rPr>
              <w:t>Подпроект «Успех каждого»:</w:t>
            </w:r>
          </w:p>
          <w:p w:rsidR="00096A0F" w:rsidRPr="00806834" w:rsidRDefault="00096A0F" w:rsidP="00806834">
            <w:pPr>
              <w:spacing w:after="0" w:line="240" w:lineRule="auto"/>
              <w:rPr>
                <w:rFonts w:ascii="Times New Roman" w:hAnsi="Times New Roman"/>
                <w:sz w:val="24"/>
                <w:szCs w:val="24"/>
              </w:rPr>
            </w:pPr>
            <w:r w:rsidRPr="00806834">
              <w:rPr>
                <w:rFonts w:ascii="Times New Roman" w:hAnsi="Times New Roman"/>
                <w:sz w:val="24"/>
                <w:szCs w:val="24"/>
              </w:rPr>
              <w:t>- стабильное сохранение контингента учащихся</w:t>
            </w:r>
          </w:p>
          <w:p w:rsidR="00096A0F" w:rsidRPr="00806834" w:rsidRDefault="00096A0F" w:rsidP="00806834">
            <w:pPr>
              <w:spacing w:after="0" w:line="240" w:lineRule="auto"/>
              <w:rPr>
                <w:rFonts w:ascii="Times New Roman" w:hAnsi="Times New Roman"/>
                <w:sz w:val="24"/>
                <w:szCs w:val="24"/>
              </w:rPr>
            </w:pPr>
          </w:p>
          <w:tbl>
            <w:tblPr>
              <w:tblW w:w="10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4"/>
              <w:gridCol w:w="1815"/>
              <w:gridCol w:w="2157"/>
              <w:gridCol w:w="2257"/>
              <w:gridCol w:w="1965"/>
            </w:tblGrid>
            <w:tr w:rsidR="00096A0F" w:rsidRPr="00806834" w:rsidTr="000212F3">
              <w:tc>
                <w:tcPr>
                  <w:tcW w:w="2544"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p>
              </w:tc>
              <w:tc>
                <w:tcPr>
                  <w:tcW w:w="181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2010-2011</w:t>
                  </w:r>
                </w:p>
              </w:tc>
              <w:tc>
                <w:tcPr>
                  <w:tcW w:w="2157"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ind w:left="79"/>
                    <w:jc w:val="both"/>
                  </w:pPr>
                  <w:r w:rsidRPr="00806834">
                    <w:t>2011-2012</w:t>
                  </w:r>
                </w:p>
              </w:tc>
              <w:tc>
                <w:tcPr>
                  <w:tcW w:w="2257"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ind w:left="79"/>
                    <w:jc w:val="both"/>
                  </w:pPr>
                  <w:r w:rsidRPr="00806834">
                    <w:t>2012-2013</w:t>
                  </w:r>
                </w:p>
              </w:tc>
              <w:tc>
                <w:tcPr>
                  <w:tcW w:w="196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ind w:left="79"/>
                    <w:jc w:val="both"/>
                  </w:pPr>
                  <w:r w:rsidRPr="00806834">
                    <w:t>2013-2014</w:t>
                  </w:r>
                </w:p>
              </w:tc>
            </w:tr>
            <w:tr w:rsidR="00096A0F" w:rsidRPr="00806834" w:rsidTr="000212F3">
              <w:tc>
                <w:tcPr>
                  <w:tcW w:w="2544"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Начальная школа</w:t>
                  </w:r>
                </w:p>
              </w:tc>
              <w:tc>
                <w:tcPr>
                  <w:tcW w:w="181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65ч.</w:t>
                  </w:r>
                </w:p>
              </w:tc>
              <w:tc>
                <w:tcPr>
                  <w:tcW w:w="2157"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ind w:left="584"/>
                    <w:jc w:val="both"/>
                  </w:pPr>
                  <w:r w:rsidRPr="00806834">
                    <w:t>67ч.</w:t>
                  </w:r>
                </w:p>
              </w:tc>
              <w:tc>
                <w:tcPr>
                  <w:tcW w:w="2257"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ind w:left="584"/>
                    <w:jc w:val="both"/>
                  </w:pPr>
                  <w:r w:rsidRPr="00806834">
                    <w:t>69ч.</w:t>
                  </w:r>
                </w:p>
              </w:tc>
              <w:tc>
                <w:tcPr>
                  <w:tcW w:w="196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ind w:left="584"/>
                    <w:jc w:val="both"/>
                  </w:pPr>
                  <w:r w:rsidRPr="00806834">
                    <w:t>73</w:t>
                  </w:r>
                </w:p>
              </w:tc>
            </w:tr>
            <w:tr w:rsidR="00096A0F" w:rsidRPr="00806834" w:rsidTr="000212F3">
              <w:tc>
                <w:tcPr>
                  <w:tcW w:w="2544"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Школа 2-й ступени</w:t>
                  </w:r>
                </w:p>
              </w:tc>
              <w:tc>
                <w:tcPr>
                  <w:tcW w:w="181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92ч.</w:t>
                  </w:r>
                </w:p>
              </w:tc>
              <w:tc>
                <w:tcPr>
                  <w:tcW w:w="2157"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ind w:left="584"/>
                    <w:jc w:val="both"/>
                  </w:pPr>
                  <w:r w:rsidRPr="00806834">
                    <w:t>89ч.</w:t>
                  </w:r>
                </w:p>
              </w:tc>
              <w:tc>
                <w:tcPr>
                  <w:tcW w:w="2257"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ind w:left="584"/>
                    <w:jc w:val="both"/>
                  </w:pPr>
                  <w:r w:rsidRPr="00806834">
                    <w:t>85ч.</w:t>
                  </w:r>
                </w:p>
              </w:tc>
              <w:tc>
                <w:tcPr>
                  <w:tcW w:w="196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ind w:left="584"/>
                    <w:jc w:val="both"/>
                  </w:pPr>
                  <w:r w:rsidRPr="00806834">
                    <w:t>63</w:t>
                  </w:r>
                </w:p>
              </w:tc>
            </w:tr>
            <w:tr w:rsidR="00096A0F" w:rsidRPr="00806834" w:rsidTr="000212F3">
              <w:tc>
                <w:tcPr>
                  <w:tcW w:w="2544"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Школа 3-й ступени</w:t>
                  </w:r>
                </w:p>
              </w:tc>
              <w:tc>
                <w:tcPr>
                  <w:tcW w:w="181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20ч.</w:t>
                  </w:r>
                </w:p>
              </w:tc>
              <w:tc>
                <w:tcPr>
                  <w:tcW w:w="2157"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ind w:left="584"/>
                    <w:jc w:val="both"/>
                  </w:pPr>
                  <w:r w:rsidRPr="00806834">
                    <w:t>20</w:t>
                  </w:r>
                </w:p>
              </w:tc>
              <w:tc>
                <w:tcPr>
                  <w:tcW w:w="2257"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ind w:left="584"/>
                    <w:jc w:val="both"/>
                  </w:pPr>
                  <w:r w:rsidRPr="00806834">
                    <w:t>22ч.</w:t>
                  </w:r>
                </w:p>
              </w:tc>
              <w:tc>
                <w:tcPr>
                  <w:tcW w:w="196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ind w:left="584"/>
                    <w:jc w:val="both"/>
                  </w:pPr>
                  <w:r w:rsidRPr="00806834">
                    <w:t>24</w:t>
                  </w:r>
                </w:p>
              </w:tc>
            </w:tr>
            <w:tr w:rsidR="00096A0F" w:rsidRPr="00806834" w:rsidTr="000212F3">
              <w:tc>
                <w:tcPr>
                  <w:tcW w:w="2544"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Итого</w:t>
                  </w:r>
                </w:p>
              </w:tc>
              <w:tc>
                <w:tcPr>
                  <w:tcW w:w="181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177 ч.</w:t>
                  </w:r>
                </w:p>
              </w:tc>
              <w:tc>
                <w:tcPr>
                  <w:tcW w:w="2157"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ind w:left="584"/>
                    <w:jc w:val="both"/>
                  </w:pPr>
                  <w:r w:rsidRPr="00806834">
                    <w:t>176 ч.</w:t>
                  </w:r>
                </w:p>
              </w:tc>
              <w:tc>
                <w:tcPr>
                  <w:tcW w:w="2257"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ind w:left="584"/>
                    <w:jc w:val="both"/>
                  </w:pPr>
                  <w:r w:rsidRPr="00806834">
                    <w:t>176 ч.</w:t>
                  </w:r>
                </w:p>
              </w:tc>
              <w:tc>
                <w:tcPr>
                  <w:tcW w:w="196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ind w:left="584"/>
                    <w:jc w:val="both"/>
                  </w:pPr>
                  <w:r w:rsidRPr="00806834">
                    <w:t>181</w:t>
                  </w:r>
                </w:p>
              </w:tc>
            </w:tr>
          </w:tbl>
          <w:p w:rsidR="00096A0F" w:rsidRPr="00806834" w:rsidRDefault="00096A0F" w:rsidP="00806834">
            <w:pPr>
              <w:spacing w:after="0" w:line="240" w:lineRule="auto"/>
              <w:rPr>
                <w:b/>
              </w:rPr>
            </w:pPr>
          </w:p>
          <w:p w:rsidR="00096A0F" w:rsidRPr="00806834" w:rsidRDefault="00096A0F" w:rsidP="00806834">
            <w:pPr>
              <w:spacing w:after="0" w:line="240" w:lineRule="auto"/>
            </w:pPr>
            <w:r w:rsidRPr="00806834">
              <w:rPr>
                <w:b/>
              </w:rPr>
              <w:t xml:space="preserve">  -- Количество   отличников</w:t>
            </w:r>
            <w:r w:rsidRPr="0080683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956"/>
              <w:gridCol w:w="2505"/>
            </w:tblGrid>
            <w:tr w:rsidR="00096A0F" w:rsidRPr="00806834" w:rsidTr="000212F3">
              <w:tc>
                <w:tcPr>
                  <w:tcW w:w="3544"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pPr>
                  <w:r w:rsidRPr="00806834">
                    <w:t>20011-2012</w:t>
                  </w:r>
                </w:p>
              </w:tc>
              <w:tc>
                <w:tcPr>
                  <w:tcW w:w="3956"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pPr>
                  <w:r w:rsidRPr="00806834">
                    <w:t>2012-2013</w:t>
                  </w:r>
                </w:p>
              </w:tc>
              <w:tc>
                <w:tcPr>
                  <w:tcW w:w="2505" w:type="dxa"/>
                  <w:tcBorders>
                    <w:top w:val="single" w:sz="4" w:space="0" w:color="auto"/>
                    <w:left w:val="single" w:sz="4" w:space="0" w:color="auto"/>
                    <w:bottom w:val="single" w:sz="4" w:space="0" w:color="auto"/>
                    <w:right w:val="single" w:sz="4" w:space="0" w:color="auto"/>
                  </w:tcBorders>
                </w:tcPr>
                <w:p w:rsidR="00096A0F" w:rsidRPr="00806834" w:rsidRDefault="00096A0F" w:rsidP="000212F3">
                  <w:r w:rsidRPr="00806834">
                    <w:t xml:space="preserve">       2013-2014</w:t>
                  </w:r>
                </w:p>
              </w:tc>
            </w:tr>
            <w:tr w:rsidR="00096A0F" w:rsidRPr="00806834" w:rsidTr="000212F3">
              <w:tc>
                <w:tcPr>
                  <w:tcW w:w="3544" w:type="dxa"/>
                  <w:tcBorders>
                    <w:top w:val="single" w:sz="4" w:space="0" w:color="auto"/>
                    <w:left w:val="single" w:sz="4" w:space="0" w:color="auto"/>
                    <w:bottom w:val="single" w:sz="4" w:space="0" w:color="auto"/>
                    <w:right w:val="single" w:sz="4" w:space="0" w:color="auto"/>
                  </w:tcBorders>
                </w:tcPr>
                <w:p w:rsidR="00096A0F" w:rsidRPr="00806834" w:rsidRDefault="00096A0F" w:rsidP="000212F3">
                  <w:r w:rsidRPr="00806834">
                    <w:t xml:space="preserve">24  учащихся, что составляет  15% всех аттестованных  учащихся школы </w:t>
                  </w:r>
                </w:p>
                <w:p w:rsidR="00096A0F" w:rsidRPr="00806834" w:rsidRDefault="00096A0F" w:rsidP="000212F3">
                  <w:r w:rsidRPr="00806834">
                    <w:t xml:space="preserve">из них в начальной школе  13уч-ся ,      в 5-9 классах 9 уч-ся,  </w:t>
                  </w:r>
                </w:p>
                <w:p w:rsidR="00096A0F" w:rsidRPr="00806834" w:rsidRDefault="00096A0F" w:rsidP="000212F3">
                  <w:r w:rsidRPr="00806834">
                    <w:t>в 10-11 классах 2уч-ся.</w:t>
                  </w:r>
                </w:p>
              </w:tc>
              <w:tc>
                <w:tcPr>
                  <w:tcW w:w="3956" w:type="dxa"/>
                  <w:tcBorders>
                    <w:top w:val="single" w:sz="4" w:space="0" w:color="auto"/>
                    <w:left w:val="single" w:sz="4" w:space="0" w:color="auto"/>
                    <w:bottom w:val="single" w:sz="4" w:space="0" w:color="auto"/>
                    <w:right w:val="single" w:sz="4" w:space="0" w:color="auto"/>
                  </w:tcBorders>
                </w:tcPr>
                <w:p w:rsidR="00096A0F" w:rsidRPr="00806834" w:rsidRDefault="00096A0F" w:rsidP="000212F3">
                  <w:r w:rsidRPr="00806834">
                    <w:t xml:space="preserve">22  учащихся, что составляет 14%  всех аттестованных  учащихся </w:t>
                  </w:r>
                </w:p>
                <w:p w:rsidR="00096A0F" w:rsidRPr="00806834" w:rsidRDefault="00096A0F" w:rsidP="000212F3">
                  <w:r w:rsidRPr="00806834">
                    <w:t xml:space="preserve">Школы. Из них в начальной школе  12 уч-ся ,  </w:t>
                  </w:r>
                </w:p>
                <w:p w:rsidR="00096A0F" w:rsidRPr="00806834" w:rsidRDefault="00096A0F" w:rsidP="000212F3">
                  <w:r w:rsidRPr="00806834">
                    <w:t xml:space="preserve">в 5-9 классах 10 уч-ся   </w:t>
                  </w:r>
                </w:p>
                <w:p w:rsidR="00096A0F" w:rsidRPr="00806834" w:rsidRDefault="00096A0F" w:rsidP="000212F3">
                  <w:r w:rsidRPr="00806834">
                    <w:t>в 10-11 классах  нет.</w:t>
                  </w:r>
                </w:p>
              </w:tc>
              <w:tc>
                <w:tcPr>
                  <w:tcW w:w="2505" w:type="dxa"/>
                  <w:tcBorders>
                    <w:top w:val="single" w:sz="4" w:space="0" w:color="auto"/>
                    <w:left w:val="single" w:sz="4" w:space="0" w:color="auto"/>
                    <w:bottom w:val="single" w:sz="4" w:space="0" w:color="auto"/>
                    <w:right w:val="single" w:sz="4" w:space="0" w:color="auto"/>
                  </w:tcBorders>
                </w:tcPr>
                <w:p w:rsidR="00096A0F" w:rsidRPr="00806834" w:rsidRDefault="00096A0F" w:rsidP="000212F3">
                  <w:r w:rsidRPr="00806834">
                    <w:t>19 уч-ся, что составляет 12% всех аттестованных учащихся школы. Из них:</w:t>
                  </w:r>
                </w:p>
                <w:p w:rsidR="00096A0F" w:rsidRPr="00806834" w:rsidRDefault="00096A0F" w:rsidP="000212F3">
                  <w:r w:rsidRPr="00806834">
                    <w:t>в 1-4 классах-9уч-ся;</w:t>
                  </w:r>
                </w:p>
                <w:p w:rsidR="00096A0F" w:rsidRPr="00806834" w:rsidRDefault="00096A0F" w:rsidP="000212F3">
                  <w:r w:rsidRPr="00806834">
                    <w:t>в 5-9 классах-8уч-ся;</w:t>
                  </w:r>
                </w:p>
                <w:p w:rsidR="00096A0F" w:rsidRPr="00806834" w:rsidRDefault="00096A0F" w:rsidP="000212F3">
                  <w:r w:rsidRPr="00806834">
                    <w:t>в 10-11 классах-2уч-ся  .</w:t>
                  </w:r>
                </w:p>
              </w:tc>
            </w:tr>
          </w:tbl>
          <w:p w:rsidR="00096A0F" w:rsidRPr="00806834" w:rsidRDefault="00096A0F" w:rsidP="00806834">
            <w:pPr>
              <w:spacing w:after="0" w:line="240" w:lineRule="auto"/>
              <w:rPr>
                <w:rFonts w:ascii="Times New Roman" w:hAnsi="Times New Roman"/>
                <w:sz w:val="24"/>
                <w:szCs w:val="24"/>
              </w:rPr>
            </w:pPr>
          </w:p>
          <w:p w:rsidR="00096A0F" w:rsidRPr="00806834" w:rsidRDefault="00096A0F" w:rsidP="00806834">
            <w:pPr>
              <w:spacing w:after="0" w:line="240" w:lineRule="auto"/>
              <w:rPr>
                <w:rFonts w:ascii="Times New Roman" w:hAnsi="Times New Roman"/>
                <w:sz w:val="24"/>
                <w:szCs w:val="24"/>
              </w:rPr>
            </w:pPr>
          </w:p>
          <w:p w:rsidR="00096A0F" w:rsidRPr="00806834" w:rsidRDefault="00096A0F" w:rsidP="00806834">
            <w:pPr>
              <w:spacing w:after="0" w:line="240" w:lineRule="auto"/>
              <w:rPr>
                <w:rFonts w:ascii="Times New Roman" w:hAnsi="Times New Roman"/>
                <w:sz w:val="24"/>
                <w:szCs w:val="24"/>
              </w:rPr>
            </w:pPr>
            <w:r w:rsidRPr="00806834">
              <w:rPr>
                <w:rFonts w:ascii="Times New Roman" w:hAnsi="Times New Roman"/>
                <w:sz w:val="24"/>
                <w:szCs w:val="24"/>
              </w:rPr>
              <w:t>- успешная сдача ГИА выпускниками 9 и 11 кл.( отсутствие справок)</w:t>
            </w:r>
          </w:p>
          <w:p w:rsidR="00096A0F" w:rsidRPr="00806834" w:rsidRDefault="00096A0F" w:rsidP="0080683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2"/>
              <w:gridCol w:w="1762"/>
              <w:gridCol w:w="6002"/>
            </w:tblGrid>
            <w:tr w:rsidR="00096A0F" w:rsidRPr="00806834" w:rsidTr="00806834">
              <w:trPr>
                <w:trHeight w:val="256"/>
              </w:trPr>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i/>
                      <w:sz w:val="24"/>
                      <w:szCs w:val="24"/>
                    </w:rPr>
                  </w:pPr>
                  <w:r w:rsidRPr="00806834">
                    <w:rPr>
                      <w:rFonts w:ascii="Times New Roman" w:hAnsi="Times New Roman"/>
                      <w:i/>
                      <w:sz w:val="24"/>
                      <w:szCs w:val="24"/>
                    </w:rPr>
                    <w:t>Учебный год</w:t>
                  </w:r>
                </w:p>
              </w:tc>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i/>
                      <w:sz w:val="24"/>
                      <w:szCs w:val="24"/>
                    </w:rPr>
                  </w:pPr>
                  <w:r w:rsidRPr="00806834">
                    <w:rPr>
                      <w:rFonts w:ascii="Times New Roman" w:hAnsi="Times New Roman"/>
                      <w:i/>
                      <w:sz w:val="24"/>
                      <w:szCs w:val="24"/>
                    </w:rPr>
                    <w:t>9 класс</w:t>
                  </w:r>
                </w:p>
              </w:tc>
              <w:tc>
                <w:tcPr>
                  <w:tcW w:w="600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i/>
                      <w:sz w:val="24"/>
                      <w:szCs w:val="24"/>
                    </w:rPr>
                  </w:pPr>
                  <w:r w:rsidRPr="00806834">
                    <w:rPr>
                      <w:rFonts w:ascii="Times New Roman" w:hAnsi="Times New Roman"/>
                      <w:i/>
                      <w:sz w:val="24"/>
                      <w:szCs w:val="24"/>
                    </w:rPr>
                    <w:t>11 класс</w:t>
                  </w:r>
                </w:p>
              </w:tc>
            </w:tr>
            <w:tr w:rsidR="00096A0F" w:rsidRPr="00806834" w:rsidTr="00806834">
              <w:trPr>
                <w:trHeight w:val="256"/>
              </w:trPr>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2011-2012</w:t>
                  </w:r>
                </w:p>
              </w:tc>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100%</w:t>
                  </w:r>
                </w:p>
              </w:tc>
              <w:tc>
                <w:tcPr>
                  <w:tcW w:w="600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100%</w:t>
                  </w:r>
                </w:p>
              </w:tc>
            </w:tr>
            <w:tr w:rsidR="00096A0F" w:rsidRPr="00806834" w:rsidTr="00806834">
              <w:trPr>
                <w:trHeight w:val="256"/>
              </w:trPr>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2012-2013</w:t>
                  </w:r>
                </w:p>
              </w:tc>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100%</w:t>
                  </w:r>
                </w:p>
              </w:tc>
              <w:tc>
                <w:tcPr>
                  <w:tcW w:w="600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100%</w:t>
                  </w:r>
                </w:p>
              </w:tc>
            </w:tr>
            <w:tr w:rsidR="00096A0F" w:rsidRPr="00806834" w:rsidTr="00806834">
              <w:trPr>
                <w:trHeight w:val="270"/>
              </w:trPr>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2013-2014</w:t>
                  </w:r>
                </w:p>
              </w:tc>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100%</w:t>
                  </w:r>
                </w:p>
              </w:tc>
              <w:tc>
                <w:tcPr>
                  <w:tcW w:w="600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100%</w:t>
                  </w:r>
                </w:p>
              </w:tc>
            </w:tr>
          </w:tbl>
          <w:p w:rsidR="00096A0F" w:rsidRPr="00806834" w:rsidRDefault="00096A0F" w:rsidP="00806834">
            <w:pPr>
              <w:spacing w:after="0" w:line="240" w:lineRule="auto"/>
              <w:rPr>
                <w:rFonts w:ascii="Times New Roman" w:hAnsi="Times New Roman"/>
                <w:sz w:val="24"/>
                <w:szCs w:val="24"/>
              </w:rPr>
            </w:pPr>
            <w:r w:rsidRPr="00806834">
              <w:rPr>
                <w:rFonts w:ascii="Times New Roman" w:hAnsi="Times New Roman"/>
                <w:sz w:val="24"/>
                <w:szCs w:val="24"/>
              </w:rPr>
              <w:t>- стабильные результаты  итоговой аттестации за курс основной школы за 3 года по русскому языку и по алгебре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2"/>
              <w:gridCol w:w="1701"/>
              <w:gridCol w:w="1276"/>
              <w:gridCol w:w="1417"/>
              <w:gridCol w:w="2740"/>
            </w:tblGrid>
            <w:tr w:rsidR="00096A0F" w:rsidRPr="00806834" w:rsidTr="00FC2E47">
              <w:tc>
                <w:tcPr>
                  <w:tcW w:w="2392"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rPr>
                      <w:rFonts w:ascii="Times New Roman" w:hAnsi="Times New Roman"/>
                      <w:sz w:val="24"/>
                      <w:szCs w:val="24"/>
                    </w:rPr>
                  </w:pPr>
                  <w:r w:rsidRPr="00806834">
                    <w:rPr>
                      <w:rFonts w:ascii="Times New Roman" w:hAnsi="Times New Roman"/>
                      <w:sz w:val="24"/>
                      <w:szCs w:val="24"/>
                    </w:rPr>
                    <w:t>Предмет</w:t>
                  </w:r>
                </w:p>
              </w:tc>
              <w:tc>
                <w:tcPr>
                  <w:tcW w:w="1701"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rPr>
                      <w:rFonts w:ascii="Times New Roman" w:hAnsi="Times New Roman"/>
                      <w:sz w:val="24"/>
                      <w:szCs w:val="24"/>
                    </w:rPr>
                  </w:pPr>
                  <w:r w:rsidRPr="00806834">
                    <w:rPr>
                      <w:rFonts w:ascii="Times New Roman" w:hAnsi="Times New Roman"/>
                      <w:sz w:val="24"/>
                      <w:szCs w:val="24"/>
                    </w:rPr>
                    <w:t>2010-2011</w:t>
                  </w:r>
                </w:p>
              </w:tc>
              <w:tc>
                <w:tcPr>
                  <w:tcW w:w="1276"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rPr>
                      <w:rFonts w:ascii="Times New Roman" w:hAnsi="Times New Roman"/>
                      <w:sz w:val="24"/>
                      <w:szCs w:val="24"/>
                    </w:rPr>
                  </w:pPr>
                  <w:r w:rsidRPr="00806834">
                    <w:rPr>
                      <w:rFonts w:ascii="Times New Roman" w:hAnsi="Times New Roman"/>
                      <w:sz w:val="24"/>
                      <w:szCs w:val="24"/>
                    </w:rPr>
                    <w:t>2011-2012</w:t>
                  </w:r>
                </w:p>
              </w:tc>
              <w:tc>
                <w:tcPr>
                  <w:tcW w:w="1417"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rPr>
                      <w:rFonts w:ascii="Times New Roman" w:hAnsi="Times New Roman"/>
                      <w:sz w:val="24"/>
                      <w:szCs w:val="24"/>
                    </w:rPr>
                  </w:pPr>
                  <w:r w:rsidRPr="00806834">
                    <w:rPr>
                      <w:rFonts w:ascii="Times New Roman" w:hAnsi="Times New Roman"/>
                      <w:sz w:val="24"/>
                      <w:szCs w:val="24"/>
                    </w:rPr>
                    <w:t>2012-2013</w:t>
                  </w:r>
                </w:p>
              </w:tc>
              <w:tc>
                <w:tcPr>
                  <w:tcW w:w="2740"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rPr>
                      <w:rFonts w:ascii="Times New Roman" w:hAnsi="Times New Roman"/>
                      <w:sz w:val="24"/>
                      <w:szCs w:val="24"/>
                    </w:rPr>
                  </w:pPr>
                  <w:r w:rsidRPr="00806834">
                    <w:rPr>
                      <w:rFonts w:ascii="Times New Roman" w:hAnsi="Times New Roman"/>
                      <w:sz w:val="24"/>
                      <w:szCs w:val="24"/>
                    </w:rPr>
                    <w:t>2013-2014</w:t>
                  </w:r>
                </w:p>
              </w:tc>
            </w:tr>
            <w:tr w:rsidR="00096A0F" w:rsidRPr="00806834" w:rsidTr="00FC2E47">
              <w:tc>
                <w:tcPr>
                  <w:tcW w:w="2392"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rPr>
                      <w:rFonts w:ascii="Times New Roman" w:hAnsi="Times New Roman"/>
                      <w:sz w:val="24"/>
                      <w:szCs w:val="24"/>
                    </w:rPr>
                  </w:pPr>
                  <w:r w:rsidRPr="00806834">
                    <w:rPr>
                      <w:rFonts w:ascii="Times New Roman" w:hAnsi="Times New Roman"/>
                      <w:sz w:val="24"/>
                      <w:szCs w:val="24"/>
                    </w:rPr>
                    <w:t>Русский язык</w:t>
                  </w:r>
                </w:p>
              </w:tc>
              <w:tc>
                <w:tcPr>
                  <w:tcW w:w="1701"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jc w:val="center"/>
                    <w:rPr>
                      <w:rFonts w:ascii="Times New Roman" w:hAnsi="Times New Roman"/>
                      <w:sz w:val="24"/>
                      <w:szCs w:val="24"/>
                    </w:rPr>
                  </w:pPr>
                  <w:r w:rsidRPr="00806834">
                    <w:rPr>
                      <w:rFonts w:ascii="Times New Roman" w:hAnsi="Times New Roman"/>
                      <w:sz w:val="24"/>
                      <w:szCs w:val="24"/>
                    </w:rPr>
                    <w:t>11-65%</w:t>
                  </w:r>
                </w:p>
              </w:tc>
              <w:tc>
                <w:tcPr>
                  <w:tcW w:w="1276"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jc w:val="center"/>
                    <w:rPr>
                      <w:rFonts w:ascii="Times New Roman" w:hAnsi="Times New Roman"/>
                      <w:sz w:val="24"/>
                      <w:szCs w:val="24"/>
                    </w:rPr>
                  </w:pPr>
                  <w:r w:rsidRPr="00806834">
                    <w:rPr>
                      <w:rFonts w:ascii="Times New Roman" w:hAnsi="Times New Roman"/>
                      <w:sz w:val="24"/>
                      <w:szCs w:val="24"/>
                    </w:rPr>
                    <w:t>8-35%</w:t>
                  </w:r>
                </w:p>
              </w:tc>
              <w:tc>
                <w:tcPr>
                  <w:tcW w:w="1417"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jc w:val="center"/>
                    <w:rPr>
                      <w:rFonts w:ascii="Times New Roman" w:hAnsi="Times New Roman"/>
                      <w:sz w:val="24"/>
                      <w:szCs w:val="24"/>
                    </w:rPr>
                  </w:pPr>
                  <w:r w:rsidRPr="00806834">
                    <w:rPr>
                      <w:rFonts w:ascii="Times New Roman" w:hAnsi="Times New Roman"/>
                      <w:sz w:val="24"/>
                      <w:szCs w:val="24"/>
                    </w:rPr>
                    <w:t>10-63%</w:t>
                  </w:r>
                </w:p>
              </w:tc>
              <w:tc>
                <w:tcPr>
                  <w:tcW w:w="2740"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jc w:val="center"/>
                    <w:rPr>
                      <w:rFonts w:ascii="Times New Roman" w:hAnsi="Times New Roman"/>
                      <w:sz w:val="24"/>
                      <w:szCs w:val="24"/>
                    </w:rPr>
                  </w:pPr>
                  <w:r w:rsidRPr="00806834">
                    <w:rPr>
                      <w:rFonts w:ascii="Times New Roman" w:hAnsi="Times New Roman"/>
                      <w:sz w:val="24"/>
                      <w:szCs w:val="24"/>
                    </w:rPr>
                    <w:t>12-60%</w:t>
                  </w:r>
                </w:p>
              </w:tc>
            </w:tr>
            <w:tr w:rsidR="00096A0F" w:rsidRPr="00806834" w:rsidTr="00FC2E47">
              <w:tc>
                <w:tcPr>
                  <w:tcW w:w="2392"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rPr>
                      <w:rFonts w:ascii="Times New Roman" w:hAnsi="Times New Roman"/>
                      <w:sz w:val="24"/>
                      <w:szCs w:val="24"/>
                    </w:rPr>
                  </w:pPr>
                  <w:r w:rsidRPr="00806834">
                    <w:rPr>
                      <w:rFonts w:ascii="Times New Roman" w:hAnsi="Times New Roman"/>
                      <w:sz w:val="24"/>
                      <w:szCs w:val="24"/>
                    </w:rPr>
                    <w:t xml:space="preserve"> Алгебра</w:t>
                  </w:r>
                </w:p>
              </w:tc>
              <w:tc>
                <w:tcPr>
                  <w:tcW w:w="1701"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jc w:val="center"/>
                    <w:rPr>
                      <w:rFonts w:ascii="Times New Roman" w:hAnsi="Times New Roman"/>
                      <w:sz w:val="24"/>
                      <w:szCs w:val="24"/>
                    </w:rPr>
                  </w:pPr>
                  <w:r w:rsidRPr="00806834">
                    <w:rPr>
                      <w:rFonts w:ascii="Times New Roman" w:hAnsi="Times New Roman"/>
                      <w:sz w:val="24"/>
                      <w:szCs w:val="24"/>
                    </w:rPr>
                    <w:t>13-76%</w:t>
                  </w:r>
                </w:p>
              </w:tc>
              <w:tc>
                <w:tcPr>
                  <w:tcW w:w="1276"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jc w:val="center"/>
                    <w:rPr>
                      <w:rFonts w:ascii="Times New Roman" w:hAnsi="Times New Roman"/>
                      <w:sz w:val="24"/>
                      <w:szCs w:val="24"/>
                    </w:rPr>
                  </w:pPr>
                  <w:r w:rsidRPr="00806834">
                    <w:rPr>
                      <w:rFonts w:ascii="Times New Roman" w:hAnsi="Times New Roman"/>
                      <w:sz w:val="24"/>
                      <w:szCs w:val="24"/>
                    </w:rPr>
                    <w:t>7-33%</w:t>
                  </w:r>
                </w:p>
              </w:tc>
              <w:tc>
                <w:tcPr>
                  <w:tcW w:w="1417"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jc w:val="center"/>
                    <w:rPr>
                      <w:rFonts w:ascii="Times New Roman" w:hAnsi="Times New Roman"/>
                      <w:sz w:val="24"/>
                      <w:szCs w:val="24"/>
                    </w:rPr>
                  </w:pPr>
                  <w:r w:rsidRPr="00806834">
                    <w:rPr>
                      <w:rFonts w:ascii="Times New Roman" w:hAnsi="Times New Roman"/>
                      <w:sz w:val="24"/>
                      <w:szCs w:val="24"/>
                    </w:rPr>
                    <w:t>11-69%</w:t>
                  </w:r>
                </w:p>
              </w:tc>
              <w:tc>
                <w:tcPr>
                  <w:tcW w:w="2740"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jc w:val="center"/>
                    <w:rPr>
                      <w:rFonts w:ascii="Times New Roman" w:hAnsi="Times New Roman"/>
                      <w:sz w:val="24"/>
                      <w:szCs w:val="24"/>
                    </w:rPr>
                  </w:pPr>
                  <w:r w:rsidRPr="00806834">
                    <w:rPr>
                      <w:rFonts w:ascii="Times New Roman" w:hAnsi="Times New Roman"/>
                      <w:sz w:val="24"/>
                      <w:szCs w:val="24"/>
                    </w:rPr>
                    <w:t>10-50%</w:t>
                  </w:r>
                </w:p>
              </w:tc>
            </w:tr>
          </w:tbl>
          <w:p w:rsidR="00096A0F" w:rsidRPr="00806834" w:rsidRDefault="00096A0F" w:rsidP="00806834">
            <w:pPr>
              <w:spacing w:after="0" w:line="240" w:lineRule="auto"/>
              <w:rPr>
                <w:rFonts w:ascii="Times New Roman" w:hAnsi="Times New Roman"/>
                <w:b/>
                <w:sz w:val="24"/>
                <w:szCs w:val="24"/>
              </w:rPr>
            </w:pPr>
          </w:p>
          <w:p w:rsidR="00096A0F" w:rsidRPr="00806834" w:rsidRDefault="00096A0F" w:rsidP="00806834">
            <w:pPr>
              <w:spacing w:after="0" w:line="240" w:lineRule="auto"/>
              <w:rPr>
                <w:rFonts w:ascii="Times New Roman" w:hAnsi="Times New Roman"/>
                <w:b/>
                <w:sz w:val="24"/>
                <w:szCs w:val="24"/>
              </w:rPr>
            </w:pPr>
            <w:r w:rsidRPr="00806834">
              <w:rPr>
                <w:rFonts w:ascii="Times New Roman" w:hAnsi="Times New Roman"/>
                <w:b/>
                <w:sz w:val="24"/>
                <w:szCs w:val="24"/>
              </w:rPr>
              <w:t>Качественный анализ итогов ГИА в 9 классе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2"/>
              <w:gridCol w:w="2393"/>
              <w:gridCol w:w="2393"/>
              <w:gridCol w:w="2393"/>
            </w:tblGrid>
            <w:tr w:rsidR="00096A0F" w:rsidRPr="00806834" w:rsidTr="003E6DB5">
              <w:tc>
                <w:tcPr>
                  <w:tcW w:w="2392"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rPr>
                      <w:rFonts w:ascii="Times New Roman" w:hAnsi="Times New Roman"/>
                      <w:sz w:val="24"/>
                      <w:szCs w:val="24"/>
                    </w:rPr>
                  </w:pPr>
                  <w:r w:rsidRPr="00806834">
                    <w:rPr>
                      <w:rFonts w:ascii="Times New Roman" w:hAnsi="Times New Roman"/>
                      <w:sz w:val="24"/>
                      <w:szCs w:val="24"/>
                    </w:rPr>
                    <w:t>Учебный   год</w:t>
                  </w:r>
                </w:p>
              </w:tc>
              <w:tc>
                <w:tcPr>
                  <w:tcW w:w="2393"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rPr>
                      <w:rFonts w:ascii="Times New Roman" w:hAnsi="Times New Roman"/>
                      <w:sz w:val="24"/>
                      <w:szCs w:val="24"/>
                    </w:rPr>
                  </w:pPr>
                  <w:r w:rsidRPr="00806834">
                    <w:rPr>
                      <w:rFonts w:ascii="Times New Roman" w:hAnsi="Times New Roman"/>
                      <w:sz w:val="24"/>
                      <w:szCs w:val="24"/>
                    </w:rPr>
                    <w:t>Количество экзаменующихся</w:t>
                  </w:r>
                </w:p>
              </w:tc>
              <w:tc>
                <w:tcPr>
                  <w:tcW w:w="2393"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rPr>
                      <w:rFonts w:ascii="Times New Roman" w:hAnsi="Times New Roman"/>
                      <w:sz w:val="24"/>
                      <w:szCs w:val="24"/>
                    </w:rPr>
                  </w:pPr>
                  <w:r w:rsidRPr="00806834">
                    <w:rPr>
                      <w:rFonts w:ascii="Times New Roman" w:hAnsi="Times New Roman"/>
                      <w:sz w:val="24"/>
                      <w:szCs w:val="24"/>
                    </w:rPr>
                    <w:t xml:space="preserve">Количество учащихся , сдавших экзамены на 4 и 5 </w:t>
                  </w:r>
                </w:p>
              </w:tc>
              <w:tc>
                <w:tcPr>
                  <w:tcW w:w="2393"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rPr>
                      <w:rFonts w:ascii="Times New Roman" w:hAnsi="Times New Roman"/>
                      <w:sz w:val="24"/>
                      <w:szCs w:val="24"/>
                    </w:rPr>
                  </w:pPr>
                  <w:r w:rsidRPr="00806834">
                    <w:rPr>
                      <w:rFonts w:ascii="Times New Roman" w:hAnsi="Times New Roman"/>
                      <w:sz w:val="24"/>
                      <w:szCs w:val="24"/>
                    </w:rPr>
                    <w:t xml:space="preserve">% качества знаний </w:t>
                  </w:r>
                </w:p>
              </w:tc>
            </w:tr>
            <w:tr w:rsidR="00096A0F" w:rsidRPr="00806834" w:rsidTr="003E6DB5">
              <w:tc>
                <w:tcPr>
                  <w:tcW w:w="2392"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rPr>
                      <w:rFonts w:ascii="Times New Roman" w:hAnsi="Times New Roman"/>
                      <w:sz w:val="24"/>
                      <w:szCs w:val="24"/>
                    </w:rPr>
                  </w:pPr>
                  <w:r w:rsidRPr="00806834">
                    <w:rPr>
                      <w:rFonts w:ascii="Times New Roman" w:hAnsi="Times New Roman"/>
                      <w:sz w:val="24"/>
                      <w:szCs w:val="24"/>
                    </w:rPr>
                    <w:t>2011-2012</w:t>
                  </w:r>
                </w:p>
              </w:tc>
              <w:tc>
                <w:tcPr>
                  <w:tcW w:w="2393"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jc w:val="center"/>
                    <w:rPr>
                      <w:rFonts w:ascii="Times New Roman" w:hAnsi="Times New Roman"/>
                      <w:sz w:val="24"/>
                      <w:szCs w:val="24"/>
                    </w:rPr>
                  </w:pPr>
                  <w:r w:rsidRPr="00806834">
                    <w:rPr>
                      <w:rFonts w:ascii="Times New Roman" w:hAnsi="Times New Roman"/>
                      <w:sz w:val="24"/>
                      <w:szCs w:val="24"/>
                    </w:rPr>
                    <w:t>21</w:t>
                  </w:r>
                </w:p>
              </w:tc>
              <w:tc>
                <w:tcPr>
                  <w:tcW w:w="2393"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jc w:val="center"/>
                    <w:rPr>
                      <w:rFonts w:ascii="Times New Roman" w:hAnsi="Times New Roman"/>
                      <w:sz w:val="24"/>
                      <w:szCs w:val="24"/>
                    </w:rPr>
                  </w:pPr>
                  <w:r w:rsidRPr="00806834">
                    <w:rPr>
                      <w:rFonts w:ascii="Times New Roman" w:hAnsi="Times New Roman"/>
                      <w:sz w:val="24"/>
                      <w:szCs w:val="24"/>
                    </w:rPr>
                    <w:t xml:space="preserve"> 6</w:t>
                  </w:r>
                </w:p>
              </w:tc>
              <w:tc>
                <w:tcPr>
                  <w:tcW w:w="2393"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jc w:val="center"/>
                    <w:rPr>
                      <w:rFonts w:ascii="Times New Roman" w:hAnsi="Times New Roman"/>
                      <w:sz w:val="24"/>
                      <w:szCs w:val="24"/>
                    </w:rPr>
                  </w:pPr>
                  <w:r w:rsidRPr="00806834">
                    <w:rPr>
                      <w:rFonts w:ascii="Times New Roman" w:hAnsi="Times New Roman"/>
                      <w:sz w:val="24"/>
                      <w:szCs w:val="24"/>
                    </w:rPr>
                    <w:t>29%</w:t>
                  </w:r>
                </w:p>
              </w:tc>
            </w:tr>
            <w:tr w:rsidR="00096A0F" w:rsidRPr="00806834" w:rsidTr="003E6DB5">
              <w:tc>
                <w:tcPr>
                  <w:tcW w:w="2392"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rPr>
                      <w:rFonts w:ascii="Times New Roman" w:hAnsi="Times New Roman"/>
                      <w:sz w:val="24"/>
                      <w:szCs w:val="24"/>
                    </w:rPr>
                  </w:pPr>
                  <w:r w:rsidRPr="00806834">
                    <w:rPr>
                      <w:rFonts w:ascii="Times New Roman" w:hAnsi="Times New Roman"/>
                      <w:sz w:val="24"/>
                      <w:szCs w:val="24"/>
                    </w:rPr>
                    <w:t>2012-2013</w:t>
                  </w:r>
                </w:p>
              </w:tc>
              <w:tc>
                <w:tcPr>
                  <w:tcW w:w="2393"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jc w:val="center"/>
                    <w:rPr>
                      <w:rFonts w:ascii="Times New Roman" w:hAnsi="Times New Roman"/>
                      <w:sz w:val="24"/>
                      <w:szCs w:val="24"/>
                    </w:rPr>
                  </w:pPr>
                  <w:r w:rsidRPr="00806834">
                    <w:rPr>
                      <w:rFonts w:ascii="Times New Roman" w:hAnsi="Times New Roman"/>
                      <w:sz w:val="24"/>
                      <w:szCs w:val="24"/>
                    </w:rPr>
                    <w:t>16</w:t>
                  </w:r>
                </w:p>
              </w:tc>
              <w:tc>
                <w:tcPr>
                  <w:tcW w:w="2393"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jc w:val="center"/>
                    <w:rPr>
                      <w:rFonts w:ascii="Times New Roman" w:hAnsi="Times New Roman"/>
                      <w:sz w:val="24"/>
                      <w:szCs w:val="24"/>
                    </w:rPr>
                  </w:pPr>
                  <w:r w:rsidRPr="00806834">
                    <w:rPr>
                      <w:rFonts w:ascii="Times New Roman" w:hAnsi="Times New Roman"/>
                      <w:sz w:val="24"/>
                      <w:szCs w:val="24"/>
                    </w:rPr>
                    <w:t>10</w:t>
                  </w:r>
                </w:p>
              </w:tc>
              <w:tc>
                <w:tcPr>
                  <w:tcW w:w="2393"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jc w:val="center"/>
                    <w:rPr>
                      <w:rFonts w:ascii="Times New Roman" w:hAnsi="Times New Roman"/>
                      <w:sz w:val="24"/>
                      <w:szCs w:val="24"/>
                    </w:rPr>
                  </w:pPr>
                  <w:r w:rsidRPr="00806834">
                    <w:rPr>
                      <w:rFonts w:ascii="Times New Roman" w:hAnsi="Times New Roman"/>
                      <w:sz w:val="24"/>
                      <w:szCs w:val="24"/>
                    </w:rPr>
                    <w:t>69%</w:t>
                  </w:r>
                </w:p>
              </w:tc>
            </w:tr>
            <w:tr w:rsidR="00096A0F" w:rsidRPr="00806834" w:rsidTr="003E6DB5">
              <w:tc>
                <w:tcPr>
                  <w:tcW w:w="2392"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rPr>
                      <w:rFonts w:ascii="Times New Roman" w:hAnsi="Times New Roman"/>
                      <w:sz w:val="24"/>
                      <w:szCs w:val="24"/>
                    </w:rPr>
                  </w:pPr>
                  <w:r w:rsidRPr="00806834">
                    <w:rPr>
                      <w:rFonts w:ascii="Times New Roman" w:hAnsi="Times New Roman"/>
                      <w:sz w:val="24"/>
                      <w:szCs w:val="24"/>
                    </w:rPr>
                    <w:t>2013-2014</w:t>
                  </w:r>
                </w:p>
              </w:tc>
              <w:tc>
                <w:tcPr>
                  <w:tcW w:w="2393"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jc w:val="center"/>
                    <w:rPr>
                      <w:rFonts w:ascii="Times New Roman" w:hAnsi="Times New Roman"/>
                      <w:sz w:val="24"/>
                      <w:szCs w:val="24"/>
                    </w:rPr>
                  </w:pPr>
                  <w:r w:rsidRPr="00806834">
                    <w:rPr>
                      <w:rFonts w:ascii="Times New Roman" w:hAnsi="Times New Roman"/>
                      <w:sz w:val="24"/>
                      <w:szCs w:val="24"/>
                    </w:rPr>
                    <w:t>12</w:t>
                  </w:r>
                </w:p>
              </w:tc>
              <w:tc>
                <w:tcPr>
                  <w:tcW w:w="2393"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jc w:val="center"/>
                    <w:rPr>
                      <w:rFonts w:ascii="Times New Roman" w:hAnsi="Times New Roman"/>
                      <w:sz w:val="24"/>
                      <w:szCs w:val="24"/>
                    </w:rPr>
                  </w:pPr>
                  <w:r w:rsidRPr="00806834">
                    <w:rPr>
                      <w:rFonts w:ascii="Times New Roman" w:hAnsi="Times New Roman"/>
                      <w:sz w:val="24"/>
                      <w:szCs w:val="24"/>
                    </w:rPr>
                    <w:t>10</w:t>
                  </w:r>
                </w:p>
              </w:tc>
              <w:tc>
                <w:tcPr>
                  <w:tcW w:w="2393" w:type="dxa"/>
                  <w:tcBorders>
                    <w:top w:val="single" w:sz="4" w:space="0" w:color="auto"/>
                    <w:left w:val="single" w:sz="4" w:space="0" w:color="auto"/>
                    <w:bottom w:val="single" w:sz="4" w:space="0" w:color="auto"/>
                    <w:right w:val="single" w:sz="4" w:space="0" w:color="auto"/>
                  </w:tcBorders>
                </w:tcPr>
                <w:p w:rsidR="00096A0F" w:rsidRPr="00806834" w:rsidRDefault="00096A0F" w:rsidP="003E6DB5">
                  <w:pPr>
                    <w:jc w:val="center"/>
                    <w:rPr>
                      <w:rFonts w:ascii="Times New Roman" w:hAnsi="Times New Roman"/>
                      <w:sz w:val="24"/>
                      <w:szCs w:val="24"/>
                    </w:rPr>
                  </w:pPr>
                  <w:r w:rsidRPr="00806834">
                    <w:rPr>
                      <w:rFonts w:ascii="Times New Roman" w:hAnsi="Times New Roman"/>
                      <w:sz w:val="24"/>
                      <w:szCs w:val="24"/>
                    </w:rPr>
                    <w:t>83%</w:t>
                  </w:r>
                </w:p>
              </w:tc>
            </w:tr>
          </w:tbl>
          <w:p w:rsidR="00096A0F" w:rsidRPr="00806834" w:rsidRDefault="00096A0F" w:rsidP="00806834">
            <w:pPr>
              <w:pStyle w:val="5"/>
              <w:suppressAutoHyphens/>
              <w:spacing w:before="0" w:after="0" w:line="240" w:lineRule="auto"/>
              <w:contextualSpacing/>
              <w:rPr>
                <w:rFonts w:ascii="Times New Roman" w:hAnsi="Times New Roman"/>
                <w:sz w:val="24"/>
                <w:szCs w:val="24"/>
              </w:rPr>
            </w:pPr>
            <w:r w:rsidRPr="00806834">
              <w:rPr>
                <w:rFonts w:ascii="Times New Roman" w:hAnsi="Times New Roman"/>
                <w:sz w:val="24"/>
                <w:szCs w:val="24"/>
              </w:rPr>
              <w:t xml:space="preserve"> </w:t>
            </w:r>
          </w:p>
          <w:p w:rsidR="00096A0F" w:rsidRDefault="00096A0F" w:rsidP="00806834">
            <w:pPr>
              <w:pStyle w:val="5"/>
              <w:suppressAutoHyphens/>
              <w:spacing w:before="0" w:after="0" w:line="240" w:lineRule="auto"/>
              <w:contextualSpacing/>
              <w:rPr>
                <w:rFonts w:ascii="Times New Roman" w:hAnsi="Times New Roman"/>
                <w:sz w:val="24"/>
                <w:szCs w:val="24"/>
              </w:rPr>
            </w:pPr>
          </w:p>
          <w:p w:rsidR="00096A0F" w:rsidRDefault="00096A0F" w:rsidP="00806834">
            <w:pPr>
              <w:pStyle w:val="5"/>
              <w:suppressAutoHyphens/>
              <w:spacing w:before="0" w:after="0" w:line="240" w:lineRule="auto"/>
              <w:contextualSpacing/>
              <w:rPr>
                <w:rFonts w:ascii="Times New Roman" w:hAnsi="Times New Roman"/>
                <w:sz w:val="24"/>
                <w:szCs w:val="24"/>
              </w:rPr>
            </w:pPr>
          </w:p>
          <w:p w:rsidR="00096A0F" w:rsidRDefault="00096A0F" w:rsidP="00806834">
            <w:pPr>
              <w:pStyle w:val="5"/>
              <w:suppressAutoHyphens/>
              <w:spacing w:before="0" w:after="0" w:line="240" w:lineRule="auto"/>
              <w:contextualSpacing/>
              <w:rPr>
                <w:rFonts w:ascii="Times New Roman" w:hAnsi="Times New Roman"/>
                <w:sz w:val="24"/>
                <w:szCs w:val="24"/>
              </w:rPr>
            </w:pPr>
          </w:p>
          <w:p w:rsidR="00096A0F" w:rsidRDefault="00096A0F" w:rsidP="00806834">
            <w:pPr>
              <w:pStyle w:val="5"/>
              <w:suppressAutoHyphens/>
              <w:spacing w:before="0" w:after="0" w:line="240" w:lineRule="auto"/>
              <w:contextualSpacing/>
              <w:rPr>
                <w:rFonts w:ascii="Times New Roman" w:hAnsi="Times New Roman"/>
                <w:sz w:val="24"/>
                <w:szCs w:val="24"/>
              </w:rPr>
            </w:pPr>
          </w:p>
          <w:p w:rsidR="00096A0F" w:rsidRDefault="00096A0F" w:rsidP="00806834">
            <w:pPr>
              <w:pStyle w:val="5"/>
              <w:suppressAutoHyphens/>
              <w:spacing w:before="0" w:after="0" w:line="240" w:lineRule="auto"/>
              <w:contextualSpacing/>
              <w:rPr>
                <w:rFonts w:ascii="Times New Roman" w:hAnsi="Times New Roman"/>
                <w:sz w:val="24"/>
                <w:szCs w:val="24"/>
              </w:rPr>
            </w:pPr>
          </w:p>
          <w:p w:rsidR="00096A0F" w:rsidRPr="00806834" w:rsidRDefault="00096A0F" w:rsidP="00806834">
            <w:pPr>
              <w:pStyle w:val="5"/>
              <w:suppressAutoHyphens/>
              <w:spacing w:before="0" w:after="0" w:line="240" w:lineRule="auto"/>
              <w:contextualSpacing/>
              <w:rPr>
                <w:rFonts w:ascii="Times New Roman" w:hAnsi="Times New Roman"/>
                <w:sz w:val="24"/>
                <w:szCs w:val="24"/>
              </w:rPr>
            </w:pPr>
            <w:r w:rsidRPr="00806834">
              <w:rPr>
                <w:rFonts w:ascii="Times New Roman" w:hAnsi="Times New Roman"/>
                <w:sz w:val="24"/>
                <w:szCs w:val="24"/>
              </w:rPr>
              <w:lastRenderedPageBreak/>
              <w:t>Итоги обучения выпускников 9 классов по общеобразовательной программе основного общего образования за последние три года:</w:t>
            </w:r>
          </w:p>
          <w:tbl>
            <w:tblPr>
              <w:tblW w:w="0" w:type="auto"/>
              <w:tblInd w:w="108" w:type="dxa"/>
              <w:tblLayout w:type="fixed"/>
              <w:tblLook w:val="00A0"/>
            </w:tblPr>
            <w:tblGrid>
              <w:gridCol w:w="4395"/>
              <w:gridCol w:w="1185"/>
              <w:gridCol w:w="900"/>
              <w:gridCol w:w="900"/>
              <w:gridCol w:w="1125"/>
              <w:gridCol w:w="993"/>
              <w:gridCol w:w="1134"/>
            </w:tblGrid>
            <w:tr w:rsidR="00096A0F" w:rsidRPr="00806834" w:rsidTr="003E6DB5">
              <w:trPr>
                <w:cantSplit/>
              </w:trPr>
              <w:tc>
                <w:tcPr>
                  <w:tcW w:w="4395" w:type="dxa"/>
                  <w:vMerge w:val="restart"/>
                  <w:tcBorders>
                    <w:top w:val="single" w:sz="6" w:space="0" w:color="auto"/>
                    <w:left w:val="single" w:sz="4" w:space="0" w:color="auto"/>
                    <w:bottom w:val="single" w:sz="6" w:space="0" w:color="auto"/>
                    <w:right w:val="single" w:sz="6" w:space="0" w:color="auto"/>
                  </w:tcBorders>
                  <w:vAlign w:val="center"/>
                </w:tcPr>
                <w:p w:rsidR="00096A0F" w:rsidRDefault="00096A0F" w:rsidP="003E6DB5">
                  <w:pPr>
                    <w:pStyle w:val="2-"/>
                    <w:spacing w:before="0" w:after="0" w:line="240" w:lineRule="auto"/>
                    <w:contextualSpacing/>
                    <w:rPr>
                      <w:szCs w:val="24"/>
                    </w:rPr>
                  </w:pPr>
                  <w:r>
                    <w:rPr>
                      <w:szCs w:val="24"/>
                    </w:rPr>
                    <w:t>Показатели</w:t>
                  </w:r>
                </w:p>
              </w:tc>
              <w:tc>
                <w:tcPr>
                  <w:tcW w:w="6237" w:type="dxa"/>
                  <w:gridSpan w:val="6"/>
                  <w:tcBorders>
                    <w:top w:val="single" w:sz="6" w:space="0" w:color="auto"/>
                    <w:left w:val="single" w:sz="6" w:space="0" w:color="auto"/>
                    <w:bottom w:val="single" w:sz="6" w:space="0" w:color="auto"/>
                    <w:right w:val="single" w:sz="6" w:space="0" w:color="auto"/>
                  </w:tcBorders>
                </w:tcPr>
                <w:p w:rsidR="00096A0F" w:rsidRPr="00806834" w:rsidRDefault="00096A0F" w:rsidP="003E6DB5">
                  <w:pPr>
                    <w:numPr>
                      <w:ilvl w:val="12"/>
                      <w:numId w:val="0"/>
                    </w:numPr>
                    <w:spacing w:after="0" w:line="240" w:lineRule="auto"/>
                    <w:contextualSpacing/>
                    <w:jc w:val="center"/>
                    <w:rPr>
                      <w:rFonts w:ascii="Times New Roman" w:hAnsi="Times New Roman"/>
                      <w:sz w:val="24"/>
                      <w:szCs w:val="24"/>
                    </w:rPr>
                  </w:pPr>
                  <w:r w:rsidRPr="00806834">
                    <w:rPr>
                      <w:rFonts w:ascii="Times New Roman" w:hAnsi="Times New Roman"/>
                      <w:sz w:val="24"/>
                      <w:szCs w:val="24"/>
                    </w:rPr>
                    <w:t>Значения показателей</w:t>
                  </w:r>
                </w:p>
              </w:tc>
            </w:tr>
            <w:tr w:rsidR="00096A0F" w:rsidRPr="00806834" w:rsidTr="003E6DB5">
              <w:trPr>
                <w:cantSplit/>
              </w:trPr>
              <w:tc>
                <w:tcPr>
                  <w:tcW w:w="4395" w:type="dxa"/>
                  <w:vMerge/>
                  <w:tcBorders>
                    <w:top w:val="single" w:sz="6" w:space="0" w:color="auto"/>
                    <w:left w:val="single" w:sz="4" w:space="0" w:color="auto"/>
                    <w:bottom w:val="single" w:sz="6" w:space="0" w:color="auto"/>
                    <w:right w:val="single" w:sz="6" w:space="0" w:color="auto"/>
                  </w:tcBorders>
                  <w:vAlign w:val="center"/>
                </w:tcPr>
                <w:p w:rsidR="00096A0F" w:rsidRPr="00806834" w:rsidRDefault="00096A0F" w:rsidP="003E6DB5">
                  <w:pPr>
                    <w:spacing w:after="0" w:line="240" w:lineRule="auto"/>
                    <w:rPr>
                      <w:rFonts w:ascii="Times New Roman" w:hAnsi="Times New Roman"/>
                      <w:sz w:val="24"/>
                      <w:szCs w:val="24"/>
                      <w:lang w:eastAsia="ru-RU"/>
                    </w:rPr>
                  </w:pPr>
                </w:p>
              </w:tc>
              <w:tc>
                <w:tcPr>
                  <w:tcW w:w="2085" w:type="dxa"/>
                  <w:gridSpan w:val="2"/>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spacing w:after="0" w:line="240" w:lineRule="auto"/>
                    <w:contextualSpacing/>
                    <w:jc w:val="center"/>
                    <w:rPr>
                      <w:rFonts w:ascii="Times New Roman" w:hAnsi="Times New Roman"/>
                      <w:sz w:val="24"/>
                      <w:szCs w:val="24"/>
                    </w:rPr>
                  </w:pPr>
                  <w:r w:rsidRPr="00806834">
                    <w:rPr>
                      <w:rFonts w:ascii="Times New Roman" w:hAnsi="Times New Roman"/>
                      <w:sz w:val="24"/>
                      <w:szCs w:val="24"/>
                    </w:rPr>
                    <w:t>2011/2012уч. год</w:t>
                  </w:r>
                </w:p>
              </w:tc>
              <w:tc>
                <w:tcPr>
                  <w:tcW w:w="2025" w:type="dxa"/>
                  <w:gridSpan w:val="2"/>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spacing w:after="0" w:line="240" w:lineRule="auto"/>
                    <w:contextualSpacing/>
                    <w:jc w:val="center"/>
                    <w:rPr>
                      <w:rFonts w:ascii="Times New Roman" w:hAnsi="Times New Roman"/>
                      <w:sz w:val="24"/>
                      <w:szCs w:val="24"/>
                    </w:rPr>
                  </w:pPr>
                  <w:r w:rsidRPr="00806834">
                    <w:rPr>
                      <w:rFonts w:ascii="Times New Roman" w:hAnsi="Times New Roman"/>
                      <w:sz w:val="24"/>
                      <w:szCs w:val="24"/>
                    </w:rPr>
                    <w:t>2012/2013уч. год</w:t>
                  </w: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spacing w:after="0" w:line="240" w:lineRule="auto"/>
                    <w:contextualSpacing/>
                    <w:rPr>
                      <w:rFonts w:ascii="Times New Roman" w:hAnsi="Times New Roman"/>
                      <w:sz w:val="24"/>
                      <w:szCs w:val="24"/>
                    </w:rPr>
                  </w:pPr>
                  <w:r w:rsidRPr="00806834">
                    <w:rPr>
                      <w:rFonts w:ascii="Times New Roman" w:hAnsi="Times New Roman"/>
                      <w:sz w:val="24"/>
                      <w:szCs w:val="24"/>
                    </w:rPr>
                    <w:t>2013/14уч. год</w:t>
                  </w:r>
                </w:p>
              </w:tc>
            </w:tr>
            <w:tr w:rsidR="00096A0F" w:rsidRPr="00806834" w:rsidTr="003E6DB5">
              <w:trPr>
                <w:cantSplit/>
              </w:trPr>
              <w:tc>
                <w:tcPr>
                  <w:tcW w:w="4395" w:type="dxa"/>
                  <w:vMerge/>
                  <w:tcBorders>
                    <w:top w:val="single" w:sz="6" w:space="0" w:color="auto"/>
                    <w:left w:val="single" w:sz="4" w:space="0" w:color="auto"/>
                    <w:bottom w:val="single" w:sz="6" w:space="0" w:color="auto"/>
                    <w:right w:val="single" w:sz="6" w:space="0" w:color="auto"/>
                  </w:tcBorders>
                  <w:vAlign w:val="center"/>
                </w:tcPr>
                <w:p w:rsidR="00096A0F" w:rsidRPr="00806834" w:rsidRDefault="00096A0F" w:rsidP="003E6DB5">
                  <w:pPr>
                    <w:spacing w:after="0" w:line="240" w:lineRule="auto"/>
                    <w:rPr>
                      <w:rFonts w:ascii="Times New Roman" w:hAnsi="Times New Roman"/>
                      <w:sz w:val="24"/>
                      <w:szCs w:val="24"/>
                      <w:lang w:eastAsia="ru-RU"/>
                    </w:rPr>
                  </w:pPr>
                </w:p>
              </w:tc>
              <w:tc>
                <w:tcPr>
                  <w:tcW w:w="118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sz w:val="24"/>
                      <w:szCs w:val="24"/>
                    </w:rPr>
                  </w:pPr>
                  <w:r w:rsidRPr="00806834">
                    <w:rPr>
                      <w:rFonts w:ascii="Times New Roman" w:hAnsi="Times New Roman"/>
                      <w:sz w:val="24"/>
                      <w:szCs w:val="24"/>
                    </w:rPr>
                    <w:t>обуч-ся</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sz w:val="24"/>
                      <w:szCs w:val="24"/>
                    </w:rPr>
                  </w:pPr>
                  <w:r w:rsidRPr="00806834">
                    <w:rPr>
                      <w:rFonts w:ascii="Times New Roman" w:hAnsi="Times New Roman"/>
                      <w:sz w:val="24"/>
                      <w:szCs w:val="24"/>
                    </w:rPr>
                    <w:t>%</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sz w:val="24"/>
                      <w:szCs w:val="24"/>
                    </w:rPr>
                  </w:pPr>
                  <w:r w:rsidRPr="00806834">
                    <w:rPr>
                      <w:rFonts w:ascii="Times New Roman" w:hAnsi="Times New Roman"/>
                      <w:sz w:val="24"/>
                      <w:szCs w:val="24"/>
                    </w:rPr>
                    <w:t>обуч-ся</w:t>
                  </w:r>
                </w:p>
              </w:tc>
              <w:tc>
                <w:tcPr>
                  <w:tcW w:w="112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sz w:val="24"/>
                      <w:szCs w:val="24"/>
                    </w:rPr>
                  </w:pPr>
                  <w:r w:rsidRPr="00806834">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sz w:val="24"/>
                      <w:szCs w:val="24"/>
                    </w:rPr>
                  </w:pPr>
                  <w:r w:rsidRPr="00806834">
                    <w:rPr>
                      <w:rFonts w:ascii="Times New Roman" w:hAnsi="Times New Roman"/>
                      <w:sz w:val="24"/>
                      <w:szCs w:val="24"/>
                    </w:rPr>
                    <w:t>обуч-ся</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sz w:val="24"/>
                      <w:szCs w:val="24"/>
                    </w:rPr>
                  </w:pPr>
                  <w:r w:rsidRPr="00806834">
                    <w:rPr>
                      <w:rFonts w:ascii="Times New Roman" w:hAnsi="Times New Roman"/>
                      <w:sz w:val="24"/>
                      <w:szCs w:val="24"/>
                    </w:rPr>
                    <w:t>%</w:t>
                  </w:r>
                </w:p>
              </w:tc>
            </w:tr>
            <w:tr w:rsidR="00096A0F" w:rsidRPr="00806834" w:rsidTr="003E6DB5">
              <w:trPr>
                <w:cantSplit/>
                <w:trHeight w:val="144"/>
              </w:trPr>
              <w:tc>
                <w:tcPr>
                  <w:tcW w:w="4395" w:type="dxa"/>
                  <w:tcBorders>
                    <w:top w:val="single" w:sz="6" w:space="0" w:color="auto"/>
                    <w:left w:val="single" w:sz="4" w:space="0" w:color="auto"/>
                    <w:bottom w:val="single" w:sz="6" w:space="0" w:color="auto"/>
                    <w:right w:val="single" w:sz="6" w:space="0" w:color="auto"/>
                  </w:tcBorders>
                  <w:vAlign w:val="center"/>
                </w:tcPr>
                <w:p w:rsidR="00096A0F" w:rsidRDefault="00096A0F" w:rsidP="003E6DB5">
                  <w:pPr>
                    <w:pStyle w:val="2"/>
                    <w:spacing w:after="0" w:line="240" w:lineRule="auto"/>
                    <w:ind w:firstLine="0"/>
                    <w:contextualSpacing/>
                    <w:jc w:val="left"/>
                  </w:pPr>
                  <w:r>
                    <w:t>Количество выпускников на начало учебного года</w:t>
                  </w:r>
                </w:p>
              </w:tc>
              <w:tc>
                <w:tcPr>
                  <w:tcW w:w="118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21</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16</w:t>
                  </w:r>
                </w:p>
              </w:tc>
              <w:tc>
                <w:tcPr>
                  <w:tcW w:w="112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100%</w:t>
                  </w:r>
                </w:p>
              </w:tc>
              <w:tc>
                <w:tcPr>
                  <w:tcW w:w="993"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21</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100%</w:t>
                  </w:r>
                </w:p>
              </w:tc>
            </w:tr>
            <w:tr w:rsidR="00096A0F" w:rsidRPr="00806834" w:rsidTr="003E6DB5">
              <w:trPr>
                <w:cantSplit/>
                <w:trHeight w:val="162"/>
              </w:trPr>
              <w:tc>
                <w:tcPr>
                  <w:tcW w:w="4395" w:type="dxa"/>
                  <w:tcBorders>
                    <w:top w:val="single" w:sz="6" w:space="0" w:color="auto"/>
                    <w:left w:val="single" w:sz="4" w:space="0" w:color="auto"/>
                    <w:bottom w:val="single" w:sz="6" w:space="0" w:color="auto"/>
                    <w:right w:val="single" w:sz="6" w:space="0" w:color="auto"/>
                  </w:tcBorders>
                  <w:vAlign w:val="center"/>
                </w:tcPr>
                <w:p w:rsidR="00096A0F" w:rsidRDefault="00096A0F" w:rsidP="003E6DB5">
                  <w:pPr>
                    <w:pStyle w:val="2"/>
                    <w:spacing w:after="0" w:line="240" w:lineRule="auto"/>
                    <w:ind w:firstLine="0"/>
                    <w:contextualSpacing/>
                    <w:jc w:val="left"/>
                  </w:pPr>
                  <w:r>
                    <w:t>Количество выпускников на конец учебного года</w:t>
                  </w:r>
                </w:p>
              </w:tc>
              <w:tc>
                <w:tcPr>
                  <w:tcW w:w="118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21</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16</w:t>
                  </w:r>
                </w:p>
              </w:tc>
              <w:tc>
                <w:tcPr>
                  <w:tcW w:w="112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100%</w:t>
                  </w:r>
                </w:p>
              </w:tc>
              <w:tc>
                <w:tcPr>
                  <w:tcW w:w="993"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21</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100%</w:t>
                  </w:r>
                </w:p>
              </w:tc>
            </w:tr>
            <w:tr w:rsidR="00096A0F" w:rsidRPr="00806834" w:rsidTr="003E6DB5">
              <w:trPr>
                <w:cantSplit/>
                <w:trHeight w:val="222"/>
              </w:trPr>
              <w:tc>
                <w:tcPr>
                  <w:tcW w:w="4395" w:type="dxa"/>
                  <w:tcBorders>
                    <w:top w:val="single" w:sz="6" w:space="0" w:color="auto"/>
                    <w:left w:val="single" w:sz="4" w:space="0" w:color="auto"/>
                    <w:bottom w:val="single" w:sz="6" w:space="0" w:color="auto"/>
                    <w:right w:val="single" w:sz="6" w:space="0" w:color="auto"/>
                  </w:tcBorders>
                  <w:vAlign w:val="center"/>
                </w:tcPr>
                <w:p w:rsidR="00096A0F" w:rsidRDefault="00096A0F" w:rsidP="003E6DB5">
                  <w:pPr>
                    <w:pStyle w:val="2"/>
                    <w:spacing w:after="0" w:line="240" w:lineRule="auto"/>
                    <w:ind w:firstLine="0"/>
                    <w:contextualSpacing/>
                    <w:jc w:val="left"/>
                    <w:rPr>
                      <w:b/>
                    </w:rPr>
                  </w:pPr>
                  <w:r>
                    <w:rPr>
                      <w:b/>
                    </w:rPr>
                    <w:t xml:space="preserve">Из них: </w:t>
                  </w:r>
                </w:p>
                <w:p w:rsidR="00096A0F" w:rsidRDefault="00096A0F" w:rsidP="003E6DB5">
                  <w:pPr>
                    <w:pStyle w:val="2"/>
                    <w:spacing w:after="0" w:line="240" w:lineRule="auto"/>
                    <w:ind w:firstLine="0"/>
                    <w:contextualSpacing/>
                    <w:jc w:val="left"/>
                  </w:pPr>
                  <w:r>
                    <w:t xml:space="preserve">допущено к государственной (итоговой) аттестации </w:t>
                  </w:r>
                </w:p>
              </w:tc>
              <w:tc>
                <w:tcPr>
                  <w:tcW w:w="118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21</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16</w:t>
                  </w:r>
                </w:p>
              </w:tc>
              <w:tc>
                <w:tcPr>
                  <w:tcW w:w="112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100%</w:t>
                  </w:r>
                </w:p>
              </w:tc>
              <w:tc>
                <w:tcPr>
                  <w:tcW w:w="993"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21</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100%</w:t>
                  </w:r>
                </w:p>
              </w:tc>
            </w:tr>
            <w:tr w:rsidR="00096A0F" w:rsidRPr="00806834" w:rsidTr="003E6DB5">
              <w:trPr>
                <w:cantSplit/>
                <w:trHeight w:val="222"/>
              </w:trPr>
              <w:tc>
                <w:tcPr>
                  <w:tcW w:w="4395" w:type="dxa"/>
                  <w:tcBorders>
                    <w:top w:val="single" w:sz="6" w:space="0" w:color="auto"/>
                    <w:left w:val="single" w:sz="4" w:space="0" w:color="auto"/>
                    <w:bottom w:val="single" w:sz="6" w:space="0" w:color="auto"/>
                    <w:right w:val="single" w:sz="6" w:space="0" w:color="auto"/>
                  </w:tcBorders>
                  <w:vAlign w:val="center"/>
                </w:tcPr>
                <w:p w:rsidR="00096A0F" w:rsidRDefault="00096A0F" w:rsidP="003E6DB5">
                  <w:pPr>
                    <w:pStyle w:val="2"/>
                    <w:spacing w:after="0" w:line="240" w:lineRule="auto"/>
                    <w:ind w:firstLine="0"/>
                    <w:contextualSpacing/>
                    <w:jc w:val="left"/>
                    <w:rPr>
                      <w:b/>
                    </w:rPr>
                  </w:pPr>
                  <w:r>
                    <w:t>не допущено</w:t>
                  </w:r>
                  <w:r>
                    <w:rPr>
                      <w:b/>
                    </w:rPr>
                    <w:t xml:space="preserve"> </w:t>
                  </w:r>
                  <w:r>
                    <w:t>к государственной (итоговой) аттестации</w:t>
                  </w:r>
                </w:p>
              </w:tc>
              <w:tc>
                <w:tcPr>
                  <w:tcW w:w="118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112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93"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r>
            <w:tr w:rsidR="00096A0F" w:rsidRPr="00806834" w:rsidTr="003E6DB5">
              <w:trPr>
                <w:cantSplit/>
                <w:trHeight w:val="163"/>
              </w:trPr>
              <w:tc>
                <w:tcPr>
                  <w:tcW w:w="4395" w:type="dxa"/>
                  <w:tcBorders>
                    <w:top w:val="single" w:sz="6" w:space="0" w:color="auto"/>
                    <w:left w:val="single" w:sz="4"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both"/>
                    <w:rPr>
                      <w:rFonts w:ascii="Times New Roman" w:hAnsi="Times New Roman"/>
                      <w:sz w:val="24"/>
                      <w:szCs w:val="24"/>
                    </w:rPr>
                  </w:pPr>
                  <w:r w:rsidRPr="00806834">
                    <w:rPr>
                      <w:rFonts w:ascii="Times New Roman" w:hAnsi="Times New Roman"/>
                      <w:sz w:val="24"/>
                      <w:szCs w:val="24"/>
                    </w:rPr>
                    <w:t>окончили 9 классов</w:t>
                  </w:r>
                </w:p>
              </w:tc>
              <w:tc>
                <w:tcPr>
                  <w:tcW w:w="118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21</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16</w:t>
                  </w:r>
                </w:p>
              </w:tc>
              <w:tc>
                <w:tcPr>
                  <w:tcW w:w="112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100%</w:t>
                  </w:r>
                </w:p>
              </w:tc>
              <w:tc>
                <w:tcPr>
                  <w:tcW w:w="993"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21</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100%</w:t>
                  </w:r>
                </w:p>
              </w:tc>
            </w:tr>
            <w:tr w:rsidR="00096A0F" w:rsidRPr="00806834" w:rsidTr="003E6DB5">
              <w:trPr>
                <w:cantSplit/>
                <w:trHeight w:val="166"/>
              </w:trPr>
              <w:tc>
                <w:tcPr>
                  <w:tcW w:w="4395" w:type="dxa"/>
                  <w:tcBorders>
                    <w:top w:val="single" w:sz="6" w:space="0" w:color="auto"/>
                    <w:left w:val="single" w:sz="4"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both"/>
                    <w:rPr>
                      <w:rFonts w:ascii="Times New Roman" w:hAnsi="Times New Roman"/>
                      <w:sz w:val="24"/>
                      <w:szCs w:val="24"/>
                    </w:rPr>
                  </w:pPr>
                  <w:r w:rsidRPr="00806834">
                    <w:rPr>
                      <w:rFonts w:ascii="Times New Roman" w:hAnsi="Times New Roman"/>
                      <w:sz w:val="24"/>
                      <w:szCs w:val="24"/>
                    </w:rPr>
                    <w:t>получили аттестат об основном общем образовании с отличием</w:t>
                  </w:r>
                </w:p>
              </w:tc>
              <w:tc>
                <w:tcPr>
                  <w:tcW w:w="118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5%</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2</w:t>
                  </w:r>
                </w:p>
              </w:tc>
              <w:tc>
                <w:tcPr>
                  <w:tcW w:w="112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13%</w:t>
                  </w:r>
                </w:p>
              </w:tc>
              <w:tc>
                <w:tcPr>
                  <w:tcW w:w="993"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5%</w:t>
                  </w:r>
                </w:p>
              </w:tc>
            </w:tr>
            <w:tr w:rsidR="00096A0F" w:rsidRPr="00806834" w:rsidTr="003E6DB5">
              <w:trPr>
                <w:cantSplit/>
                <w:trHeight w:val="286"/>
              </w:trPr>
              <w:tc>
                <w:tcPr>
                  <w:tcW w:w="4395" w:type="dxa"/>
                  <w:tcBorders>
                    <w:top w:val="single" w:sz="6" w:space="0" w:color="auto"/>
                    <w:left w:val="single" w:sz="4"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both"/>
                    <w:rPr>
                      <w:rFonts w:ascii="Times New Roman" w:hAnsi="Times New Roman"/>
                      <w:sz w:val="24"/>
                      <w:szCs w:val="24"/>
                    </w:rPr>
                  </w:pPr>
                  <w:r w:rsidRPr="00806834">
                    <w:rPr>
                      <w:rFonts w:ascii="Times New Roman" w:hAnsi="Times New Roman"/>
                      <w:sz w:val="24"/>
                      <w:szCs w:val="24"/>
                    </w:rPr>
                    <w:t xml:space="preserve">  награждены похвальной грамотой</w:t>
                  </w:r>
                </w:p>
              </w:tc>
              <w:tc>
                <w:tcPr>
                  <w:tcW w:w="118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2</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6</w:t>
                  </w:r>
                </w:p>
              </w:tc>
              <w:tc>
                <w:tcPr>
                  <w:tcW w:w="112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38%</w:t>
                  </w:r>
                </w:p>
              </w:tc>
              <w:tc>
                <w:tcPr>
                  <w:tcW w:w="993"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29%</w:t>
                  </w:r>
                </w:p>
              </w:tc>
            </w:tr>
            <w:tr w:rsidR="00096A0F" w:rsidRPr="00806834" w:rsidTr="003E6DB5">
              <w:trPr>
                <w:cantSplit/>
                <w:trHeight w:val="65"/>
              </w:trPr>
              <w:tc>
                <w:tcPr>
                  <w:tcW w:w="4395" w:type="dxa"/>
                  <w:tcBorders>
                    <w:top w:val="single" w:sz="6" w:space="0" w:color="auto"/>
                    <w:left w:val="single" w:sz="4"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both"/>
                    <w:rPr>
                      <w:rFonts w:ascii="Times New Roman" w:hAnsi="Times New Roman"/>
                      <w:sz w:val="24"/>
                      <w:szCs w:val="24"/>
                    </w:rPr>
                  </w:pPr>
                  <w:r w:rsidRPr="00806834">
                    <w:rPr>
                      <w:rFonts w:ascii="Times New Roman" w:hAnsi="Times New Roman"/>
                      <w:sz w:val="24"/>
                      <w:szCs w:val="24"/>
                    </w:rPr>
                    <w:t xml:space="preserve">окончили на “4” и “5” </w:t>
                  </w:r>
                </w:p>
              </w:tc>
              <w:tc>
                <w:tcPr>
                  <w:tcW w:w="118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6</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29%</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11</w:t>
                  </w:r>
                </w:p>
              </w:tc>
              <w:tc>
                <w:tcPr>
                  <w:tcW w:w="112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69%</w:t>
                  </w:r>
                </w:p>
              </w:tc>
              <w:tc>
                <w:tcPr>
                  <w:tcW w:w="993"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8</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40%</w:t>
                  </w:r>
                </w:p>
              </w:tc>
            </w:tr>
            <w:tr w:rsidR="00096A0F" w:rsidRPr="00806834" w:rsidTr="003E6DB5">
              <w:trPr>
                <w:cantSplit/>
                <w:trHeight w:val="346"/>
              </w:trPr>
              <w:tc>
                <w:tcPr>
                  <w:tcW w:w="4395" w:type="dxa"/>
                  <w:tcBorders>
                    <w:top w:val="single" w:sz="6" w:space="0" w:color="auto"/>
                    <w:left w:val="single" w:sz="4"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both"/>
                    <w:rPr>
                      <w:rFonts w:ascii="Times New Roman" w:hAnsi="Times New Roman"/>
                      <w:sz w:val="24"/>
                      <w:szCs w:val="24"/>
                    </w:rPr>
                  </w:pPr>
                  <w:r w:rsidRPr="00806834">
                    <w:rPr>
                      <w:rFonts w:ascii="Times New Roman" w:hAnsi="Times New Roman"/>
                      <w:sz w:val="24"/>
                      <w:szCs w:val="24"/>
                    </w:rPr>
                    <w:t>оставлено на повторное обучение по результатам государственной (итоговой) аттестации</w:t>
                  </w:r>
                </w:p>
              </w:tc>
              <w:tc>
                <w:tcPr>
                  <w:tcW w:w="118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112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93"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r>
            <w:tr w:rsidR="00096A0F" w:rsidRPr="00806834" w:rsidTr="003E6DB5">
              <w:trPr>
                <w:cantSplit/>
                <w:trHeight w:val="106"/>
              </w:trPr>
              <w:tc>
                <w:tcPr>
                  <w:tcW w:w="4395" w:type="dxa"/>
                  <w:tcBorders>
                    <w:top w:val="single" w:sz="6" w:space="0" w:color="auto"/>
                    <w:left w:val="single" w:sz="4" w:space="0" w:color="auto"/>
                    <w:bottom w:val="single" w:sz="6" w:space="0" w:color="auto"/>
                    <w:right w:val="single" w:sz="6" w:space="0" w:color="auto"/>
                  </w:tcBorders>
                  <w:vAlign w:val="center"/>
                </w:tcPr>
                <w:p w:rsidR="00096A0F" w:rsidRDefault="00096A0F" w:rsidP="003E6DB5">
                  <w:pPr>
                    <w:pStyle w:val="2"/>
                    <w:spacing w:after="0" w:line="240" w:lineRule="auto"/>
                    <w:ind w:firstLine="0"/>
                    <w:contextualSpacing/>
                    <w:jc w:val="left"/>
                  </w:pPr>
                  <w:r>
                    <w:t>оставлено на повторное обучение по причине болезни</w:t>
                  </w:r>
                </w:p>
              </w:tc>
              <w:tc>
                <w:tcPr>
                  <w:tcW w:w="118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Default="00096A0F" w:rsidP="003E6DB5">
                  <w:pPr>
                    <w:pStyle w:val="ac"/>
                    <w:numPr>
                      <w:ilvl w:val="12"/>
                      <w:numId w:val="0"/>
                    </w:numPr>
                    <w:jc w:val="center"/>
                    <w:rPr>
                      <w:b/>
                      <w:sz w:val="24"/>
                      <w:szCs w:val="24"/>
                    </w:rPr>
                  </w:pPr>
                  <w:r>
                    <w:rPr>
                      <w:b/>
                      <w:sz w:val="24"/>
                      <w:szCs w:val="24"/>
                    </w:rPr>
                    <w:t>0</w:t>
                  </w:r>
                </w:p>
              </w:tc>
              <w:tc>
                <w:tcPr>
                  <w:tcW w:w="112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93"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r>
            <w:tr w:rsidR="00096A0F" w:rsidRPr="00806834" w:rsidTr="003E6DB5">
              <w:trPr>
                <w:cantSplit/>
                <w:trHeight w:val="65"/>
              </w:trPr>
              <w:tc>
                <w:tcPr>
                  <w:tcW w:w="4395" w:type="dxa"/>
                  <w:tcBorders>
                    <w:top w:val="single" w:sz="6" w:space="0" w:color="auto"/>
                    <w:left w:val="single" w:sz="4" w:space="0" w:color="auto"/>
                    <w:bottom w:val="single" w:sz="6" w:space="0" w:color="auto"/>
                    <w:right w:val="single" w:sz="6" w:space="0" w:color="auto"/>
                  </w:tcBorders>
                  <w:vAlign w:val="center"/>
                </w:tcPr>
                <w:p w:rsidR="00096A0F" w:rsidRDefault="00096A0F" w:rsidP="003E6DB5">
                  <w:pPr>
                    <w:pStyle w:val="2"/>
                    <w:spacing w:after="0" w:line="240" w:lineRule="auto"/>
                    <w:ind w:firstLine="0"/>
                    <w:contextualSpacing/>
                    <w:jc w:val="left"/>
                  </w:pPr>
                  <w:r>
                    <w:t>окончили школу со справкой</w:t>
                  </w:r>
                </w:p>
              </w:tc>
              <w:tc>
                <w:tcPr>
                  <w:tcW w:w="118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Default="00096A0F" w:rsidP="003E6DB5">
                  <w:pPr>
                    <w:pStyle w:val="ac"/>
                    <w:numPr>
                      <w:ilvl w:val="12"/>
                      <w:numId w:val="0"/>
                    </w:numPr>
                    <w:jc w:val="center"/>
                    <w:rPr>
                      <w:b/>
                      <w:sz w:val="24"/>
                      <w:szCs w:val="24"/>
                    </w:rPr>
                  </w:pPr>
                  <w:r>
                    <w:rPr>
                      <w:b/>
                      <w:sz w:val="24"/>
                      <w:szCs w:val="24"/>
                    </w:rPr>
                    <w:t>0</w:t>
                  </w:r>
                </w:p>
              </w:tc>
              <w:tc>
                <w:tcPr>
                  <w:tcW w:w="112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93"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r>
            <w:tr w:rsidR="00096A0F" w:rsidRPr="00806834" w:rsidTr="003E6DB5">
              <w:trPr>
                <w:cantSplit/>
                <w:trHeight w:val="420"/>
              </w:trPr>
              <w:tc>
                <w:tcPr>
                  <w:tcW w:w="4395" w:type="dxa"/>
                  <w:tcBorders>
                    <w:top w:val="single" w:sz="6" w:space="0" w:color="auto"/>
                    <w:left w:val="single" w:sz="4" w:space="0" w:color="auto"/>
                    <w:bottom w:val="single" w:sz="6" w:space="0" w:color="auto"/>
                    <w:right w:val="single" w:sz="6" w:space="0" w:color="auto"/>
                  </w:tcBorders>
                  <w:vAlign w:val="center"/>
                </w:tcPr>
                <w:p w:rsidR="00096A0F" w:rsidRDefault="00096A0F" w:rsidP="003E6DB5">
                  <w:pPr>
                    <w:pStyle w:val="2"/>
                    <w:spacing w:after="0" w:line="240" w:lineRule="auto"/>
                    <w:ind w:firstLine="0"/>
                    <w:contextualSpacing/>
                    <w:jc w:val="left"/>
                  </w:pPr>
                  <w:r>
                    <w:t>Количество обучающихся, покинувших школу до завершения основного общего образования</w:t>
                  </w:r>
                </w:p>
              </w:tc>
              <w:tc>
                <w:tcPr>
                  <w:tcW w:w="118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Default="00096A0F" w:rsidP="003E6DB5">
                  <w:pPr>
                    <w:pStyle w:val="ac"/>
                    <w:numPr>
                      <w:ilvl w:val="12"/>
                      <w:numId w:val="0"/>
                    </w:numPr>
                    <w:jc w:val="center"/>
                    <w:rPr>
                      <w:b/>
                      <w:sz w:val="24"/>
                      <w:szCs w:val="24"/>
                    </w:rPr>
                  </w:pPr>
                  <w:r>
                    <w:rPr>
                      <w:b/>
                      <w:sz w:val="24"/>
                      <w:szCs w:val="24"/>
                    </w:rPr>
                    <w:t>0</w:t>
                  </w:r>
                </w:p>
              </w:tc>
              <w:tc>
                <w:tcPr>
                  <w:tcW w:w="1125"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93"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r>
          </w:tbl>
          <w:p w:rsidR="00096A0F" w:rsidRDefault="00096A0F" w:rsidP="00806834">
            <w:pPr>
              <w:pStyle w:val="5"/>
              <w:suppressAutoHyphens/>
              <w:spacing w:before="0" w:after="0" w:line="240" w:lineRule="auto"/>
              <w:contextualSpacing/>
              <w:rPr>
                <w:rFonts w:ascii="Times New Roman" w:hAnsi="Times New Roman"/>
                <w:sz w:val="24"/>
                <w:szCs w:val="24"/>
              </w:rPr>
            </w:pPr>
          </w:p>
          <w:p w:rsidR="00096A0F" w:rsidRDefault="00096A0F" w:rsidP="00BC1B76"/>
          <w:p w:rsidR="00096A0F" w:rsidRPr="00BC1B76" w:rsidRDefault="00096A0F" w:rsidP="00BC1B76"/>
          <w:p w:rsidR="00096A0F" w:rsidRPr="00806834" w:rsidRDefault="00096A0F" w:rsidP="00806834">
            <w:pPr>
              <w:pStyle w:val="5"/>
              <w:suppressAutoHyphens/>
              <w:spacing w:before="0" w:after="0" w:line="240" w:lineRule="auto"/>
              <w:contextualSpacing/>
              <w:rPr>
                <w:rFonts w:ascii="Times New Roman" w:hAnsi="Times New Roman"/>
                <w:sz w:val="24"/>
                <w:szCs w:val="24"/>
              </w:rPr>
            </w:pPr>
            <w:r w:rsidRPr="00806834">
              <w:rPr>
                <w:rFonts w:ascii="Times New Roman" w:hAnsi="Times New Roman"/>
                <w:sz w:val="24"/>
                <w:szCs w:val="24"/>
              </w:rPr>
              <w:lastRenderedPageBreak/>
              <w:t>Итоги обучения выпускников 11 классов по общеобразовательной программе основного общего образования за последние три года:</w:t>
            </w:r>
          </w:p>
          <w:tbl>
            <w:tblPr>
              <w:tblW w:w="9758" w:type="dxa"/>
              <w:tblInd w:w="108" w:type="dxa"/>
              <w:tblLayout w:type="fixed"/>
              <w:tblLook w:val="00A0"/>
            </w:tblPr>
            <w:tblGrid>
              <w:gridCol w:w="4031"/>
              <w:gridCol w:w="1549"/>
              <w:gridCol w:w="578"/>
              <w:gridCol w:w="900"/>
              <w:gridCol w:w="479"/>
              <w:gridCol w:w="1134"/>
              <w:gridCol w:w="1087"/>
            </w:tblGrid>
            <w:tr w:rsidR="00096A0F" w:rsidRPr="00806834" w:rsidTr="00492877">
              <w:trPr>
                <w:cantSplit/>
              </w:trPr>
              <w:tc>
                <w:tcPr>
                  <w:tcW w:w="4031" w:type="dxa"/>
                  <w:vMerge w:val="restart"/>
                  <w:tcBorders>
                    <w:top w:val="single" w:sz="6" w:space="0" w:color="auto"/>
                    <w:left w:val="single" w:sz="4" w:space="0" w:color="auto"/>
                    <w:bottom w:val="single" w:sz="6" w:space="0" w:color="auto"/>
                    <w:right w:val="single" w:sz="6" w:space="0" w:color="auto"/>
                  </w:tcBorders>
                  <w:vAlign w:val="center"/>
                </w:tcPr>
                <w:p w:rsidR="00096A0F" w:rsidRDefault="00096A0F" w:rsidP="003E6DB5">
                  <w:pPr>
                    <w:pStyle w:val="2-"/>
                    <w:spacing w:before="0" w:after="0" w:line="240" w:lineRule="auto"/>
                    <w:contextualSpacing/>
                    <w:rPr>
                      <w:szCs w:val="24"/>
                    </w:rPr>
                  </w:pPr>
                  <w:r>
                    <w:rPr>
                      <w:szCs w:val="24"/>
                    </w:rPr>
                    <w:t>Показатели</w:t>
                  </w:r>
                </w:p>
              </w:tc>
              <w:tc>
                <w:tcPr>
                  <w:tcW w:w="5727" w:type="dxa"/>
                  <w:gridSpan w:val="6"/>
                  <w:tcBorders>
                    <w:top w:val="single" w:sz="6" w:space="0" w:color="auto"/>
                    <w:left w:val="single" w:sz="6" w:space="0" w:color="auto"/>
                    <w:bottom w:val="single" w:sz="6" w:space="0" w:color="auto"/>
                    <w:right w:val="single" w:sz="6" w:space="0" w:color="auto"/>
                  </w:tcBorders>
                </w:tcPr>
                <w:p w:rsidR="00096A0F" w:rsidRPr="00806834" w:rsidRDefault="00096A0F" w:rsidP="003E6DB5">
                  <w:pPr>
                    <w:numPr>
                      <w:ilvl w:val="12"/>
                      <w:numId w:val="0"/>
                    </w:numPr>
                    <w:spacing w:after="0" w:line="240" w:lineRule="auto"/>
                    <w:contextualSpacing/>
                    <w:jc w:val="center"/>
                    <w:rPr>
                      <w:rFonts w:ascii="Times New Roman" w:hAnsi="Times New Roman"/>
                      <w:sz w:val="24"/>
                      <w:szCs w:val="24"/>
                    </w:rPr>
                  </w:pPr>
                  <w:r w:rsidRPr="00806834">
                    <w:rPr>
                      <w:rFonts w:ascii="Times New Roman" w:hAnsi="Times New Roman"/>
                      <w:sz w:val="24"/>
                      <w:szCs w:val="24"/>
                    </w:rPr>
                    <w:t>Значения показателей</w:t>
                  </w:r>
                </w:p>
              </w:tc>
            </w:tr>
            <w:tr w:rsidR="00096A0F" w:rsidRPr="00806834" w:rsidTr="00492877">
              <w:trPr>
                <w:cantSplit/>
              </w:trPr>
              <w:tc>
                <w:tcPr>
                  <w:tcW w:w="4031" w:type="dxa"/>
                  <w:vMerge/>
                  <w:tcBorders>
                    <w:top w:val="single" w:sz="6" w:space="0" w:color="auto"/>
                    <w:left w:val="single" w:sz="4" w:space="0" w:color="auto"/>
                    <w:bottom w:val="single" w:sz="6" w:space="0" w:color="auto"/>
                    <w:right w:val="single" w:sz="6" w:space="0" w:color="auto"/>
                  </w:tcBorders>
                  <w:vAlign w:val="center"/>
                </w:tcPr>
                <w:p w:rsidR="00096A0F" w:rsidRPr="00806834" w:rsidRDefault="00096A0F" w:rsidP="003E6DB5">
                  <w:pPr>
                    <w:spacing w:after="0" w:line="240" w:lineRule="auto"/>
                    <w:rPr>
                      <w:rFonts w:ascii="Times New Roman" w:hAnsi="Times New Roman"/>
                      <w:sz w:val="24"/>
                      <w:szCs w:val="24"/>
                      <w:lang w:eastAsia="ru-RU"/>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spacing w:after="0" w:line="240" w:lineRule="auto"/>
                    <w:contextualSpacing/>
                    <w:jc w:val="center"/>
                    <w:rPr>
                      <w:rFonts w:ascii="Times New Roman" w:hAnsi="Times New Roman"/>
                      <w:sz w:val="24"/>
                      <w:szCs w:val="24"/>
                    </w:rPr>
                  </w:pPr>
                  <w:r w:rsidRPr="00806834">
                    <w:rPr>
                      <w:rFonts w:ascii="Times New Roman" w:hAnsi="Times New Roman"/>
                      <w:sz w:val="24"/>
                      <w:szCs w:val="24"/>
                    </w:rPr>
                    <w:t>2011-2012   уч уч. год</w:t>
                  </w:r>
                </w:p>
              </w:tc>
              <w:tc>
                <w:tcPr>
                  <w:tcW w:w="1379" w:type="dxa"/>
                  <w:gridSpan w:val="2"/>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spacing w:after="0" w:line="240" w:lineRule="auto"/>
                    <w:contextualSpacing/>
                    <w:jc w:val="center"/>
                    <w:rPr>
                      <w:rFonts w:ascii="Times New Roman" w:hAnsi="Times New Roman"/>
                      <w:sz w:val="24"/>
                      <w:szCs w:val="24"/>
                    </w:rPr>
                  </w:pPr>
                  <w:r w:rsidRPr="00806834">
                    <w:rPr>
                      <w:rFonts w:ascii="Times New Roman" w:hAnsi="Times New Roman"/>
                      <w:sz w:val="24"/>
                      <w:szCs w:val="24"/>
                    </w:rPr>
                    <w:t>2013-2014   уч уч. год</w:t>
                  </w:r>
                </w:p>
              </w:tc>
              <w:tc>
                <w:tcPr>
                  <w:tcW w:w="2221" w:type="dxa"/>
                  <w:gridSpan w:val="2"/>
                  <w:tcBorders>
                    <w:top w:val="single" w:sz="6" w:space="0" w:color="auto"/>
                    <w:left w:val="single" w:sz="6" w:space="0" w:color="auto"/>
                    <w:bottom w:val="single" w:sz="6" w:space="0" w:color="auto"/>
                    <w:right w:val="single" w:sz="6" w:space="0" w:color="auto"/>
                  </w:tcBorders>
                  <w:vAlign w:val="center"/>
                </w:tcPr>
                <w:p w:rsidR="00096A0F" w:rsidRPr="00806834" w:rsidRDefault="00096A0F" w:rsidP="00492877">
                  <w:pPr>
                    <w:spacing w:after="0" w:line="240" w:lineRule="auto"/>
                    <w:ind w:firstLine="72"/>
                    <w:contextualSpacing/>
                    <w:rPr>
                      <w:rFonts w:ascii="Times New Roman" w:hAnsi="Times New Roman"/>
                      <w:sz w:val="24"/>
                      <w:szCs w:val="24"/>
                    </w:rPr>
                  </w:pPr>
                  <w:r w:rsidRPr="00806834">
                    <w:rPr>
                      <w:rFonts w:ascii="Times New Roman" w:hAnsi="Times New Roman"/>
                      <w:sz w:val="24"/>
                      <w:szCs w:val="24"/>
                    </w:rPr>
                    <w:t>2013/14   уч. год</w:t>
                  </w:r>
                </w:p>
              </w:tc>
            </w:tr>
            <w:tr w:rsidR="00096A0F" w:rsidRPr="00806834" w:rsidTr="00492877">
              <w:trPr>
                <w:cantSplit/>
              </w:trPr>
              <w:tc>
                <w:tcPr>
                  <w:tcW w:w="4031" w:type="dxa"/>
                  <w:vMerge/>
                  <w:tcBorders>
                    <w:top w:val="single" w:sz="6" w:space="0" w:color="auto"/>
                    <w:left w:val="single" w:sz="4" w:space="0" w:color="auto"/>
                    <w:bottom w:val="single" w:sz="6" w:space="0" w:color="auto"/>
                    <w:right w:val="single" w:sz="6" w:space="0" w:color="auto"/>
                  </w:tcBorders>
                  <w:vAlign w:val="center"/>
                </w:tcPr>
                <w:p w:rsidR="00096A0F" w:rsidRPr="00806834" w:rsidRDefault="00096A0F" w:rsidP="003E6DB5">
                  <w:pPr>
                    <w:spacing w:after="0" w:line="240" w:lineRule="auto"/>
                    <w:rPr>
                      <w:rFonts w:ascii="Times New Roman"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sz w:val="24"/>
                      <w:szCs w:val="24"/>
                    </w:rPr>
                  </w:pPr>
                  <w:r w:rsidRPr="00806834">
                    <w:rPr>
                      <w:rFonts w:ascii="Times New Roman" w:hAnsi="Times New Roman"/>
                      <w:sz w:val="24"/>
                      <w:szCs w:val="24"/>
                    </w:rPr>
                    <w:t>обуч-ся</w:t>
                  </w:r>
                </w:p>
              </w:tc>
              <w:tc>
                <w:tcPr>
                  <w:tcW w:w="578"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sz w:val="24"/>
                      <w:szCs w:val="24"/>
                    </w:rPr>
                  </w:pPr>
                  <w:r w:rsidRPr="00806834">
                    <w:rPr>
                      <w:rFonts w:ascii="Times New Roman" w:hAnsi="Times New Roman"/>
                      <w:sz w:val="24"/>
                      <w:szCs w:val="24"/>
                    </w:rPr>
                    <w:t>%</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sz w:val="24"/>
                      <w:szCs w:val="24"/>
                    </w:rPr>
                  </w:pPr>
                  <w:r w:rsidRPr="00806834">
                    <w:rPr>
                      <w:rFonts w:ascii="Times New Roman" w:hAnsi="Times New Roman"/>
                      <w:sz w:val="24"/>
                      <w:szCs w:val="24"/>
                    </w:rPr>
                    <w:t>обуч-ся</w:t>
                  </w:r>
                </w:p>
              </w:tc>
              <w:tc>
                <w:tcPr>
                  <w:tcW w:w="47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sz w:val="24"/>
                      <w:szCs w:val="24"/>
                    </w:rPr>
                  </w:pPr>
                  <w:r w:rsidRPr="0080683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sz w:val="24"/>
                      <w:szCs w:val="24"/>
                    </w:rPr>
                  </w:pPr>
                  <w:r w:rsidRPr="00806834">
                    <w:rPr>
                      <w:rFonts w:ascii="Times New Roman" w:hAnsi="Times New Roman"/>
                      <w:sz w:val="24"/>
                      <w:szCs w:val="24"/>
                    </w:rPr>
                    <w:t>обуч-ся</w:t>
                  </w:r>
                </w:p>
              </w:tc>
              <w:tc>
                <w:tcPr>
                  <w:tcW w:w="1087"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sz w:val="24"/>
                      <w:szCs w:val="24"/>
                    </w:rPr>
                  </w:pPr>
                  <w:r w:rsidRPr="00806834">
                    <w:rPr>
                      <w:rFonts w:ascii="Times New Roman" w:hAnsi="Times New Roman"/>
                      <w:sz w:val="24"/>
                      <w:szCs w:val="24"/>
                    </w:rPr>
                    <w:t>%</w:t>
                  </w:r>
                </w:p>
              </w:tc>
            </w:tr>
            <w:tr w:rsidR="00096A0F" w:rsidRPr="00806834" w:rsidTr="00492877">
              <w:trPr>
                <w:cantSplit/>
                <w:trHeight w:val="144"/>
              </w:trPr>
              <w:tc>
                <w:tcPr>
                  <w:tcW w:w="4031" w:type="dxa"/>
                  <w:tcBorders>
                    <w:top w:val="single" w:sz="6" w:space="0" w:color="auto"/>
                    <w:left w:val="single" w:sz="4" w:space="0" w:color="auto"/>
                    <w:bottom w:val="single" w:sz="6" w:space="0" w:color="auto"/>
                    <w:right w:val="single" w:sz="6" w:space="0" w:color="auto"/>
                  </w:tcBorders>
                  <w:vAlign w:val="center"/>
                </w:tcPr>
                <w:p w:rsidR="00096A0F" w:rsidRPr="00710A75" w:rsidRDefault="00096A0F" w:rsidP="003E6DB5">
                  <w:pPr>
                    <w:pStyle w:val="2"/>
                    <w:spacing w:after="0" w:line="240" w:lineRule="auto"/>
                    <w:ind w:firstLine="0"/>
                    <w:contextualSpacing/>
                    <w:jc w:val="left"/>
                    <w:rPr>
                      <w:sz w:val="20"/>
                      <w:szCs w:val="20"/>
                    </w:rPr>
                  </w:pPr>
                  <w:r w:rsidRPr="00710A75">
                    <w:rPr>
                      <w:sz w:val="20"/>
                      <w:szCs w:val="20"/>
                    </w:rPr>
                    <w:t>Количество выпускников на начало учебного года</w:t>
                  </w:r>
                </w:p>
              </w:tc>
              <w:tc>
                <w:tcPr>
                  <w:tcW w:w="154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0"/>
                      <w:szCs w:val="20"/>
                    </w:rPr>
                  </w:pPr>
                  <w:r w:rsidRPr="00806834">
                    <w:rPr>
                      <w:rFonts w:ascii="Times New Roman" w:hAnsi="Times New Roman"/>
                      <w:b/>
                      <w:sz w:val="20"/>
                      <w:szCs w:val="20"/>
                    </w:rPr>
                    <w:t>10</w:t>
                  </w:r>
                </w:p>
              </w:tc>
              <w:tc>
                <w:tcPr>
                  <w:tcW w:w="578"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0"/>
                      <w:szCs w:val="20"/>
                    </w:rPr>
                  </w:pPr>
                  <w:r w:rsidRPr="00806834">
                    <w:rPr>
                      <w:rFonts w:ascii="Times New Roman" w:hAnsi="Times New Roman"/>
                      <w:b/>
                      <w:sz w:val="20"/>
                      <w:szCs w:val="20"/>
                    </w:rPr>
                    <w:t>100%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0"/>
                      <w:szCs w:val="20"/>
                    </w:rPr>
                  </w:pPr>
                  <w:r w:rsidRPr="00806834">
                    <w:rPr>
                      <w:rFonts w:ascii="Times New Roman" w:hAnsi="Times New Roman"/>
                      <w:b/>
                      <w:sz w:val="20"/>
                      <w:szCs w:val="20"/>
                    </w:rPr>
                    <w:t>10</w:t>
                  </w:r>
                </w:p>
              </w:tc>
              <w:tc>
                <w:tcPr>
                  <w:tcW w:w="47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0"/>
                      <w:szCs w:val="20"/>
                    </w:rPr>
                  </w:pPr>
                  <w:r w:rsidRPr="00806834">
                    <w:rPr>
                      <w:rFonts w:ascii="Times New Roman" w:hAnsi="Times New Roman"/>
                      <w:b/>
                      <w:sz w:val="20"/>
                      <w:szCs w:val="20"/>
                    </w:rPr>
                    <w:t>100%</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0"/>
                      <w:szCs w:val="20"/>
                    </w:rPr>
                  </w:pPr>
                  <w:r w:rsidRPr="00806834">
                    <w:rPr>
                      <w:rFonts w:ascii="Times New Roman" w:hAnsi="Times New Roman"/>
                      <w:b/>
                      <w:sz w:val="20"/>
                      <w:szCs w:val="20"/>
                    </w:rPr>
                    <w:t>10</w:t>
                  </w:r>
                </w:p>
              </w:tc>
              <w:tc>
                <w:tcPr>
                  <w:tcW w:w="1087"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0"/>
                      <w:szCs w:val="20"/>
                    </w:rPr>
                  </w:pPr>
                  <w:r w:rsidRPr="00806834">
                    <w:rPr>
                      <w:rFonts w:ascii="Times New Roman" w:hAnsi="Times New Roman"/>
                      <w:b/>
                      <w:sz w:val="20"/>
                      <w:szCs w:val="20"/>
                    </w:rPr>
                    <w:t>100</w:t>
                  </w:r>
                </w:p>
              </w:tc>
            </w:tr>
            <w:tr w:rsidR="00096A0F" w:rsidRPr="00806834" w:rsidTr="00492877">
              <w:trPr>
                <w:cantSplit/>
                <w:trHeight w:val="162"/>
              </w:trPr>
              <w:tc>
                <w:tcPr>
                  <w:tcW w:w="4031" w:type="dxa"/>
                  <w:tcBorders>
                    <w:top w:val="single" w:sz="6" w:space="0" w:color="auto"/>
                    <w:left w:val="single" w:sz="4" w:space="0" w:color="auto"/>
                    <w:bottom w:val="single" w:sz="6" w:space="0" w:color="auto"/>
                    <w:right w:val="single" w:sz="6" w:space="0" w:color="auto"/>
                  </w:tcBorders>
                  <w:vAlign w:val="center"/>
                </w:tcPr>
                <w:p w:rsidR="00096A0F" w:rsidRPr="00710A75" w:rsidRDefault="00096A0F" w:rsidP="003E6DB5">
                  <w:pPr>
                    <w:pStyle w:val="2"/>
                    <w:spacing w:after="0" w:line="240" w:lineRule="auto"/>
                    <w:ind w:firstLine="0"/>
                    <w:contextualSpacing/>
                    <w:jc w:val="left"/>
                    <w:rPr>
                      <w:sz w:val="22"/>
                      <w:szCs w:val="22"/>
                    </w:rPr>
                  </w:pPr>
                  <w:r w:rsidRPr="00710A75">
                    <w:rPr>
                      <w:sz w:val="22"/>
                      <w:szCs w:val="22"/>
                    </w:rPr>
                    <w:t>Количество выпускников на конец учебного года</w:t>
                  </w:r>
                </w:p>
              </w:tc>
              <w:tc>
                <w:tcPr>
                  <w:tcW w:w="154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rPr>
                  </w:pPr>
                  <w:r w:rsidRPr="00806834">
                    <w:rPr>
                      <w:rFonts w:ascii="Times New Roman" w:hAnsi="Times New Roman"/>
                      <w:b/>
                    </w:rPr>
                    <w:t>10</w:t>
                  </w:r>
                </w:p>
              </w:tc>
              <w:tc>
                <w:tcPr>
                  <w:tcW w:w="578"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rPr>
                  </w:pPr>
                  <w:r w:rsidRPr="00806834">
                    <w:rPr>
                      <w:rFonts w:ascii="Times New Roman" w:hAnsi="Times New Roman"/>
                      <w:b/>
                    </w:rPr>
                    <w:t>100%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rPr>
                  </w:pPr>
                  <w:r w:rsidRPr="00806834">
                    <w:rPr>
                      <w:rFonts w:ascii="Times New Roman" w:hAnsi="Times New Roman"/>
                      <w:b/>
                    </w:rPr>
                    <w:t>10</w:t>
                  </w:r>
                </w:p>
              </w:tc>
              <w:tc>
                <w:tcPr>
                  <w:tcW w:w="47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rPr>
                  </w:pPr>
                  <w:r w:rsidRPr="00806834">
                    <w:rPr>
                      <w:rFonts w:ascii="Times New Roman" w:hAnsi="Times New Roman"/>
                      <w:b/>
                    </w:rPr>
                    <w:t>100%</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rPr>
                  </w:pPr>
                  <w:r w:rsidRPr="00806834">
                    <w:rPr>
                      <w:rFonts w:ascii="Times New Roman" w:hAnsi="Times New Roman"/>
                      <w:b/>
                    </w:rPr>
                    <w:t>10</w:t>
                  </w:r>
                </w:p>
              </w:tc>
              <w:tc>
                <w:tcPr>
                  <w:tcW w:w="1087"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rPr>
                  </w:pPr>
                  <w:r w:rsidRPr="00806834">
                    <w:rPr>
                      <w:rFonts w:ascii="Times New Roman" w:hAnsi="Times New Roman"/>
                      <w:b/>
                    </w:rPr>
                    <w:t>100</w:t>
                  </w:r>
                </w:p>
              </w:tc>
            </w:tr>
            <w:tr w:rsidR="00096A0F" w:rsidRPr="00806834" w:rsidTr="00492877">
              <w:trPr>
                <w:cantSplit/>
                <w:trHeight w:val="222"/>
              </w:trPr>
              <w:tc>
                <w:tcPr>
                  <w:tcW w:w="4031" w:type="dxa"/>
                  <w:tcBorders>
                    <w:top w:val="single" w:sz="6" w:space="0" w:color="auto"/>
                    <w:left w:val="single" w:sz="4" w:space="0" w:color="auto"/>
                    <w:bottom w:val="single" w:sz="6" w:space="0" w:color="auto"/>
                    <w:right w:val="single" w:sz="6" w:space="0" w:color="auto"/>
                  </w:tcBorders>
                  <w:vAlign w:val="center"/>
                </w:tcPr>
                <w:p w:rsidR="00096A0F" w:rsidRDefault="00096A0F" w:rsidP="003E6DB5">
                  <w:pPr>
                    <w:pStyle w:val="2"/>
                    <w:spacing w:after="0" w:line="240" w:lineRule="auto"/>
                    <w:ind w:firstLine="0"/>
                    <w:contextualSpacing/>
                    <w:jc w:val="left"/>
                    <w:rPr>
                      <w:b/>
                    </w:rPr>
                  </w:pPr>
                  <w:r>
                    <w:rPr>
                      <w:b/>
                    </w:rPr>
                    <w:t xml:space="preserve">Из них: </w:t>
                  </w:r>
                </w:p>
                <w:p w:rsidR="00096A0F" w:rsidRDefault="00096A0F" w:rsidP="003E6DB5">
                  <w:pPr>
                    <w:pStyle w:val="2"/>
                    <w:spacing w:after="0" w:line="240" w:lineRule="auto"/>
                    <w:ind w:firstLine="0"/>
                    <w:contextualSpacing/>
                    <w:jc w:val="left"/>
                  </w:pPr>
                  <w:r>
                    <w:t xml:space="preserve">допущено к государственной (итоговой) аттестации </w:t>
                  </w:r>
                </w:p>
              </w:tc>
              <w:tc>
                <w:tcPr>
                  <w:tcW w:w="154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w:t>
                  </w:r>
                </w:p>
              </w:tc>
              <w:tc>
                <w:tcPr>
                  <w:tcW w:w="578"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w:t>
                  </w:r>
                </w:p>
              </w:tc>
              <w:tc>
                <w:tcPr>
                  <w:tcW w:w="47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100%</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w:t>
                  </w:r>
                </w:p>
              </w:tc>
              <w:tc>
                <w:tcPr>
                  <w:tcW w:w="1087"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100</w:t>
                  </w:r>
                </w:p>
              </w:tc>
            </w:tr>
            <w:tr w:rsidR="00096A0F" w:rsidRPr="00806834" w:rsidTr="00492877">
              <w:trPr>
                <w:cantSplit/>
                <w:trHeight w:val="222"/>
              </w:trPr>
              <w:tc>
                <w:tcPr>
                  <w:tcW w:w="4031" w:type="dxa"/>
                  <w:tcBorders>
                    <w:top w:val="single" w:sz="6" w:space="0" w:color="auto"/>
                    <w:left w:val="single" w:sz="4" w:space="0" w:color="auto"/>
                    <w:bottom w:val="single" w:sz="6" w:space="0" w:color="auto"/>
                    <w:right w:val="single" w:sz="6" w:space="0" w:color="auto"/>
                  </w:tcBorders>
                  <w:vAlign w:val="center"/>
                </w:tcPr>
                <w:p w:rsidR="00096A0F" w:rsidRDefault="00096A0F" w:rsidP="003E6DB5">
                  <w:pPr>
                    <w:pStyle w:val="2"/>
                    <w:spacing w:after="0" w:line="240" w:lineRule="auto"/>
                    <w:ind w:firstLine="0"/>
                    <w:contextualSpacing/>
                    <w:jc w:val="left"/>
                    <w:rPr>
                      <w:b/>
                    </w:rPr>
                  </w:pPr>
                  <w:r>
                    <w:t>не допущено</w:t>
                  </w:r>
                  <w:r>
                    <w:rPr>
                      <w:b/>
                    </w:rPr>
                    <w:t xml:space="preserve"> </w:t>
                  </w:r>
                  <w:r>
                    <w:t>к государственной (итоговой) аттестации</w:t>
                  </w:r>
                </w:p>
              </w:tc>
              <w:tc>
                <w:tcPr>
                  <w:tcW w:w="154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578"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47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1087"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r>
            <w:tr w:rsidR="00096A0F" w:rsidRPr="00806834" w:rsidTr="00492877">
              <w:trPr>
                <w:cantSplit/>
                <w:trHeight w:val="163"/>
              </w:trPr>
              <w:tc>
                <w:tcPr>
                  <w:tcW w:w="4031" w:type="dxa"/>
                  <w:tcBorders>
                    <w:top w:val="single" w:sz="6" w:space="0" w:color="auto"/>
                    <w:left w:val="single" w:sz="4"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both"/>
                    <w:rPr>
                      <w:rFonts w:ascii="Times New Roman" w:hAnsi="Times New Roman"/>
                      <w:sz w:val="24"/>
                      <w:szCs w:val="24"/>
                    </w:rPr>
                  </w:pPr>
                  <w:r w:rsidRPr="00806834">
                    <w:rPr>
                      <w:rFonts w:ascii="Times New Roman" w:hAnsi="Times New Roman"/>
                      <w:sz w:val="24"/>
                      <w:szCs w:val="24"/>
                    </w:rPr>
                    <w:t>получили аттестат об основном общем образовании с отличием</w:t>
                  </w:r>
                </w:p>
              </w:tc>
              <w:tc>
                <w:tcPr>
                  <w:tcW w:w="154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p>
              </w:tc>
              <w:tc>
                <w:tcPr>
                  <w:tcW w:w="578"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p>
              </w:tc>
              <w:tc>
                <w:tcPr>
                  <w:tcW w:w="47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1087"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r>
            <w:tr w:rsidR="00096A0F" w:rsidRPr="00806834" w:rsidTr="00492877">
              <w:trPr>
                <w:cantSplit/>
                <w:trHeight w:val="166"/>
              </w:trPr>
              <w:tc>
                <w:tcPr>
                  <w:tcW w:w="4031" w:type="dxa"/>
                  <w:tcBorders>
                    <w:top w:val="single" w:sz="6" w:space="0" w:color="auto"/>
                    <w:left w:val="single" w:sz="4"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both"/>
                    <w:rPr>
                      <w:rFonts w:ascii="Times New Roman" w:hAnsi="Times New Roman"/>
                      <w:sz w:val="24"/>
                      <w:szCs w:val="24"/>
                    </w:rPr>
                  </w:pPr>
                  <w:r w:rsidRPr="00806834">
                    <w:rPr>
                      <w:rFonts w:ascii="Times New Roman" w:hAnsi="Times New Roman"/>
                      <w:sz w:val="24"/>
                      <w:szCs w:val="24"/>
                    </w:rPr>
                    <w:t xml:space="preserve">получили аттестат об основном общем образовании </w:t>
                  </w:r>
                </w:p>
              </w:tc>
              <w:tc>
                <w:tcPr>
                  <w:tcW w:w="154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w:t>
                  </w:r>
                </w:p>
              </w:tc>
              <w:tc>
                <w:tcPr>
                  <w:tcW w:w="578"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p>
              </w:tc>
              <w:tc>
                <w:tcPr>
                  <w:tcW w:w="47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w:t>
                  </w:r>
                </w:p>
              </w:tc>
              <w:tc>
                <w:tcPr>
                  <w:tcW w:w="1087"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100</w:t>
                  </w:r>
                </w:p>
              </w:tc>
            </w:tr>
            <w:tr w:rsidR="00096A0F" w:rsidRPr="00806834" w:rsidTr="00492877">
              <w:trPr>
                <w:cantSplit/>
                <w:trHeight w:val="122"/>
              </w:trPr>
              <w:tc>
                <w:tcPr>
                  <w:tcW w:w="4031" w:type="dxa"/>
                  <w:tcBorders>
                    <w:top w:val="single" w:sz="6" w:space="0" w:color="auto"/>
                    <w:left w:val="single" w:sz="4"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both"/>
                    <w:rPr>
                      <w:rFonts w:ascii="Times New Roman" w:hAnsi="Times New Roman"/>
                      <w:sz w:val="24"/>
                      <w:szCs w:val="24"/>
                    </w:rPr>
                  </w:pPr>
                  <w:r w:rsidRPr="00806834">
                    <w:rPr>
                      <w:rFonts w:ascii="Times New Roman" w:hAnsi="Times New Roman"/>
                      <w:sz w:val="24"/>
                      <w:szCs w:val="24"/>
                    </w:rPr>
                    <w:t xml:space="preserve">  награждены похвальной грамотой</w:t>
                  </w:r>
                </w:p>
              </w:tc>
              <w:tc>
                <w:tcPr>
                  <w:tcW w:w="154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p>
              </w:tc>
              <w:tc>
                <w:tcPr>
                  <w:tcW w:w="578"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p>
              </w:tc>
              <w:tc>
                <w:tcPr>
                  <w:tcW w:w="47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4</w:t>
                  </w:r>
                </w:p>
              </w:tc>
              <w:tc>
                <w:tcPr>
                  <w:tcW w:w="1087"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40%</w:t>
                  </w:r>
                </w:p>
              </w:tc>
            </w:tr>
            <w:tr w:rsidR="00096A0F" w:rsidRPr="00806834" w:rsidTr="00492877">
              <w:trPr>
                <w:cantSplit/>
                <w:trHeight w:val="65"/>
              </w:trPr>
              <w:tc>
                <w:tcPr>
                  <w:tcW w:w="4031" w:type="dxa"/>
                  <w:tcBorders>
                    <w:top w:val="single" w:sz="6" w:space="0" w:color="auto"/>
                    <w:left w:val="single" w:sz="4"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both"/>
                    <w:rPr>
                      <w:rFonts w:ascii="Times New Roman" w:hAnsi="Times New Roman"/>
                      <w:sz w:val="24"/>
                      <w:szCs w:val="24"/>
                    </w:rPr>
                  </w:pPr>
                  <w:r w:rsidRPr="00806834">
                    <w:rPr>
                      <w:rFonts w:ascii="Times New Roman" w:hAnsi="Times New Roman"/>
                      <w:sz w:val="24"/>
                      <w:szCs w:val="24"/>
                    </w:rPr>
                    <w:t xml:space="preserve">окончили на “4” и “5” </w:t>
                  </w:r>
                </w:p>
              </w:tc>
              <w:tc>
                <w:tcPr>
                  <w:tcW w:w="154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p>
              </w:tc>
              <w:tc>
                <w:tcPr>
                  <w:tcW w:w="578"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p>
              </w:tc>
              <w:tc>
                <w:tcPr>
                  <w:tcW w:w="47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6</w:t>
                  </w:r>
                </w:p>
              </w:tc>
              <w:tc>
                <w:tcPr>
                  <w:tcW w:w="1087"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60%</w:t>
                  </w:r>
                </w:p>
              </w:tc>
            </w:tr>
            <w:tr w:rsidR="00096A0F" w:rsidRPr="00806834" w:rsidTr="00492877">
              <w:trPr>
                <w:cantSplit/>
                <w:trHeight w:val="346"/>
              </w:trPr>
              <w:tc>
                <w:tcPr>
                  <w:tcW w:w="4031" w:type="dxa"/>
                  <w:tcBorders>
                    <w:top w:val="single" w:sz="6" w:space="0" w:color="auto"/>
                    <w:left w:val="single" w:sz="4"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both"/>
                    <w:rPr>
                      <w:rFonts w:ascii="Times New Roman" w:hAnsi="Times New Roman"/>
                      <w:sz w:val="24"/>
                      <w:szCs w:val="24"/>
                    </w:rPr>
                  </w:pPr>
                  <w:r w:rsidRPr="00806834">
                    <w:rPr>
                      <w:rFonts w:ascii="Times New Roman" w:hAnsi="Times New Roman"/>
                      <w:sz w:val="24"/>
                      <w:szCs w:val="24"/>
                    </w:rPr>
                    <w:t>оставлено на повторное обучение по результатам государственной (итоговой) аттестации</w:t>
                  </w:r>
                </w:p>
              </w:tc>
              <w:tc>
                <w:tcPr>
                  <w:tcW w:w="154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578"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47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1087"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r>
            <w:tr w:rsidR="00096A0F" w:rsidRPr="00806834" w:rsidTr="00492877">
              <w:trPr>
                <w:cantSplit/>
                <w:trHeight w:val="106"/>
              </w:trPr>
              <w:tc>
                <w:tcPr>
                  <w:tcW w:w="4031" w:type="dxa"/>
                  <w:tcBorders>
                    <w:top w:val="single" w:sz="6" w:space="0" w:color="auto"/>
                    <w:left w:val="single" w:sz="4" w:space="0" w:color="auto"/>
                    <w:bottom w:val="single" w:sz="6" w:space="0" w:color="auto"/>
                    <w:right w:val="single" w:sz="6" w:space="0" w:color="auto"/>
                  </w:tcBorders>
                  <w:vAlign w:val="center"/>
                </w:tcPr>
                <w:p w:rsidR="00096A0F" w:rsidRDefault="00096A0F" w:rsidP="003E6DB5">
                  <w:pPr>
                    <w:pStyle w:val="2"/>
                    <w:spacing w:after="0" w:line="240" w:lineRule="auto"/>
                    <w:ind w:firstLine="0"/>
                    <w:contextualSpacing/>
                    <w:jc w:val="left"/>
                  </w:pPr>
                  <w:r>
                    <w:t>оставлено на повторное обучение по причине болезни</w:t>
                  </w:r>
                </w:p>
              </w:tc>
              <w:tc>
                <w:tcPr>
                  <w:tcW w:w="154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578"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Default="00096A0F" w:rsidP="003E6DB5">
                  <w:pPr>
                    <w:pStyle w:val="ac"/>
                    <w:numPr>
                      <w:ilvl w:val="12"/>
                      <w:numId w:val="0"/>
                    </w:numPr>
                    <w:jc w:val="center"/>
                    <w:rPr>
                      <w:b/>
                      <w:sz w:val="24"/>
                      <w:szCs w:val="24"/>
                    </w:rPr>
                  </w:pPr>
                  <w:r>
                    <w:rPr>
                      <w:b/>
                      <w:sz w:val="24"/>
                      <w:szCs w:val="24"/>
                    </w:rPr>
                    <w:t>0</w:t>
                  </w:r>
                </w:p>
              </w:tc>
              <w:tc>
                <w:tcPr>
                  <w:tcW w:w="47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1087"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r>
            <w:tr w:rsidR="00096A0F" w:rsidRPr="00806834" w:rsidTr="00492877">
              <w:trPr>
                <w:cantSplit/>
                <w:trHeight w:val="65"/>
              </w:trPr>
              <w:tc>
                <w:tcPr>
                  <w:tcW w:w="4031" w:type="dxa"/>
                  <w:tcBorders>
                    <w:top w:val="single" w:sz="6" w:space="0" w:color="auto"/>
                    <w:left w:val="single" w:sz="4" w:space="0" w:color="auto"/>
                    <w:bottom w:val="single" w:sz="6" w:space="0" w:color="auto"/>
                    <w:right w:val="single" w:sz="6" w:space="0" w:color="auto"/>
                  </w:tcBorders>
                  <w:vAlign w:val="center"/>
                </w:tcPr>
                <w:p w:rsidR="00096A0F" w:rsidRDefault="00096A0F" w:rsidP="003E6DB5">
                  <w:pPr>
                    <w:pStyle w:val="2"/>
                    <w:spacing w:after="0" w:line="240" w:lineRule="auto"/>
                    <w:ind w:firstLine="0"/>
                    <w:contextualSpacing/>
                    <w:jc w:val="left"/>
                  </w:pPr>
                  <w:r>
                    <w:t>окончили школу со справкой</w:t>
                  </w:r>
                </w:p>
              </w:tc>
              <w:tc>
                <w:tcPr>
                  <w:tcW w:w="154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578"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Default="00096A0F" w:rsidP="003E6DB5">
                  <w:pPr>
                    <w:pStyle w:val="ac"/>
                    <w:numPr>
                      <w:ilvl w:val="12"/>
                      <w:numId w:val="0"/>
                    </w:numPr>
                    <w:jc w:val="center"/>
                    <w:rPr>
                      <w:b/>
                      <w:sz w:val="24"/>
                      <w:szCs w:val="24"/>
                    </w:rPr>
                  </w:pPr>
                  <w:r>
                    <w:rPr>
                      <w:b/>
                      <w:sz w:val="24"/>
                      <w:szCs w:val="24"/>
                    </w:rPr>
                    <w:t>0</w:t>
                  </w:r>
                </w:p>
              </w:tc>
              <w:tc>
                <w:tcPr>
                  <w:tcW w:w="47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0"/>
                      <w:szCs w:val="20"/>
                    </w:rPr>
                  </w:pPr>
                  <w:r w:rsidRPr="00806834">
                    <w:rPr>
                      <w:rFonts w:ascii="Times New Roman" w:hAnsi="Times New Roman"/>
                      <w:b/>
                      <w:sz w:val="20"/>
                      <w:szCs w:val="20"/>
                    </w:rPr>
                    <w:t>0</w:t>
                  </w:r>
                </w:p>
              </w:tc>
              <w:tc>
                <w:tcPr>
                  <w:tcW w:w="1087"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r>
            <w:tr w:rsidR="00096A0F" w:rsidRPr="00806834" w:rsidTr="00492877">
              <w:trPr>
                <w:cantSplit/>
                <w:trHeight w:val="420"/>
              </w:trPr>
              <w:tc>
                <w:tcPr>
                  <w:tcW w:w="4031" w:type="dxa"/>
                  <w:tcBorders>
                    <w:top w:val="single" w:sz="6" w:space="0" w:color="auto"/>
                    <w:left w:val="single" w:sz="4" w:space="0" w:color="auto"/>
                    <w:bottom w:val="single" w:sz="6" w:space="0" w:color="auto"/>
                    <w:right w:val="single" w:sz="6" w:space="0" w:color="auto"/>
                  </w:tcBorders>
                  <w:vAlign w:val="center"/>
                </w:tcPr>
                <w:p w:rsidR="00096A0F" w:rsidRDefault="00096A0F" w:rsidP="003E6DB5">
                  <w:pPr>
                    <w:pStyle w:val="2"/>
                    <w:spacing w:after="0" w:line="240" w:lineRule="auto"/>
                    <w:ind w:firstLine="0"/>
                    <w:contextualSpacing/>
                    <w:jc w:val="left"/>
                  </w:pPr>
                  <w:r>
                    <w:t>Количество обучающихся, покинувших школу до завершения основного общего образования</w:t>
                  </w:r>
                </w:p>
              </w:tc>
              <w:tc>
                <w:tcPr>
                  <w:tcW w:w="154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578"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096A0F" w:rsidRDefault="00096A0F" w:rsidP="003E6DB5">
                  <w:pPr>
                    <w:pStyle w:val="ac"/>
                    <w:numPr>
                      <w:ilvl w:val="12"/>
                      <w:numId w:val="0"/>
                    </w:numPr>
                    <w:jc w:val="center"/>
                    <w:rPr>
                      <w:b/>
                      <w:sz w:val="24"/>
                      <w:szCs w:val="24"/>
                    </w:rPr>
                  </w:pPr>
                  <w:r>
                    <w:rPr>
                      <w:b/>
                      <w:sz w:val="24"/>
                      <w:szCs w:val="24"/>
                    </w:rPr>
                    <w:t>0</w:t>
                  </w:r>
                </w:p>
              </w:tc>
              <w:tc>
                <w:tcPr>
                  <w:tcW w:w="479"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c>
                <w:tcPr>
                  <w:tcW w:w="1087" w:type="dxa"/>
                  <w:tcBorders>
                    <w:top w:val="single" w:sz="6" w:space="0" w:color="auto"/>
                    <w:left w:val="single" w:sz="6" w:space="0" w:color="auto"/>
                    <w:bottom w:val="single" w:sz="6" w:space="0" w:color="auto"/>
                    <w:right w:val="single" w:sz="6" w:space="0" w:color="auto"/>
                  </w:tcBorders>
                  <w:vAlign w:val="center"/>
                </w:tcPr>
                <w:p w:rsidR="00096A0F" w:rsidRPr="00806834" w:rsidRDefault="00096A0F" w:rsidP="003E6DB5">
                  <w:pPr>
                    <w:numPr>
                      <w:ilvl w:val="12"/>
                      <w:numId w:val="0"/>
                    </w:numPr>
                    <w:spacing w:after="0" w:line="240" w:lineRule="auto"/>
                    <w:contextualSpacing/>
                    <w:jc w:val="center"/>
                    <w:rPr>
                      <w:rFonts w:ascii="Times New Roman" w:hAnsi="Times New Roman"/>
                      <w:b/>
                      <w:sz w:val="24"/>
                      <w:szCs w:val="24"/>
                    </w:rPr>
                  </w:pPr>
                  <w:r w:rsidRPr="00806834">
                    <w:rPr>
                      <w:rFonts w:ascii="Times New Roman" w:hAnsi="Times New Roman"/>
                      <w:b/>
                      <w:sz w:val="24"/>
                      <w:szCs w:val="24"/>
                    </w:rPr>
                    <w:t>0</w:t>
                  </w:r>
                </w:p>
              </w:tc>
            </w:tr>
          </w:tbl>
          <w:p w:rsidR="00096A0F" w:rsidRPr="00806834" w:rsidRDefault="00096A0F" w:rsidP="00806834">
            <w:pPr>
              <w:spacing w:after="0" w:line="240" w:lineRule="auto"/>
              <w:rPr>
                <w:rFonts w:ascii="Times New Roman" w:hAnsi="Times New Roman"/>
                <w:sz w:val="24"/>
                <w:szCs w:val="24"/>
              </w:rPr>
            </w:pPr>
            <w:r w:rsidRPr="00806834">
              <w:rPr>
                <w:rFonts w:ascii="Times New Roman" w:hAnsi="Times New Roman"/>
                <w:sz w:val="24"/>
                <w:szCs w:val="24"/>
              </w:rPr>
              <w:t>- дальнейшее обучение выпускников школы</w:t>
            </w:r>
          </w:p>
          <w:p w:rsidR="00096A0F" w:rsidRPr="00806834" w:rsidRDefault="00096A0F" w:rsidP="00806834">
            <w:pPr>
              <w:pStyle w:val="a3"/>
              <w:spacing w:after="0" w:line="240" w:lineRule="auto"/>
              <w:ind w:left="360"/>
            </w:pPr>
          </w:p>
          <w:tbl>
            <w:tblPr>
              <w:tblW w:w="9497" w:type="dxa"/>
              <w:tblLayout w:type="fixed"/>
              <w:tblLook w:val="00A0"/>
            </w:tblPr>
            <w:tblGrid>
              <w:gridCol w:w="1440"/>
              <w:gridCol w:w="1678"/>
              <w:gridCol w:w="900"/>
              <w:gridCol w:w="1080"/>
              <w:gridCol w:w="1080"/>
              <w:gridCol w:w="900"/>
              <w:gridCol w:w="900"/>
              <w:gridCol w:w="1080"/>
              <w:gridCol w:w="439"/>
            </w:tblGrid>
            <w:tr w:rsidR="00096A0F" w:rsidRPr="00806834" w:rsidTr="003E6DB5">
              <w:trPr>
                <w:cantSplit/>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096A0F" w:rsidRPr="00806834" w:rsidRDefault="00096A0F" w:rsidP="003E6DB5">
                  <w:pPr>
                    <w:spacing w:after="0" w:line="240" w:lineRule="auto"/>
                    <w:contextualSpacing/>
                    <w:jc w:val="center"/>
                    <w:rPr>
                      <w:rFonts w:ascii="Times New Roman" w:hAnsi="Times New Roman"/>
                      <w:sz w:val="24"/>
                      <w:szCs w:val="24"/>
                    </w:rPr>
                  </w:pPr>
                  <w:r w:rsidRPr="00806834">
                    <w:rPr>
                      <w:rFonts w:ascii="Times New Roman" w:hAnsi="Times New Roman"/>
                      <w:sz w:val="24"/>
                      <w:szCs w:val="24"/>
                    </w:rPr>
                    <w:t>Год выпуска</w:t>
                  </w:r>
                </w:p>
              </w:tc>
              <w:tc>
                <w:tcPr>
                  <w:tcW w:w="1678" w:type="dxa"/>
                  <w:vMerge w:val="restart"/>
                  <w:tcBorders>
                    <w:top w:val="single" w:sz="4" w:space="0" w:color="auto"/>
                    <w:left w:val="single" w:sz="4" w:space="0" w:color="auto"/>
                    <w:bottom w:val="single" w:sz="4" w:space="0" w:color="auto"/>
                    <w:right w:val="single" w:sz="4" w:space="0" w:color="auto"/>
                  </w:tcBorders>
                  <w:vAlign w:val="center"/>
                </w:tcPr>
                <w:p w:rsidR="00096A0F" w:rsidRPr="00806834" w:rsidRDefault="00096A0F" w:rsidP="003E6DB5">
                  <w:pPr>
                    <w:spacing w:after="0" w:line="240" w:lineRule="auto"/>
                    <w:contextualSpacing/>
                    <w:jc w:val="center"/>
                    <w:rPr>
                      <w:rFonts w:ascii="Times New Roman" w:hAnsi="Times New Roman"/>
                      <w:sz w:val="24"/>
                      <w:szCs w:val="24"/>
                    </w:rPr>
                  </w:pPr>
                  <w:r w:rsidRPr="00806834">
                    <w:rPr>
                      <w:rFonts w:ascii="Times New Roman" w:hAnsi="Times New Roman"/>
                      <w:sz w:val="24"/>
                      <w:szCs w:val="24"/>
                    </w:rPr>
                    <w:t xml:space="preserve">Кол-во выпускников </w:t>
                  </w:r>
                </w:p>
                <w:p w:rsidR="00096A0F" w:rsidRPr="00806834" w:rsidRDefault="00096A0F" w:rsidP="003E6DB5">
                  <w:pPr>
                    <w:spacing w:after="0" w:line="240" w:lineRule="auto"/>
                    <w:contextualSpacing/>
                    <w:jc w:val="center"/>
                    <w:rPr>
                      <w:rFonts w:ascii="Times New Roman" w:hAnsi="Times New Roman"/>
                      <w:sz w:val="24"/>
                      <w:szCs w:val="24"/>
                    </w:rPr>
                  </w:pPr>
                  <w:r w:rsidRPr="00806834">
                    <w:rPr>
                      <w:rFonts w:ascii="Times New Roman" w:hAnsi="Times New Roman"/>
                      <w:sz w:val="24"/>
                      <w:szCs w:val="24"/>
                    </w:rPr>
                    <w:t>9 класса</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096A0F" w:rsidRDefault="00096A0F" w:rsidP="003E6DB5">
                  <w:pPr>
                    <w:pStyle w:val="ac"/>
                    <w:jc w:val="center"/>
                    <w:rPr>
                      <w:sz w:val="24"/>
                      <w:szCs w:val="24"/>
                    </w:rPr>
                  </w:pPr>
                  <w:r>
                    <w:rPr>
                      <w:sz w:val="24"/>
                      <w:szCs w:val="24"/>
                    </w:rPr>
                    <w:t>Кол-во выпускников, продолживших образование</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Трудоустройство</w:t>
                  </w:r>
                </w:p>
              </w:tc>
            </w:tr>
            <w:tr w:rsidR="00096A0F" w:rsidRPr="00806834" w:rsidTr="003E6DB5">
              <w:trPr>
                <w:cantSplit/>
              </w:trPr>
              <w:tc>
                <w:tcPr>
                  <w:tcW w:w="1440" w:type="dxa"/>
                  <w:vMerge/>
                  <w:tcBorders>
                    <w:top w:val="single" w:sz="4" w:space="0" w:color="auto"/>
                    <w:left w:val="single" w:sz="4" w:space="0" w:color="auto"/>
                    <w:bottom w:val="single" w:sz="4" w:space="0" w:color="auto"/>
                    <w:right w:val="single" w:sz="4" w:space="0" w:color="auto"/>
                  </w:tcBorders>
                  <w:vAlign w:val="center"/>
                </w:tcPr>
                <w:p w:rsidR="00096A0F" w:rsidRPr="00806834" w:rsidRDefault="00096A0F" w:rsidP="003E6DB5">
                  <w:pPr>
                    <w:spacing w:after="0" w:line="240" w:lineRule="auto"/>
                    <w:rPr>
                      <w:rFonts w:ascii="Times New Roman" w:hAnsi="Times New Roman"/>
                      <w:sz w:val="24"/>
                      <w:szCs w:val="24"/>
                    </w:rPr>
                  </w:pPr>
                </w:p>
              </w:tc>
              <w:tc>
                <w:tcPr>
                  <w:tcW w:w="1678" w:type="dxa"/>
                  <w:vMerge/>
                  <w:tcBorders>
                    <w:top w:val="single" w:sz="4" w:space="0" w:color="auto"/>
                    <w:left w:val="single" w:sz="4" w:space="0" w:color="auto"/>
                    <w:bottom w:val="single" w:sz="4" w:space="0" w:color="auto"/>
                    <w:right w:val="single" w:sz="4" w:space="0" w:color="auto"/>
                  </w:tcBorders>
                  <w:vAlign w:val="center"/>
                </w:tcPr>
                <w:p w:rsidR="00096A0F" w:rsidRPr="00806834" w:rsidRDefault="00096A0F" w:rsidP="003E6DB5">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96A0F" w:rsidRPr="00806834" w:rsidRDefault="00096A0F" w:rsidP="003E6DB5">
                  <w:pPr>
                    <w:spacing w:after="0" w:line="240" w:lineRule="auto"/>
                    <w:contextualSpacing/>
                    <w:jc w:val="center"/>
                    <w:rPr>
                      <w:rFonts w:ascii="Times New Roman" w:hAnsi="Times New Roman"/>
                      <w:sz w:val="24"/>
                      <w:szCs w:val="24"/>
                    </w:rPr>
                  </w:pPr>
                  <w:r w:rsidRPr="00806834">
                    <w:rPr>
                      <w:rFonts w:ascii="Times New Roman" w:hAnsi="Times New Roman"/>
                      <w:sz w:val="24"/>
                      <w:szCs w:val="24"/>
                    </w:rPr>
                    <w:t>10 кл.</w:t>
                  </w:r>
                </w:p>
              </w:tc>
              <w:tc>
                <w:tcPr>
                  <w:tcW w:w="1080" w:type="dxa"/>
                  <w:tcBorders>
                    <w:top w:val="single" w:sz="4" w:space="0" w:color="auto"/>
                    <w:left w:val="single" w:sz="4" w:space="0" w:color="auto"/>
                    <w:bottom w:val="single" w:sz="4" w:space="0" w:color="auto"/>
                    <w:right w:val="single" w:sz="4" w:space="0" w:color="auto"/>
                  </w:tcBorders>
                  <w:vAlign w:val="center"/>
                </w:tcPr>
                <w:p w:rsidR="00096A0F" w:rsidRPr="00806834" w:rsidRDefault="00096A0F" w:rsidP="003E6DB5">
                  <w:pPr>
                    <w:spacing w:after="0" w:line="240" w:lineRule="auto"/>
                    <w:contextualSpacing/>
                    <w:jc w:val="center"/>
                    <w:rPr>
                      <w:rFonts w:ascii="Times New Roman" w:hAnsi="Times New Roman"/>
                      <w:sz w:val="24"/>
                      <w:szCs w:val="24"/>
                    </w:rPr>
                  </w:pPr>
                  <w:r w:rsidRPr="00806834">
                    <w:rPr>
                      <w:rFonts w:ascii="Times New Roman" w:hAnsi="Times New Roman"/>
                      <w:sz w:val="24"/>
                      <w:szCs w:val="24"/>
                    </w:rPr>
                    <w:t>НПО</w:t>
                  </w:r>
                </w:p>
              </w:tc>
              <w:tc>
                <w:tcPr>
                  <w:tcW w:w="1080" w:type="dxa"/>
                  <w:tcBorders>
                    <w:top w:val="single" w:sz="4" w:space="0" w:color="auto"/>
                    <w:left w:val="single" w:sz="4" w:space="0" w:color="auto"/>
                    <w:bottom w:val="single" w:sz="4" w:space="0" w:color="auto"/>
                    <w:right w:val="single" w:sz="4" w:space="0" w:color="auto"/>
                  </w:tcBorders>
                  <w:vAlign w:val="center"/>
                </w:tcPr>
                <w:p w:rsidR="00096A0F" w:rsidRPr="00806834" w:rsidRDefault="00096A0F" w:rsidP="003E6DB5">
                  <w:pPr>
                    <w:spacing w:after="0" w:line="240" w:lineRule="auto"/>
                    <w:contextualSpacing/>
                    <w:jc w:val="center"/>
                    <w:rPr>
                      <w:rFonts w:ascii="Times New Roman" w:hAnsi="Times New Roman"/>
                      <w:sz w:val="24"/>
                      <w:szCs w:val="24"/>
                    </w:rPr>
                  </w:pPr>
                  <w:r w:rsidRPr="00806834">
                    <w:rPr>
                      <w:rFonts w:ascii="Times New Roman" w:hAnsi="Times New Roman"/>
                      <w:sz w:val="24"/>
                      <w:szCs w:val="24"/>
                    </w:rPr>
                    <w:t>СПО</w:t>
                  </w:r>
                </w:p>
              </w:tc>
              <w:tc>
                <w:tcPr>
                  <w:tcW w:w="900" w:type="dxa"/>
                  <w:tcBorders>
                    <w:top w:val="single" w:sz="4" w:space="0" w:color="auto"/>
                    <w:left w:val="single" w:sz="4" w:space="0" w:color="auto"/>
                    <w:bottom w:val="single" w:sz="4" w:space="0" w:color="auto"/>
                    <w:right w:val="single" w:sz="4" w:space="0" w:color="auto"/>
                  </w:tcBorders>
                  <w:vAlign w:val="center"/>
                </w:tcPr>
                <w:p w:rsidR="00096A0F" w:rsidRPr="00806834" w:rsidRDefault="00096A0F" w:rsidP="003E6DB5">
                  <w:pPr>
                    <w:spacing w:after="0" w:line="240" w:lineRule="auto"/>
                    <w:contextualSpacing/>
                    <w:jc w:val="center"/>
                    <w:rPr>
                      <w:rFonts w:ascii="Times New Roman" w:hAnsi="Times New Roman"/>
                      <w:sz w:val="24"/>
                      <w:szCs w:val="24"/>
                    </w:rPr>
                  </w:pPr>
                  <w:r w:rsidRPr="00806834">
                    <w:rPr>
                      <w:rFonts w:ascii="Times New Roman" w:hAnsi="Times New Roman"/>
                      <w:sz w:val="24"/>
                      <w:szCs w:val="24"/>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096A0F" w:rsidRPr="00806834" w:rsidRDefault="00096A0F" w:rsidP="003E6DB5">
                  <w:pPr>
                    <w:spacing w:after="0" w:line="240" w:lineRule="auto"/>
                    <w:contextualSpacing/>
                    <w:jc w:val="center"/>
                    <w:rPr>
                      <w:rFonts w:ascii="Times New Roman" w:hAnsi="Times New Roman"/>
                      <w:sz w:val="24"/>
                      <w:szCs w:val="24"/>
                    </w:rPr>
                  </w:pPr>
                  <w:r w:rsidRPr="00806834">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096A0F" w:rsidRPr="00806834" w:rsidRDefault="00096A0F" w:rsidP="003E6DB5">
                  <w:pPr>
                    <w:spacing w:after="0" w:line="240" w:lineRule="auto"/>
                    <w:contextualSpacing/>
                    <w:jc w:val="center"/>
                    <w:rPr>
                      <w:rFonts w:ascii="Times New Roman" w:hAnsi="Times New Roman"/>
                      <w:sz w:val="24"/>
                      <w:szCs w:val="24"/>
                    </w:rPr>
                  </w:pPr>
                  <w:r w:rsidRPr="00806834">
                    <w:rPr>
                      <w:rFonts w:ascii="Times New Roman" w:hAnsi="Times New Roman"/>
                      <w:sz w:val="24"/>
                      <w:szCs w:val="24"/>
                    </w:rPr>
                    <w:t>всего</w:t>
                  </w:r>
                </w:p>
              </w:tc>
              <w:tc>
                <w:tcPr>
                  <w:tcW w:w="439" w:type="dxa"/>
                  <w:tcBorders>
                    <w:top w:val="single" w:sz="4" w:space="0" w:color="auto"/>
                    <w:left w:val="single" w:sz="4" w:space="0" w:color="auto"/>
                    <w:bottom w:val="single" w:sz="4" w:space="0" w:color="auto"/>
                    <w:right w:val="single" w:sz="4" w:space="0" w:color="auto"/>
                  </w:tcBorders>
                  <w:vAlign w:val="center"/>
                </w:tcPr>
                <w:p w:rsidR="00096A0F" w:rsidRDefault="00096A0F" w:rsidP="003E6DB5">
                  <w:pPr>
                    <w:pStyle w:val="ac"/>
                    <w:suppressAutoHyphens/>
                    <w:jc w:val="center"/>
                    <w:outlineLvl w:val="5"/>
                    <w:rPr>
                      <w:sz w:val="24"/>
                      <w:szCs w:val="24"/>
                    </w:rPr>
                  </w:pPr>
                  <w:r>
                    <w:rPr>
                      <w:sz w:val="24"/>
                      <w:szCs w:val="24"/>
                    </w:rPr>
                    <w:t>%</w:t>
                  </w:r>
                </w:p>
              </w:tc>
            </w:tr>
            <w:tr w:rsidR="00096A0F" w:rsidRPr="00806834" w:rsidTr="003E6DB5">
              <w:trPr>
                <w:cantSplit/>
              </w:trPr>
              <w:tc>
                <w:tcPr>
                  <w:tcW w:w="144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2011/12 уч.год</w:t>
                  </w:r>
                </w:p>
              </w:tc>
              <w:tc>
                <w:tcPr>
                  <w:tcW w:w="1678"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22</w:t>
                  </w:r>
                </w:p>
              </w:tc>
              <w:tc>
                <w:tcPr>
                  <w:tcW w:w="90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13</w:t>
                  </w:r>
                </w:p>
              </w:tc>
              <w:tc>
                <w:tcPr>
                  <w:tcW w:w="90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95%</w:t>
                  </w:r>
                </w:p>
              </w:tc>
              <w:tc>
                <w:tcPr>
                  <w:tcW w:w="108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1</w:t>
                  </w:r>
                </w:p>
              </w:tc>
              <w:tc>
                <w:tcPr>
                  <w:tcW w:w="439"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0</w:t>
                  </w:r>
                </w:p>
              </w:tc>
            </w:tr>
            <w:tr w:rsidR="00096A0F" w:rsidRPr="00806834" w:rsidTr="003E6DB5">
              <w:trPr>
                <w:cantSplit/>
              </w:trPr>
              <w:tc>
                <w:tcPr>
                  <w:tcW w:w="144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2012/13 уч.год</w:t>
                  </w:r>
                </w:p>
              </w:tc>
              <w:tc>
                <w:tcPr>
                  <w:tcW w:w="1678"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16</w:t>
                  </w:r>
                </w:p>
              </w:tc>
              <w:tc>
                <w:tcPr>
                  <w:tcW w:w="90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16</w:t>
                  </w:r>
                </w:p>
              </w:tc>
              <w:tc>
                <w:tcPr>
                  <w:tcW w:w="90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0</w:t>
                  </w:r>
                </w:p>
              </w:tc>
              <w:tc>
                <w:tcPr>
                  <w:tcW w:w="439"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0</w:t>
                  </w:r>
                </w:p>
              </w:tc>
            </w:tr>
            <w:tr w:rsidR="00096A0F" w:rsidRPr="00806834" w:rsidTr="003E6DB5">
              <w:trPr>
                <w:cantSplit/>
              </w:trPr>
              <w:tc>
                <w:tcPr>
                  <w:tcW w:w="144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2013/14 уч.год</w:t>
                  </w:r>
                </w:p>
              </w:tc>
              <w:tc>
                <w:tcPr>
                  <w:tcW w:w="1678"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11</w:t>
                  </w:r>
                </w:p>
              </w:tc>
              <w:tc>
                <w:tcPr>
                  <w:tcW w:w="90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0</w:t>
                  </w:r>
                </w:p>
              </w:tc>
              <w:tc>
                <w:tcPr>
                  <w:tcW w:w="439"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3E6DB5">
                  <w:pPr>
                    <w:spacing w:after="0" w:line="240" w:lineRule="auto"/>
                    <w:contextualSpacing/>
                    <w:jc w:val="both"/>
                    <w:rPr>
                      <w:rFonts w:ascii="Times New Roman" w:hAnsi="Times New Roman"/>
                      <w:sz w:val="24"/>
                      <w:szCs w:val="24"/>
                    </w:rPr>
                  </w:pPr>
                  <w:r w:rsidRPr="00806834">
                    <w:rPr>
                      <w:rFonts w:ascii="Times New Roman" w:hAnsi="Times New Roman"/>
                      <w:sz w:val="24"/>
                      <w:szCs w:val="24"/>
                    </w:rPr>
                    <w:t>0</w:t>
                  </w:r>
                </w:p>
              </w:tc>
            </w:tr>
          </w:tbl>
          <w:p w:rsidR="00096A0F" w:rsidRPr="00806834" w:rsidRDefault="00096A0F" w:rsidP="00806834">
            <w:pPr>
              <w:spacing w:after="0" w:line="240" w:lineRule="auto"/>
              <w:contextualSpacing/>
              <w:rPr>
                <w:rFonts w:ascii="Times New Roman" w:hAnsi="Times New Roman"/>
                <w:sz w:val="24"/>
                <w:szCs w:val="24"/>
              </w:rPr>
            </w:pPr>
          </w:p>
          <w:tbl>
            <w:tblPr>
              <w:tblW w:w="0" w:type="auto"/>
              <w:tblLayout w:type="fixed"/>
              <w:tblLook w:val="00A0"/>
            </w:tblPr>
            <w:tblGrid>
              <w:gridCol w:w="1440"/>
              <w:gridCol w:w="2160"/>
              <w:gridCol w:w="1080"/>
              <w:gridCol w:w="1080"/>
              <w:gridCol w:w="900"/>
              <w:gridCol w:w="2866"/>
            </w:tblGrid>
            <w:tr w:rsidR="00096A0F" w:rsidRPr="00806834" w:rsidTr="00FC2E47">
              <w:trPr>
                <w:cantSplit/>
                <w:trHeight w:val="276"/>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096A0F" w:rsidRPr="00806834" w:rsidRDefault="00096A0F" w:rsidP="00C14E64">
                  <w:pPr>
                    <w:spacing w:after="0" w:line="240" w:lineRule="auto"/>
                    <w:contextualSpacing/>
                    <w:jc w:val="center"/>
                    <w:rPr>
                      <w:rFonts w:ascii="Times New Roman" w:hAnsi="Times New Roman"/>
                      <w:sz w:val="24"/>
                      <w:szCs w:val="24"/>
                    </w:rPr>
                  </w:pPr>
                  <w:r w:rsidRPr="00806834">
                    <w:rPr>
                      <w:rFonts w:ascii="Times New Roman" w:hAnsi="Times New Roman"/>
                      <w:sz w:val="24"/>
                      <w:szCs w:val="24"/>
                    </w:rPr>
                    <w:t>Год выпуска</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096A0F" w:rsidRPr="00806834" w:rsidRDefault="00096A0F" w:rsidP="00C14E64">
                  <w:pPr>
                    <w:spacing w:after="0" w:line="240" w:lineRule="auto"/>
                    <w:contextualSpacing/>
                    <w:jc w:val="center"/>
                    <w:rPr>
                      <w:rFonts w:ascii="Times New Roman" w:hAnsi="Times New Roman"/>
                      <w:sz w:val="24"/>
                      <w:szCs w:val="24"/>
                    </w:rPr>
                  </w:pPr>
                  <w:r w:rsidRPr="00806834">
                    <w:rPr>
                      <w:rFonts w:ascii="Times New Roman" w:hAnsi="Times New Roman"/>
                      <w:sz w:val="24"/>
                      <w:szCs w:val="24"/>
                    </w:rPr>
                    <w:t xml:space="preserve">Кол-во выпускников </w:t>
                  </w:r>
                </w:p>
                <w:p w:rsidR="00096A0F" w:rsidRPr="00806834" w:rsidRDefault="00096A0F" w:rsidP="00C14E64">
                  <w:pPr>
                    <w:spacing w:after="0" w:line="240" w:lineRule="auto"/>
                    <w:contextualSpacing/>
                    <w:jc w:val="center"/>
                    <w:rPr>
                      <w:rFonts w:ascii="Times New Roman" w:hAnsi="Times New Roman"/>
                      <w:sz w:val="24"/>
                      <w:szCs w:val="24"/>
                    </w:rPr>
                  </w:pPr>
                  <w:r w:rsidRPr="00806834">
                    <w:rPr>
                      <w:rFonts w:ascii="Times New Roman" w:hAnsi="Times New Roman"/>
                      <w:sz w:val="24"/>
                      <w:szCs w:val="24"/>
                    </w:rPr>
                    <w:t>11класса</w:t>
                  </w:r>
                </w:p>
              </w:tc>
              <w:tc>
                <w:tcPr>
                  <w:tcW w:w="5926" w:type="dxa"/>
                  <w:gridSpan w:val="4"/>
                  <w:tcBorders>
                    <w:top w:val="single" w:sz="4" w:space="0" w:color="auto"/>
                    <w:bottom w:val="single" w:sz="4" w:space="0" w:color="auto"/>
                    <w:right w:val="single" w:sz="4" w:space="0" w:color="auto"/>
                  </w:tcBorders>
                </w:tcPr>
                <w:p w:rsidR="00096A0F" w:rsidRPr="00806834" w:rsidRDefault="00096A0F" w:rsidP="00C14E64">
                  <w:pPr>
                    <w:rPr>
                      <w:rFonts w:ascii="Times New Roman" w:hAnsi="Times New Roman"/>
                    </w:rPr>
                  </w:pPr>
                  <w:r w:rsidRPr="00806834">
                    <w:rPr>
                      <w:rFonts w:ascii="Times New Roman" w:hAnsi="Times New Roman"/>
                    </w:rPr>
                    <w:t xml:space="preserve">                        Дальнейшее обучение</w:t>
                  </w:r>
                </w:p>
              </w:tc>
            </w:tr>
            <w:tr w:rsidR="00096A0F" w:rsidRPr="00806834" w:rsidTr="00FC2E47">
              <w:trPr>
                <w:cantSplit/>
              </w:trPr>
              <w:tc>
                <w:tcPr>
                  <w:tcW w:w="1440" w:type="dxa"/>
                  <w:vMerge/>
                  <w:tcBorders>
                    <w:top w:val="single" w:sz="4" w:space="0" w:color="auto"/>
                    <w:left w:val="single" w:sz="4" w:space="0" w:color="auto"/>
                    <w:bottom w:val="single" w:sz="4" w:space="0" w:color="auto"/>
                    <w:right w:val="single" w:sz="4" w:space="0" w:color="auto"/>
                  </w:tcBorders>
                  <w:vAlign w:val="center"/>
                </w:tcPr>
                <w:p w:rsidR="00096A0F" w:rsidRPr="00806834" w:rsidRDefault="00096A0F" w:rsidP="00C14E64">
                  <w:pPr>
                    <w:spacing w:after="0" w:line="240" w:lineRule="auto"/>
                    <w:rPr>
                      <w:rFonts w:ascii="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96A0F" w:rsidRPr="00806834" w:rsidRDefault="00096A0F" w:rsidP="00C14E64">
                  <w:pPr>
                    <w:spacing w:after="0" w:line="240" w:lineRule="auto"/>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96A0F" w:rsidRPr="00806834" w:rsidRDefault="00096A0F" w:rsidP="00C14E64">
                  <w:pPr>
                    <w:spacing w:after="0" w:line="240" w:lineRule="auto"/>
                    <w:contextualSpacing/>
                    <w:jc w:val="center"/>
                    <w:rPr>
                      <w:rFonts w:ascii="Times New Roman" w:hAnsi="Times New Roman"/>
                      <w:sz w:val="24"/>
                      <w:szCs w:val="24"/>
                    </w:rPr>
                  </w:pPr>
                  <w:r w:rsidRPr="00806834">
                    <w:rPr>
                      <w:rFonts w:ascii="Times New Roman" w:hAnsi="Times New Roman"/>
                      <w:sz w:val="24"/>
                      <w:szCs w:val="24"/>
                    </w:rPr>
                    <w:t>ВУЗ</w:t>
                  </w:r>
                </w:p>
              </w:tc>
              <w:tc>
                <w:tcPr>
                  <w:tcW w:w="1080" w:type="dxa"/>
                  <w:tcBorders>
                    <w:top w:val="single" w:sz="4" w:space="0" w:color="auto"/>
                    <w:left w:val="single" w:sz="4" w:space="0" w:color="auto"/>
                    <w:bottom w:val="single" w:sz="4" w:space="0" w:color="auto"/>
                    <w:right w:val="single" w:sz="4" w:space="0" w:color="auto"/>
                  </w:tcBorders>
                  <w:vAlign w:val="center"/>
                </w:tcPr>
                <w:p w:rsidR="00096A0F" w:rsidRPr="00806834" w:rsidRDefault="00096A0F" w:rsidP="00C14E64">
                  <w:pPr>
                    <w:spacing w:after="0" w:line="240" w:lineRule="auto"/>
                    <w:contextualSpacing/>
                    <w:jc w:val="center"/>
                    <w:rPr>
                      <w:rFonts w:ascii="Times New Roman" w:hAnsi="Times New Roman"/>
                      <w:sz w:val="24"/>
                      <w:szCs w:val="24"/>
                    </w:rPr>
                  </w:pPr>
                  <w:r w:rsidRPr="00806834">
                    <w:rPr>
                      <w:rFonts w:ascii="Times New Roman" w:hAnsi="Times New Roman"/>
                      <w:sz w:val="24"/>
                      <w:szCs w:val="24"/>
                    </w:rPr>
                    <w:t>СПО</w:t>
                  </w:r>
                </w:p>
              </w:tc>
              <w:tc>
                <w:tcPr>
                  <w:tcW w:w="900" w:type="dxa"/>
                  <w:tcBorders>
                    <w:top w:val="single" w:sz="4" w:space="0" w:color="auto"/>
                    <w:left w:val="single" w:sz="4" w:space="0" w:color="auto"/>
                    <w:bottom w:val="single" w:sz="4" w:space="0" w:color="auto"/>
                    <w:right w:val="single" w:sz="4" w:space="0" w:color="auto"/>
                  </w:tcBorders>
                  <w:vAlign w:val="center"/>
                </w:tcPr>
                <w:p w:rsidR="00096A0F" w:rsidRPr="00806834" w:rsidRDefault="00096A0F" w:rsidP="00C14E64">
                  <w:pPr>
                    <w:spacing w:after="0" w:line="240" w:lineRule="auto"/>
                    <w:contextualSpacing/>
                    <w:jc w:val="center"/>
                    <w:rPr>
                      <w:rFonts w:ascii="Times New Roman" w:hAnsi="Times New Roman"/>
                      <w:sz w:val="24"/>
                      <w:szCs w:val="24"/>
                    </w:rPr>
                  </w:pPr>
                  <w:r w:rsidRPr="00806834">
                    <w:rPr>
                      <w:rFonts w:ascii="Times New Roman" w:hAnsi="Times New Roman"/>
                      <w:sz w:val="24"/>
                      <w:szCs w:val="24"/>
                    </w:rPr>
                    <w:t>всего</w:t>
                  </w:r>
                </w:p>
              </w:tc>
              <w:tc>
                <w:tcPr>
                  <w:tcW w:w="2866" w:type="dxa"/>
                  <w:tcBorders>
                    <w:top w:val="single" w:sz="4" w:space="0" w:color="auto"/>
                    <w:left w:val="single" w:sz="4" w:space="0" w:color="auto"/>
                    <w:bottom w:val="single" w:sz="4" w:space="0" w:color="auto"/>
                    <w:right w:val="single" w:sz="4" w:space="0" w:color="auto"/>
                  </w:tcBorders>
                  <w:vAlign w:val="center"/>
                </w:tcPr>
                <w:p w:rsidR="00096A0F" w:rsidRPr="00806834" w:rsidRDefault="00096A0F" w:rsidP="00C14E64">
                  <w:pPr>
                    <w:spacing w:after="0" w:line="240" w:lineRule="auto"/>
                    <w:contextualSpacing/>
                    <w:jc w:val="center"/>
                    <w:rPr>
                      <w:rFonts w:ascii="Times New Roman" w:hAnsi="Times New Roman"/>
                      <w:sz w:val="24"/>
                      <w:szCs w:val="24"/>
                    </w:rPr>
                  </w:pPr>
                  <w:r w:rsidRPr="00806834">
                    <w:rPr>
                      <w:rFonts w:ascii="Times New Roman" w:hAnsi="Times New Roman"/>
                      <w:sz w:val="24"/>
                      <w:szCs w:val="24"/>
                    </w:rPr>
                    <w:t>%</w:t>
                  </w:r>
                </w:p>
              </w:tc>
            </w:tr>
            <w:tr w:rsidR="00096A0F" w:rsidRPr="00806834" w:rsidTr="00FC2E47">
              <w:trPr>
                <w:cantSplit/>
              </w:trPr>
              <w:tc>
                <w:tcPr>
                  <w:tcW w:w="144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C14E64">
                  <w:pPr>
                    <w:spacing w:after="0" w:line="240" w:lineRule="auto"/>
                    <w:contextualSpacing/>
                    <w:jc w:val="both"/>
                    <w:rPr>
                      <w:rFonts w:ascii="Times New Roman" w:hAnsi="Times New Roman"/>
                      <w:sz w:val="24"/>
                      <w:szCs w:val="24"/>
                    </w:rPr>
                  </w:pPr>
                  <w:r w:rsidRPr="00806834">
                    <w:rPr>
                      <w:rFonts w:ascii="Times New Roman" w:hAnsi="Times New Roman"/>
                      <w:sz w:val="24"/>
                      <w:szCs w:val="24"/>
                    </w:rPr>
                    <w:t>2011/12 уч.год</w:t>
                  </w:r>
                </w:p>
              </w:tc>
              <w:tc>
                <w:tcPr>
                  <w:tcW w:w="216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C14E64">
                  <w:pPr>
                    <w:spacing w:after="0" w:line="240" w:lineRule="auto"/>
                    <w:contextualSpacing/>
                    <w:jc w:val="both"/>
                    <w:rPr>
                      <w:rFonts w:ascii="Times New Roman" w:hAnsi="Times New Roman"/>
                      <w:sz w:val="24"/>
                      <w:szCs w:val="24"/>
                    </w:rPr>
                  </w:pPr>
                  <w:r w:rsidRPr="00806834">
                    <w:rPr>
                      <w:rFonts w:ascii="Times New Roman" w:hAnsi="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C14E64">
                  <w:pPr>
                    <w:spacing w:after="0" w:line="240" w:lineRule="auto"/>
                    <w:contextualSpacing/>
                    <w:jc w:val="both"/>
                    <w:rPr>
                      <w:rFonts w:ascii="Times New Roman" w:hAnsi="Times New Roman"/>
                      <w:sz w:val="24"/>
                      <w:szCs w:val="24"/>
                    </w:rPr>
                  </w:pPr>
                  <w:r w:rsidRPr="00806834">
                    <w:rPr>
                      <w:rFonts w:ascii="Times New Roman" w:hAnsi="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C14E64">
                  <w:pPr>
                    <w:spacing w:after="0" w:line="240" w:lineRule="auto"/>
                    <w:contextualSpacing/>
                    <w:jc w:val="both"/>
                    <w:rPr>
                      <w:rFonts w:ascii="Times New Roman" w:hAnsi="Times New Roman"/>
                      <w:sz w:val="24"/>
                      <w:szCs w:val="24"/>
                    </w:rPr>
                  </w:pPr>
                  <w:r w:rsidRPr="00806834">
                    <w:rPr>
                      <w:rFonts w:ascii="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C14E64">
                  <w:pPr>
                    <w:spacing w:after="0" w:line="240" w:lineRule="auto"/>
                    <w:contextualSpacing/>
                    <w:jc w:val="both"/>
                    <w:rPr>
                      <w:rFonts w:ascii="Times New Roman" w:hAnsi="Times New Roman"/>
                      <w:sz w:val="24"/>
                      <w:szCs w:val="24"/>
                    </w:rPr>
                  </w:pPr>
                  <w:r w:rsidRPr="00806834">
                    <w:rPr>
                      <w:rFonts w:ascii="Times New Roman" w:hAnsi="Times New Roman"/>
                      <w:sz w:val="24"/>
                      <w:szCs w:val="24"/>
                    </w:rPr>
                    <w:t>10</w:t>
                  </w:r>
                </w:p>
              </w:tc>
              <w:tc>
                <w:tcPr>
                  <w:tcW w:w="2866"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C14E64">
                  <w:pPr>
                    <w:spacing w:after="0" w:line="240" w:lineRule="auto"/>
                    <w:contextualSpacing/>
                    <w:jc w:val="both"/>
                    <w:rPr>
                      <w:rFonts w:ascii="Times New Roman" w:hAnsi="Times New Roman"/>
                      <w:sz w:val="24"/>
                      <w:szCs w:val="24"/>
                    </w:rPr>
                  </w:pPr>
                  <w:r w:rsidRPr="00806834">
                    <w:rPr>
                      <w:rFonts w:ascii="Times New Roman" w:hAnsi="Times New Roman"/>
                      <w:sz w:val="24"/>
                      <w:szCs w:val="24"/>
                    </w:rPr>
                    <w:t>100%</w:t>
                  </w:r>
                </w:p>
              </w:tc>
            </w:tr>
            <w:tr w:rsidR="00096A0F" w:rsidRPr="00806834" w:rsidTr="00FC2E47">
              <w:trPr>
                <w:cantSplit/>
              </w:trPr>
              <w:tc>
                <w:tcPr>
                  <w:tcW w:w="144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C14E64">
                  <w:pPr>
                    <w:spacing w:after="0" w:line="240" w:lineRule="auto"/>
                    <w:contextualSpacing/>
                    <w:jc w:val="both"/>
                    <w:rPr>
                      <w:rFonts w:ascii="Times New Roman" w:hAnsi="Times New Roman"/>
                      <w:sz w:val="24"/>
                      <w:szCs w:val="24"/>
                    </w:rPr>
                  </w:pPr>
                  <w:r w:rsidRPr="00806834">
                    <w:rPr>
                      <w:rFonts w:ascii="Times New Roman" w:hAnsi="Times New Roman"/>
                      <w:sz w:val="24"/>
                      <w:szCs w:val="24"/>
                    </w:rPr>
                    <w:t>2012/13 уч.год</w:t>
                  </w:r>
                </w:p>
              </w:tc>
              <w:tc>
                <w:tcPr>
                  <w:tcW w:w="216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C14E64">
                  <w:pPr>
                    <w:spacing w:after="0" w:line="240" w:lineRule="auto"/>
                    <w:contextualSpacing/>
                    <w:jc w:val="both"/>
                    <w:rPr>
                      <w:rFonts w:ascii="Times New Roman" w:hAnsi="Times New Roman"/>
                      <w:sz w:val="24"/>
                      <w:szCs w:val="24"/>
                    </w:rPr>
                  </w:pPr>
                  <w:r w:rsidRPr="00806834">
                    <w:rPr>
                      <w:rFonts w:ascii="Times New Roman" w:hAnsi="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C14E64">
                  <w:pPr>
                    <w:spacing w:after="0" w:line="240" w:lineRule="auto"/>
                    <w:contextualSpacing/>
                    <w:jc w:val="both"/>
                    <w:rPr>
                      <w:rFonts w:ascii="Times New Roman" w:hAnsi="Times New Roman"/>
                      <w:sz w:val="24"/>
                      <w:szCs w:val="24"/>
                    </w:rPr>
                  </w:pPr>
                  <w:r w:rsidRPr="00806834">
                    <w:rPr>
                      <w:rFonts w:ascii="Times New Roman" w:hAnsi="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C14E64">
                  <w:pPr>
                    <w:spacing w:after="0" w:line="240" w:lineRule="auto"/>
                    <w:contextualSpacing/>
                    <w:jc w:val="both"/>
                    <w:rPr>
                      <w:rFonts w:ascii="Times New Roman" w:hAnsi="Times New Roman"/>
                      <w:sz w:val="24"/>
                      <w:szCs w:val="24"/>
                    </w:rPr>
                  </w:pPr>
                  <w:r w:rsidRPr="00806834">
                    <w:rPr>
                      <w:rFonts w:ascii="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C14E64">
                  <w:pPr>
                    <w:spacing w:after="0" w:line="240" w:lineRule="auto"/>
                    <w:contextualSpacing/>
                    <w:jc w:val="both"/>
                    <w:rPr>
                      <w:rFonts w:ascii="Times New Roman" w:hAnsi="Times New Roman"/>
                      <w:sz w:val="24"/>
                      <w:szCs w:val="24"/>
                    </w:rPr>
                  </w:pPr>
                  <w:r w:rsidRPr="00806834">
                    <w:rPr>
                      <w:rFonts w:ascii="Times New Roman" w:hAnsi="Times New Roman"/>
                      <w:sz w:val="24"/>
                      <w:szCs w:val="24"/>
                    </w:rPr>
                    <w:t>10</w:t>
                  </w:r>
                </w:p>
              </w:tc>
              <w:tc>
                <w:tcPr>
                  <w:tcW w:w="2866"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C14E64">
                  <w:pPr>
                    <w:spacing w:after="0" w:line="240" w:lineRule="auto"/>
                    <w:contextualSpacing/>
                    <w:jc w:val="both"/>
                    <w:rPr>
                      <w:rFonts w:ascii="Times New Roman" w:hAnsi="Times New Roman"/>
                      <w:sz w:val="24"/>
                      <w:szCs w:val="24"/>
                    </w:rPr>
                  </w:pPr>
                  <w:r w:rsidRPr="00806834">
                    <w:rPr>
                      <w:rFonts w:ascii="Times New Roman" w:hAnsi="Times New Roman"/>
                      <w:sz w:val="24"/>
                      <w:szCs w:val="24"/>
                    </w:rPr>
                    <w:t>100%</w:t>
                  </w:r>
                </w:p>
              </w:tc>
            </w:tr>
            <w:tr w:rsidR="00096A0F" w:rsidRPr="00806834" w:rsidTr="00FC2E47">
              <w:trPr>
                <w:cantSplit/>
              </w:trPr>
              <w:tc>
                <w:tcPr>
                  <w:tcW w:w="144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C14E64">
                  <w:pPr>
                    <w:spacing w:after="0" w:line="240" w:lineRule="auto"/>
                    <w:contextualSpacing/>
                    <w:jc w:val="both"/>
                    <w:rPr>
                      <w:rFonts w:ascii="Times New Roman" w:hAnsi="Times New Roman"/>
                      <w:sz w:val="24"/>
                      <w:szCs w:val="24"/>
                    </w:rPr>
                  </w:pPr>
                  <w:r w:rsidRPr="00806834">
                    <w:rPr>
                      <w:rFonts w:ascii="Times New Roman" w:hAnsi="Times New Roman"/>
                      <w:sz w:val="24"/>
                      <w:szCs w:val="24"/>
                    </w:rPr>
                    <w:t>2013/14уч.год</w:t>
                  </w:r>
                </w:p>
              </w:tc>
              <w:tc>
                <w:tcPr>
                  <w:tcW w:w="216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C14E64">
                  <w:pPr>
                    <w:spacing w:after="0" w:line="240" w:lineRule="auto"/>
                    <w:contextualSpacing/>
                    <w:jc w:val="both"/>
                    <w:rPr>
                      <w:rFonts w:ascii="Times New Roman" w:hAnsi="Times New Roman"/>
                      <w:sz w:val="24"/>
                      <w:szCs w:val="24"/>
                    </w:rPr>
                  </w:pPr>
                  <w:r w:rsidRPr="00806834">
                    <w:rPr>
                      <w:rFonts w:ascii="Times New Roman" w:hAnsi="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C14E64">
                  <w:pPr>
                    <w:spacing w:after="0" w:line="240" w:lineRule="auto"/>
                    <w:contextualSpacing/>
                    <w:jc w:val="both"/>
                    <w:rPr>
                      <w:rFonts w:ascii="Times New Roman" w:hAnsi="Times New Roman"/>
                      <w:sz w:val="24"/>
                      <w:szCs w:val="24"/>
                    </w:rPr>
                  </w:pPr>
                  <w:r w:rsidRPr="00806834">
                    <w:rPr>
                      <w:rFonts w:ascii="Times New Roman" w:hAnsi="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C14E64">
                  <w:pPr>
                    <w:spacing w:after="0" w:line="240" w:lineRule="auto"/>
                    <w:contextualSpacing/>
                    <w:jc w:val="both"/>
                    <w:rPr>
                      <w:rFonts w:ascii="Times New Roman" w:hAnsi="Times New Roman"/>
                      <w:sz w:val="24"/>
                      <w:szCs w:val="24"/>
                    </w:rPr>
                  </w:pPr>
                  <w:r w:rsidRPr="00806834">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C14E64">
                  <w:pPr>
                    <w:spacing w:after="0" w:line="240" w:lineRule="auto"/>
                    <w:contextualSpacing/>
                    <w:jc w:val="both"/>
                    <w:rPr>
                      <w:rFonts w:ascii="Times New Roman" w:hAnsi="Times New Roman"/>
                      <w:sz w:val="24"/>
                      <w:szCs w:val="24"/>
                    </w:rPr>
                  </w:pPr>
                  <w:r w:rsidRPr="00806834">
                    <w:rPr>
                      <w:rFonts w:ascii="Times New Roman" w:hAnsi="Times New Roman"/>
                      <w:sz w:val="24"/>
                      <w:szCs w:val="24"/>
                    </w:rPr>
                    <w:t>9</w:t>
                  </w:r>
                </w:p>
              </w:tc>
              <w:tc>
                <w:tcPr>
                  <w:tcW w:w="2866" w:type="dxa"/>
                  <w:tcBorders>
                    <w:top w:val="single" w:sz="4" w:space="0" w:color="auto"/>
                    <w:left w:val="single" w:sz="4" w:space="0" w:color="auto"/>
                    <w:bottom w:val="single" w:sz="4" w:space="0" w:color="auto"/>
                    <w:right w:val="single" w:sz="4" w:space="0" w:color="auto"/>
                  </w:tcBorders>
                  <w:vAlign w:val="bottom"/>
                </w:tcPr>
                <w:p w:rsidR="00096A0F" w:rsidRPr="00806834" w:rsidRDefault="00096A0F" w:rsidP="00C14E64">
                  <w:pPr>
                    <w:spacing w:after="0" w:line="240" w:lineRule="auto"/>
                    <w:contextualSpacing/>
                    <w:jc w:val="both"/>
                    <w:rPr>
                      <w:rFonts w:ascii="Times New Roman" w:hAnsi="Times New Roman"/>
                      <w:sz w:val="24"/>
                      <w:szCs w:val="24"/>
                    </w:rPr>
                  </w:pPr>
                  <w:r w:rsidRPr="00806834">
                    <w:rPr>
                      <w:rFonts w:ascii="Times New Roman" w:hAnsi="Times New Roman"/>
                      <w:sz w:val="24"/>
                      <w:szCs w:val="24"/>
                    </w:rPr>
                    <w:t>90%</w:t>
                  </w:r>
                </w:p>
              </w:tc>
            </w:tr>
          </w:tbl>
          <w:p w:rsidR="00096A0F" w:rsidRPr="00806834" w:rsidRDefault="00096A0F" w:rsidP="00806834">
            <w:pPr>
              <w:spacing w:after="0" w:line="240" w:lineRule="auto"/>
              <w:rPr>
                <w:rFonts w:ascii="Times New Roman" w:hAnsi="Times New Roman"/>
                <w:sz w:val="24"/>
                <w:szCs w:val="24"/>
              </w:rPr>
            </w:pPr>
          </w:p>
          <w:p w:rsidR="00096A0F" w:rsidRPr="00806834" w:rsidRDefault="00096A0F" w:rsidP="00806834">
            <w:pPr>
              <w:spacing w:after="0" w:line="240" w:lineRule="auto"/>
              <w:rPr>
                <w:rFonts w:ascii="Times New Roman" w:hAnsi="Times New Roman"/>
                <w:sz w:val="24"/>
                <w:szCs w:val="24"/>
              </w:rPr>
            </w:pPr>
          </w:p>
          <w:p w:rsidR="00096A0F" w:rsidRPr="00806834" w:rsidRDefault="00096A0F" w:rsidP="00806834">
            <w:pPr>
              <w:spacing w:after="0" w:line="240" w:lineRule="auto"/>
              <w:rPr>
                <w:rFonts w:ascii="Times New Roman" w:hAnsi="Times New Roman"/>
                <w:sz w:val="24"/>
                <w:szCs w:val="24"/>
              </w:rPr>
            </w:pPr>
          </w:p>
          <w:p w:rsidR="00096A0F" w:rsidRPr="00806834" w:rsidRDefault="00096A0F" w:rsidP="00806834">
            <w:pPr>
              <w:spacing w:after="0" w:line="240" w:lineRule="auto"/>
              <w:rPr>
                <w:rFonts w:ascii="Times New Roman" w:hAnsi="Times New Roman"/>
                <w:sz w:val="24"/>
                <w:szCs w:val="24"/>
              </w:rPr>
            </w:pPr>
          </w:p>
          <w:p w:rsidR="00096A0F" w:rsidRPr="00806834" w:rsidRDefault="00096A0F" w:rsidP="00806834">
            <w:pPr>
              <w:spacing w:after="0" w:line="240" w:lineRule="auto"/>
              <w:rPr>
                <w:rFonts w:ascii="Times New Roman" w:hAnsi="Times New Roman"/>
                <w:sz w:val="24"/>
                <w:szCs w:val="24"/>
              </w:rPr>
            </w:pPr>
            <w:r w:rsidRPr="00806834">
              <w:rPr>
                <w:rFonts w:ascii="Times New Roman" w:hAnsi="Times New Roman"/>
                <w:sz w:val="24"/>
                <w:szCs w:val="24"/>
              </w:rPr>
              <w:t>- обновление педагогического состава школы</w:t>
            </w:r>
          </w:p>
          <w:p w:rsidR="00096A0F" w:rsidRPr="00806834" w:rsidRDefault="00096A0F" w:rsidP="00806834">
            <w:pPr>
              <w:spacing w:after="0" w:line="240" w:lineRule="auto"/>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b/>
                <w:i/>
              </w:rPr>
            </w:pPr>
            <w:r w:rsidRPr="00806834">
              <w:rPr>
                <w:rFonts w:ascii="Times New Roman" w:hAnsi="Times New Roman"/>
                <w:b/>
                <w:i/>
              </w:rPr>
              <w:t>Сведения о педагогическом стаже работников школы в сравнении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8"/>
              <w:gridCol w:w="2095"/>
              <w:gridCol w:w="2095"/>
              <w:gridCol w:w="2095"/>
              <w:gridCol w:w="2096"/>
            </w:tblGrid>
            <w:tr w:rsidR="00096A0F" w:rsidRPr="00806834" w:rsidTr="000212F3">
              <w:tc>
                <w:tcPr>
                  <w:tcW w:w="1978" w:type="dxa"/>
                  <w:vMerge w:val="restart"/>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p>
                <w:p w:rsidR="00096A0F" w:rsidRPr="00806834" w:rsidRDefault="00096A0F" w:rsidP="000212F3">
                  <w:pPr>
                    <w:jc w:val="center"/>
                    <w:rPr>
                      <w:rFonts w:ascii="Times New Roman" w:hAnsi="Times New Roman"/>
                      <w:b/>
                    </w:rPr>
                  </w:pPr>
                  <w:r w:rsidRPr="00806834">
                    <w:rPr>
                      <w:rFonts w:ascii="Times New Roman" w:hAnsi="Times New Roman"/>
                      <w:b/>
                    </w:rPr>
                    <w:t>Учебный год</w:t>
                  </w:r>
                </w:p>
              </w:tc>
              <w:tc>
                <w:tcPr>
                  <w:tcW w:w="8381" w:type="dxa"/>
                  <w:gridSpan w:val="4"/>
                  <w:tcBorders>
                    <w:top w:val="single" w:sz="4" w:space="0" w:color="auto"/>
                    <w:left w:val="single" w:sz="4" w:space="0" w:color="auto"/>
                    <w:bottom w:val="single" w:sz="4" w:space="0" w:color="auto"/>
                    <w:right w:val="single" w:sz="4" w:space="0" w:color="auto"/>
                  </w:tcBorders>
                </w:tcPr>
                <w:p w:rsidR="00096A0F" w:rsidRPr="00806834" w:rsidRDefault="00096A0F" w:rsidP="000212F3">
                  <w:pPr>
                    <w:spacing w:line="360" w:lineRule="auto"/>
                    <w:jc w:val="center"/>
                    <w:rPr>
                      <w:rFonts w:ascii="Times New Roman" w:hAnsi="Times New Roman"/>
                      <w:b/>
                    </w:rPr>
                  </w:pPr>
                  <w:r w:rsidRPr="00806834">
                    <w:rPr>
                      <w:rFonts w:ascii="Times New Roman" w:hAnsi="Times New Roman"/>
                      <w:b/>
                    </w:rPr>
                    <w:t>Педагогический стаж</w:t>
                  </w:r>
                </w:p>
              </w:tc>
            </w:tr>
            <w:tr w:rsidR="00096A0F" w:rsidRPr="00806834" w:rsidTr="000212F3">
              <w:tc>
                <w:tcPr>
                  <w:tcW w:w="1978" w:type="dxa"/>
                  <w:vMerge/>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p>
              </w:tc>
              <w:tc>
                <w:tcPr>
                  <w:tcW w:w="209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t>до 5 лет</w:t>
                  </w:r>
                </w:p>
              </w:tc>
              <w:tc>
                <w:tcPr>
                  <w:tcW w:w="209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spacing w:line="360" w:lineRule="auto"/>
                    <w:jc w:val="center"/>
                    <w:rPr>
                      <w:rFonts w:ascii="Times New Roman" w:hAnsi="Times New Roman"/>
                      <w:b/>
                    </w:rPr>
                  </w:pPr>
                  <w:r w:rsidRPr="00806834">
                    <w:rPr>
                      <w:rFonts w:ascii="Times New Roman" w:hAnsi="Times New Roman"/>
                      <w:b/>
                    </w:rPr>
                    <w:t>5-10 лет</w:t>
                  </w:r>
                </w:p>
              </w:tc>
              <w:tc>
                <w:tcPr>
                  <w:tcW w:w="209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t>10-20 лет</w:t>
                  </w:r>
                </w:p>
              </w:tc>
              <w:tc>
                <w:tcPr>
                  <w:tcW w:w="2096"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t>свыше 20 лет</w:t>
                  </w:r>
                </w:p>
              </w:tc>
            </w:tr>
            <w:tr w:rsidR="00096A0F" w:rsidRPr="00806834" w:rsidTr="000212F3">
              <w:trPr>
                <w:trHeight w:val="480"/>
              </w:trPr>
              <w:tc>
                <w:tcPr>
                  <w:tcW w:w="197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t>2011-2012</w:t>
                  </w:r>
                </w:p>
              </w:tc>
              <w:tc>
                <w:tcPr>
                  <w:tcW w:w="209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t>10-37%</w:t>
                  </w:r>
                </w:p>
              </w:tc>
              <w:tc>
                <w:tcPr>
                  <w:tcW w:w="209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spacing w:line="360" w:lineRule="auto"/>
                    <w:jc w:val="center"/>
                    <w:rPr>
                      <w:rFonts w:ascii="Times New Roman" w:hAnsi="Times New Roman"/>
                      <w:b/>
                    </w:rPr>
                  </w:pPr>
                  <w:r w:rsidRPr="00806834">
                    <w:rPr>
                      <w:rFonts w:ascii="Times New Roman" w:hAnsi="Times New Roman"/>
                      <w:b/>
                    </w:rPr>
                    <w:t>1-4%</w:t>
                  </w:r>
                </w:p>
              </w:tc>
              <w:tc>
                <w:tcPr>
                  <w:tcW w:w="209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t>3-11%</w:t>
                  </w:r>
                </w:p>
              </w:tc>
              <w:tc>
                <w:tcPr>
                  <w:tcW w:w="2096"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t>13-48%</w:t>
                  </w:r>
                </w:p>
              </w:tc>
            </w:tr>
            <w:tr w:rsidR="00096A0F" w:rsidRPr="00806834" w:rsidTr="000212F3">
              <w:trPr>
                <w:trHeight w:val="480"/>
              </w:trPr>
              <w:tc>
                <w:tcPr>
                  <w:tcW w:w="197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lastRenderedPageBreak/>
                    <w:t>2012-2013</w:t>
                  </w:r>
                </w:p>
              </w:tc>
              <w:tc>
                <w:tcPr>
                  <w:tcW w:w="209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t>6-22%</w:t>
                  </w:r>
                </w:p>
              </w:tc>
              <w:tc>
                <w:tcPr>
                  <w:tcW w:w="209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spacing w:line="360" w:lineRule="auto"/>
                    <w:jc w:val="center"/>
                    <w:rPr>
                      <w:rFonts w:ascii="Times New Roman" w:hAnsi="Times New Roman"/>
                      <w:b/>
                    </w:rPr>
                  </w:pPr>
                  <w:r w:rsidRPr="00806834">
                    <w:rPr>
                      <w:rFonts w:ascii="Times New Roman" w:hAnsi="Times New Roman"/>
                      <w:b/>
                    </w:rPr>
                    <w:t>4-15%</w:t>
                  </w:r>
                </w:p>
              </w:tc>
              <w:tc>
                <w:tcPr>
                  <w:tcW w:w="209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t>4-15%</w:t>
                  </w:r>
                </w:p>
              </w:tc>
              <w:tc>
                <w:tcPr>
                  <w:tcW w:w="2096"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t>13-48%</w:t>
                  </w:r>
                </w:p>
              </w:tc>
            </w:tr>
            <w:tr w:rsidR="00096A0F" w:rsidRPr="00806834" w:rsidTr="000212F3">
              <w:trPr>
                <w:trHeight w:val="480"/>
              </w:trPr>
              <w:tc>
                <w:tcPr>
                  <w:tcW w:w="197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t xml:space="preserve">2013-2014 </w:t>
                  </w:r>
                </w:p>
              </w:tc>
              <w:tc>
                <w:tcPr>
                  <w:tcW w:w="209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t>4-16%</w:t>
                  </w:r>
                </w:p>
              </w:tc>
              <w:tc>
                <w:tcPr>
                  <w:tcW w:w="209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spacing w:line="360" w:lineRule="auto"/>
                    <w:jc w:val="center"/>
                    <w:rPr>
                      <w:rFonts w:ascii="Times New Roman" w:hAnsi="Times New Roman"/>
                      <w:b/>
                    </w:rPr>
                  </w:pPr>
                  <w:r w:rsidRPr="00806834">
                    <w:rPr>
                      <w:rFonts w:ascii="Times New Roman" w:hAnsi="Times New Roman"/>
                      <w:b/>
                    </w:rPr>
                    <w:t>5-20%</w:t>
                  </w:r>
                </w:p>
              </w:tc>
              <w:tc>
                <w:tcPr>
                  <w:tcW w:w="209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t>5-20%</w:t>
                  </w:r>
                </w:p>
              </w:tc>
              <w:tc>
                <w:tcPr>
                  <w:tcW w:w="2096"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t>11-44%</w:t>
                  </w:r>
                </w:p>
              </w:tc>
            </w:tr>
          </w:tbl>
          <w:p w:rsidR="00096A0F" w:rsidRPr="00806834" w:rsidRDefault="00096A0F" w:rsidP="00806834">
            <w:pPr>
              <w:spacing w:after="0" w:line="240" w:lineRule="auto"/>
              <w:rPr>
                <w:rFonts w:ascii="Times New Roman" w:hAnsi="Times New Roman"/>
                <w:sz w:val="24"/>
                <w:szCs w:val="24"/>
              </w:rPr>
            </w:pPr>
          </w:p>
          <w:p w:rsidR="00096A0F" w:rsidRPr="00806834" w:rsidRDefault="00096A0F" w:rsidP="00806834">
            <w:pPr>
              <w:spacing w:after="0" w:line="240" w:lineRule="auto"/>
              <w:rPr>
                <w:rFonts w:ascii="Times New Roman" w:hAnsi="Times New Roman"/>
                <w:sz w:val="24"/>
                <w:szCs w:val="24"/>
              </w:rPr>
            </w:pPr>
            <w:r w:rsidRPr="00806834">
              <w:rPr>
                <w:rFonts w:ascii="Times New Roman" w:hAnsi="Times New Roman"/>
                <w:sz w:val="24"/>
                <w:szCs w:val="24"/>
              </w:rPr>
              <w:t>- оздоровление учащихся</w:t>
            </w:r>
          </w:p>
          <w:p w:rsidR="00096A0F" w:rsidRPr="00806834" w:rsidRDefault="00096A0F" w:rsidP="00806834">
            <w:pPr>
              <w:spacing w:after="0" w:line="240" w:lineRule="auto"/>
              <w:rPr>
                <w:rFonts w:ascii="Times New Roman" w:hAnsi="Times New Roman"/>
                <w:sz w:val="24"/>
                <w:szCs w:val="24"/>
              </w:rPr>
            </w:pPr>
            <w:r w:rsidRPr="00806834">
              <w:rPr>
                <w:rFonts w:ascii="Times New Roman" w:hAnsi="Times New Roman"/>
                <w:sz w:val="24"/>
                <w:szCs w:val="24"/>
              </w:rPr>
              <w:t>- активное участие в конкурсах педагогического мастерства;</w:t>
            </w: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 участие в работе ШМО и РМО;</w:t>
            </w: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 активность педагогов в Интернет-сообществах:</w:t>
            </w:r>
          </w:p>
          <w:p w:rsidR="00096A0F" w:rsidRPr="00806834" w:rsidRDefault="000353DC" w:rsidP="00806834">
            <w:pPr>
              <w:spacing w:after="0" w:line="240" w:lineRule="auto"/>
              <w:jc w:val="both"/>
              <w:rPr>
                <w:rFonts w:ascii="Times New Roman" w:hAnsi="Times New Roman"/>
                <w:sz w:val="24"/>
                <w:szCs w:val="24"/>
              </w:rPr>
            </w:pPr>
            <w:r w:rsidRPr="000353D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pt;margin-top:.05pt;width:322.5pt;height:110.25pt;z-index:1;visibility:visible">
                  <v:imagedata r:id="rId7" o:title=""/>
                </v:shape>
              </w:pict>
            </w: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 уровень сформированности учебной мотивации: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2"/>
              <w:gridCol w:w="1762"/>
              <w:gridCol w:w="1762"/>
              <w:gridCol w:w="1762"/>
            </w:tblGrid>
            <w:tr w:rsidR="00096A0F" w:rsidRPr="00806834" w:rsidTr="00806834">
              <w:trPr>
                <w:trHeight w:val="256"/>
              </w:trPr>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i/>
                      <w:sz w:val="24"/>
                      <w:szCs w:val="24"/>
                    </w:rPr>
                  </w:pPr>
                  <w:r w:rsidRPr="00806834">
                    <w:rPr>
                      <w:rFonts w:ascii="Times New Roman" w:hAnsi="Times New Roman"/>
                      <w:i/>
                      <w:sz w:val="24"/>
                      <w:szCs w:val="24"/>
                    </w:rPr>
                    <w:t>Учебный год</w:t>
                  </w:r>
                </w:p>
              </w:tc>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i/>
                      <w:sz w:val="24"/>
                      <w:szCs w:val="24"/>
                    </w:rPr>
                  </w:pPr>
                  <w:r w:rsidRPr="00806834">
                    <w:rPr>
                      <w:rFonts w:ascii="Times New Roman" w:hAnsi="Times New Roman"/>
                      <w:i/>
                      <w:sz w:val="24"/>
                      <w:szCs w:val="24"/>
                    </w:rPr>
                    <w:t>высший</w:t>
                  </w:r>
                </w:p>
              </w:tc>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i/>
                      <w:sz w:val="24"/>
                      <w:szCs w:val="24"/>
                    </w:rPr>
                  </w:pPr>
                  <w:r w:rsidRPr="00806834">
                    <w:rPr>
                      <w:rFonts w:ascii="Times New Roman" w:hAnsi="Times New Roman"/>
                      <w:i/>
                      <w:sz w:val="24"/>
                      <w:szCs w:val="24"/>
                    </w:rPr>
                    <w:t>средний</w:t>
                  </w:r>
                </w:p>
              </w:tc>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i/>
                      <w:sz w:val="24"/>
                      <w:szCs w:val="24"/>
                    </w:rPr>
                  </w:pPr>
                  <w:r w:rsidRPr="00806834">
                    <w:rPr>
                      <w:rFonts w:ascii="Times New Roman" w:hAnsi="Times New Roman"/>
                      <w:i/>
                      <w:sz w:val="24"/>
                      <w:szCs w:val="24"/>
                    </w:rPr>
                    <w:t>низкий</w:t>
                  </w:r>
                </w:p>
              </w:tc>
            </w:tr>
            <w:tr w:rsidR="00096A0F" w:rsidRPr="00806834" w:rsidTr="00806834">
              <w:trPr>
                <w:trHeight w:val="256"/>
              </w:trPr>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2011-2012</w:t>
                  </w:r>
                </w:p>
              </w:tc>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34%</w:t>
                  </w:r>
                </w:p>
              </w:tc>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35%</w:t>
                  </w:r>
                </w:p>
              </w:tc>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31%</w:t>
                  </w:r>
                </w:p>
              </w:tc>
            </w:tr>
            <w:tr w:rsidR="00096A0F" w:rsidRPr="00806834" w:rsidTr="00806834">
              <w:trPr>
                <w:trHeight w:val="256"/>
              </w:trPr>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2012-2013</w:t>
                  </w:r>
                </w:p>
              </w:tc>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43%</w:t>
                  </w:r>
                </w:p>
              </w:tc>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39%</w:t>
                  </w:r>
                </w:p>
              </w:tc>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28%</w:t>
                  </w:r>
                </w:p>
              </w:tc>
            </w:tr>
            <w:tr w:rsidR="00096A0F" w:rsidRPr="00806834" w:rsidTr="00806834">
              <w:trPr>
                <w:trHeight w:val="270"/>
              </w:trPr>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2013-2014</w:t>
                  </w:r>
                </w:p>
              </w:tc>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46%</w:t>
                  </w:r>
                </w:p>
              </w:tc>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40%</w:t>
                  </w:r>
                </w:p>
              </w:tc>
              <w:tc>
                <w:tcPr>
                  <w:tcW w:w="1762"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14%</w:t>
                  </w:r>
                </w:p>
              </w:tc>
            </w:tr>
          </w:tbl>
          <w:p w:rsidR="00096A0F" w:rsidRPr="00806834" w:rsidRDefault="00096A0F" w:rsidP="00806834">
            <w:pPr>
              <w:spacing w:after="0" w:line="240" w:lineRule="auto"/>
              <w:jc w:val="both"/>
              <w:rPr>
                <w:rFonts w:ascii="Times New Roman" w:hAnsi="Times New Roman"/>
                <w:sz w:val="24"/>
                <w:szCs w:val="24"/>
              </w:rPr>
            </w:pPr>
          </w:p>
        </w:tc>
      </w:tr>
      <w:tr w:rsidR="00096A0F" w:rsidRPr="00806834" w:rsidTr="00806834">
        <w:trPr>
          <w:gridBefore w:val="1"/>
          <w:trHeight w:val="5070"/>
        </w:trPr>
        <w:tc>
          <w:tcPr>
            <w:tcW w:w="458" w:type="dxa"/>
            <w:vMerge/>
          </w:tcPr>
          <w:p w:rsidR="00096A0F" w:rsidRPr="00806834" w:rsidRDefault="00096A0F" w:rsidP="00806834">
            <w:pPr>
              <w:spacing w:after="0" w:line="240" w:lineRule="auto"/>
              <w:jc w:val="both"/>
              <w:rPr>
                <w:rFonts w:ascii="Times New Roman" w:hAnsi="Times New Roman"/>
                <w:sz w:val="28"/>
                <w:szCs w:val="28"/>
              </w:rPr>
            </w:pPr>
          </w:p>
        </w:tc>
        <w:tc>
          <w:tcPr>
            <w:tcW w:w="2236" w:type="dxa"/>
            <w:vMerge/>
          </w:tcPr>
          <w:p w:rsidR="00096A0F" w:rsidRPr="00806834" w:rsidRDefault="00096A0F" w:rsidP="00806834">
            <w:pPr>
              <w:spacing w:after="0" w:line="240" w:lineRule="auto"/>
              <w:jc w:val="both"/>
              <w:rPr>
                <w:rFonts w:ascii="Times New Roman" w:hAnsi="Times New Roman"/>
                <w:sz w:val="24"/>
                <w:szCs w:val="24"/>
              </w:rPr>
            </w:pPr>
          </w:p>
        </w:tc>
        <w:tc>
          <w:tcPr>
            <w:tcW w:w="2126" w:type="dxa"/>
            <w:vMerge/>
          </w:tcPr>
          <w:p w:rsidR="00096A0F" w:rsidRPr="00806834" w:rsidRDefault="00096A0F" w:rsidP="00806834">
            <w:pPr>
              <w:spacing w:after="0" w:line="240" w:lineRule="auto"/>
              <w:jc w:val="both"/>
              <w:rPr>
                <w:rFonts w:ascii="Times New Roman" w:hAnsi="Times New Roman"/>
                <w:sz w:val="24"/>
                <w:szCs w:val="24"/>
              </w:rPr>
            </w:pPr>
          </w:p>
        </w:tc>
        <w:tc>
          <w:tcPr>
            <w:tcW w:w="10206" w:type="dxa"/>
          </w:tcPr>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 повышение уровня  удовлетворенности родителями организацией образовательного процесса(система сотрудничества с родителями по разным направлениям)</w:t>
            </w: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noProof/>
                <w:sz w:val="24"/>
                <w:szCs w:val="24"/>
                <w:lang w:eastAsia="ru-RU"/>
              </w:rPr>
              <w:object w:dxaOrig="8593" w:dyaOrig="2890">
                <v:shape id="Диаграмма 3" o:spid="_x0000_i1025" type="#_x0000_t75" style="width:430.35pt;height:2in;visibility:visible" o:ole="">
                  <v:imagedata r:id="rId8" o:title=""/>
                  <o:lock v:ext="edit" aspectratio="f"/>
                </v:shape>
                <o:OLEObject Type="Embed" ProgID="Excel.Sheet.8" ShapeID="Диаграмма 3" DrawAspect="Content" ObjectID="_1534414977" r:id="rId9"/>
              </w:object>
            </w:r>
            <w:r w:rsidRPr="00806834">
              <w:rPr>
                <w:rFonts w:ascii="Times New Roman" w:hAnsi="Times New Roman"/>
                <w:sz w:val="24"/>
                <w:szCs w:val="24"/>
              </w:rPr>
              <w:t>-</w:t>
            </w:r>
            <w:r w:rsidRPr="00806834">
              <w:rPr>
                <w:rFonts w:ascii="Times New Roman" w:hAnsi="Times New Roman"/>
              </w:rPr>
              <w:t>Удовлетворённость педагогов жизнедеятельностью в образовательном учреждении:</w:t>
            </w: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 xml:space="preserve">                                         </w:t>
            </w: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noProof/>
                <w:sz w:val="24"/>
                <w:szCs w:val="24"/>
                <w:lang w:eastAsia="ru-RU"/>
              </w:rPr>
              <w:object w:dxaOrig="8622" w:dyaOrig="2698">
                <v:shape id="Диаграмма 4" o:spid="_x0000_i1026" type="#_x0000_t75" style="width:430.35pt;height:135.8pt;visibility:visible" o:ole="">
                  <v:imagedata r:id="rId10" o:title=""/>
                  <o:lock v:ext="edit" aspectratio="f"/>
                </v:shape>
                <o:OLEObject Type="Embed" ProgID="Excel.Sheet.8" ShapeID="Диаграмма 4" DrawAspect="Content" ObjectID="_1534414978" r:id="rId11"/>
              </w:object>
            </w: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rPr>
                <w:rFonts w:ascii="Times New Roman" w:hAnsi="Times New Roman"/>
              </w:rPr>
            </w:pPr>
            <w:r w:rsidRPr="00806834">
              <w:rPr>
                <w:rFonts w:ascii="Times New Roman" w:hAnsi="Times New Roman"/>
              </w:rPr>
              <w:t>Система работы ОУ по организации горячего питания в школе: количество и процент охвата питанием в основном стабильно.</w:t>
            </w: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noProof/>
                <w:sz w:val="24"/>
                <w:szCs w:val="24"/>
                <w:lang w:eastAsia="ru-RU"/>
              </w:rPr>
              <w:object w:dxaOrig="6058" w:dyaOrig="3984">
                <v:shape id="Диаграмма 2" o:spid="_x0000_i1027" type="#_x0000_t75" style="width:302.75pt;height:199.65pt;visibility:visible" o:ole="">
                  <v:imagedata r:id="rId12" o:title=""/>
                  <o:lock v:ext="edit" aspectratio="f"/>
                </v:shape>
                <o:OLEObject Type="Embed" ProgID="Excel.Sheet.8" ShapeID="Диаграмма 2" DrawAspect="Content" ObjectID="_1534414979" r:id="rId13"/>
              </w:object>
            </w:r>
          </w:p>
          <w:p w:rsidR="00096A0F" w:rsidRPr="00806834" w:rsidRDefault="00096A0F" w:rsidP="00806834">
            <w:pPr>
              <w:spacing w:after="0" w:line="240" w:lineRule="auto"/>
              <w:rPr>
                <w:rFonts w:ascii="Times New Roman" w:hAnsi="Times New Roman"/>
                <w:sz w:val="24"/>
                <w:szCs w:val="24"/>
              </w:rPr>
            </w:pPr>
            <w:r w:rsidRPr="00806834">
              <w:rPr>
                <w:rFonts w:ascii="Times New Roman" w:hAnsi="Times New Roman"/>
                <w:sz w:val="24"/>
                <w:szCs w:val="24"/>
              </w:rPr>
              <w:t>- снижается количество учащихся , стоящих на внутришкольном учете:</w:t>
            </w:r>
          </w:p>
          <w:p w:rsidR="00096A0F" w:rsidRPr="00806834" w:rsidRDefault="00096A0F" w:rsidP="00806834">
            <w:pPr>
              <w:spacing w:after="0" w:line="240" w:lineRule="auto"/>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520"/>
              <w:gridCol w:w="2160"/>
              <w:gridCol w:w="2340"/>
            </w:tblGrid>
            <w:tr w:rsidR="00096A0F" w:rsidRPr="00806834" w:rsidTr="000212F3">
              <w:trPr>
                <w:trHeight w:val="551"/>
              </w:trPr>
              <w:tc>
                <w:tcPr>
                  <w:tcW w:w="216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t>Год</w:t>
                  </w:r>
                </w:p>
              </w:tc>
              <w:tc>
                <w:tcPr>
                  <w:tcW w:w="252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t>Всего учащихся</w:t>
                  </w:r>
                </w:p>
              </w:tc>
              <w:tc>
                <w:tcPr>
                  <w:tcW w:w="216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t>Стоят на внутришкольном учёте</w:t>
                  </w:r>
                </w:p>
              </w:tc>
              <w:tc>
                <w:tcPr>
                  <w:tcW w:w="234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b/>
                    </w:rPr>
                  </w:pPr>
                  <w:r w:rsidRPr="00806834">
                    <w:rPr>
                      <w:rFonts w:ascii="Times New Roman" w:hAnsi="Times New Roman"/>
                      <w:b/>
                    </w:rPr>
                    <w:t>Совершили правонарушения</w:t>
                  </w:r>
                </w:p>
              </w:tc>
            </w:tr>
            <w:tr w:rsidR="00096A0F" w:rsidRPr="00806834" w:rsidTr="00544729">
              <w:trPr>
                <w:trHeight w:val="345"/>
              </w:trPr>
              <w:tc>
                <w:tcPr>
                  <w:tcW w:w="216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rFonts w:ascii="Times New Roman" w:hAnsi="Times New Roman"/>
                    </w:rPr>
                  </w:pPr>
                  <w:r w:rsidRPr="00806834">
                    <w:rPr>
                      <w:rFonts w:ascii="Times New Roman" w:hAnsi="Times New Roman"/>
                    </w:rPr>
                    <w:t>2010-2011 уч.г</w:t>
                  </w:r>
                </w:p>
              </w:tc>
              <w:tc>
                <w:tcPr>
                  <w:tcW w:w="2520" w:type="dxa"/>
                  <w:tcBorders>
                    <w:top w:val="single" w:sz="4" w:space="0" w:color="auto"/>
                    <w:left w:val="single" w:sz="4" w:space="0" w:color="auto"/>
                    <w:bottom w:val="single" w:sz="4" w:space="0" w:color="auto"/>
                    <w:right w:val="single" w:sz="4" w:space="0" w:color="auto"/>
                  </w:tcBorders>
                </w:tcPr>
                <w:p w:rsidR="00096A0F" w:rsidRPr="00806834" w:rsidRDefault="00096A0F" w:rsidP="00544729">
                  <w:pPr>
                    <w:rPr>
                      <w:rFonts w:ascii="Times New Roman" w:hAnsi="Times New Roman"/>
                    </w:rPr>
                  </w:pPr>
                  <w:r w:rsidRPr="00806834">
                    <w:rPr>
                      <w:rFonts w:ascii="Times New Roman" w:hAnsi="Times New Roman"/>
                    </w:rPr>
                    <w:t xml:space="preserve">                 174</w:t>
                  </w:r>
                </w:p>
              </w:tc>
              <w:tc>
                <w:tcPr>
                  <w:tcW w:w="2160" w:type="dxa"/>
                  <w:tcBorders>
                    <w:top w:val="single" w:sz="4" w:space="0" w:color="auto"/>
                    <w:left w:val="single" w:sz="4" w:space="0" w:color="auto"/>
                    <w:bottom w:val="single" w:sz="4" w:space="0" w:color="auto"/>
                    <w:right w:val="single" w:sz="4" w:space="0" w:color="auto"/>
                  </w:tcBorders>
                </w:tcPr>
                <w:p w:rsidR="00096A0F" w:rsidRPr="00806834" w:rsidRDefault="00096A0F" w:rsidP="00544729">
                  <w:pPr>
                    <w:rPr>
                      <w:rFonts w:ascii="Times New Roman" w:hAnsi="Times New Roman"/>
                    </w:rPr>
                  </w:pPr>
                  <w:r w:rsidRPr="00806834">
                    <w:rPr>
                      <w:rFonts w:ascii="Times New Roman" w:hAnsi="Times New Roman"/>
                    </w:rPr>
                    <w:t xml:space="preserve">               5</w:t>
                  </w:r>
                </w:p>
              </w:tc>
              <w:tc>
                <w:tcPr>
                  <w:tcW w:w="2340" w:type="dxa"/>
                  <w:tcBorders>
                    <w:top w:val="single" w:sz="4" w:space="0" w:color="auto"/>
                    <w:left w:val="single" w:sz="4" w:space="0" w:color="auto"/>
                    <w:bottom w:val="single" w:sz="4" w:space="0" w:color="auto"/>
                    <w:right w:val="single" w:sz="4" w:space="0" w:color="auto"/>
                  </w:tcBorders>
                </w:tcPr>
                <w:p w:rsidR="00096A0F" w:rsidRPr="00806834" w:rsidRDefault="00096A0F" w:rsidP="00544729">
                  <w:pPr>
                    <w:rPr>
                      <w:rFonts w:ascii="Times New Roman" w:hAnsi="Times New Roman"/>
                    </w:rPr>
                  </w:pPr>
                  <w:r w:rsidRPr="00806834">
                    <w:rPr>
                      <w:rFonts w:ascii="Times New Roman" w:hAnsi="Times New Roman"/>
                    </w:rPr>
                    <w:t xml:space="preserve">                  1</w:t>
                  </w:r>
                </w:p>
              </w:tc>
            </w:tr>
            <w:tr w:rsidR="00096A0F" w:rsidRPr="00806834" w:rsidTr="00544729">
              <w:trPr>
                <w:trHeight w:val="420"/>
              </w:trPr>
              <w:tc>
                <w:tcPr>
                  <w:tcW w:w="216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rFonts w:ascii="Times New Roman" w:hAnsi="Times New Roman"/>
                    </w:rPr>
                  </w:pPr>
                  <w:r w:rsidRPr="00806834">
                    <w:rPr>
                      <w:rFonts w:ascii="Times New Roman" w:hAnsi="Times New Roman"/>
                    </w:rPr>
                    <w:t>2011-2012 уч.г</w:t>
                  </w:r>
                </w:p>
              </w:tc>
              <w:tc>
                <w:tcPr>
                  <w:tcW w:w="2520" w:type="dxa"/>
                  <w:tcBorders>
                    <w:top w:val="single" w:sz="4" w:space="0" w:color="auto"/>
                    <w:left w:val="single" w:sz="4" w:space="0" w:color="auto"/>
                    <w:bottom w:val="single" w:sz="4" w:space="0" w:color="auto"/>
                    <w:right w:val="single" w:sz="4" w:space="0" w:color="auto"/>
                  </w:tcBorders>
                </w:tcPr>
                <w:p w:rsidR="00096A0F" w:rsidRPr="00806834" w:rsidRDefault="00096A0F" w:rsidP="00544729">
                  <w:pPr>
                    <w:rPr>
                      <w:rFonts w:ascii="Times New Roman" w:hAnsi="Times New Roman"/>
                    </w:rPr>
                  </w:pPr>
                  <w:r w:rsidRPr="00806834">
                    <w:rPr>
                      <w:rFonts w:ascii="Times New Roman" w:hAnsi="Times New Roman"/>
                    </w:rPr>
                    <w:t xml:space="preserve">                  176</w:t>
                  </w:r>
                </w:p>
              </w:tc>
              <w:tc>
                <w:tcPr>
                  <w:tcW w:w="2160" w:type="dxa"/>
                  <w:tcBorders>
                    <w:top w:val="single" w:sz="4" w:space="0" w:color="auto"/>
                    <w:left w:val="single" w:sz="4" w:space="0" w:color="auto"/>
                    <w:bottom w:val="single" w:sz="4" w:space="0" w:color="auto"/>
                    <w:right w:val="single" w:sz="4" w:space="0" w:color="auto"/>
                  </w:tcBorders>
                </w:tcPr>
                <w:p w:rsidR="00096A0F" w:rsidRPr="00806834" w:rsidRDefault="00096A0F" w:rsidP="00544729">
                  <w:pPr>
                    <w:rPr>
                      <w:rFonts w:ascii="Times New Roman" w:hAnsi="Times New Roman"/>
                    </w:rPr>
                  </w:pPr>
                  <w:r w:rsidRPr="00806834">
                    <w:rPr>
                      <w:rFonts w:ascii="Times New Roman" w:hAnsi="Times New Roman"/>
                    </w:rPr>
                    <w:t xml:space="preserve">              5</w:t>
                  </w:r>
                </w:p>
              </w:tc>
              <w:tc>
                <w:tcPr>
                  <w:tcW w:w="2340" w:type="dxa"/>
                  <w:tcBorders>
                    <w:top w:val="single" w:sz="4" w:space="0" w:color="auto"/>
                    <w:left w:val="single" w:sz="4" w:space="0" w:color="auto"/>
                    <w:bottom w:val="single" w:sz="4" w:space="0" w:color="auto"/>
                    <w:right w:val="single" w:sz="4" w:space="0" w:color="auto"/>
                  </w:tcBorders>
                </w:tcPr>
                <w:p w:rsidR="00096A0F" w:rsidRPr="00806834" w:rsidRDefault="00096A0F" w:rsidP="00544729">
                  <w:pPr>
                    <w:rPr>
                      <w:rFonts w:ascii="Times New Roman" w:hAnsi="Times New Roman"/>
                    </w:rPr>
                  </w:pPr>
                  <w:r w:rsidRPr="00806834">
                    <w:rPr>
                      <w:rFonts w:ascii="Times New Roman" w:hAnsi="Times New Roman"/>
                    </w:rPr>
                    <w:t xml:space="preserve">                     1</w:t>
                  </w:r>
                </w:p>
              </w:tc>
            </w:tr>
            <w:tr w:rsidR="00096A0F" w:rsidRPr="00806834" w:rsidTr="00381AD9">
              <w:trPr>
                <w:trHeight w:val="495"/>
              </w:trPr>
              <w:tc>
                <w:tcPr>
                  <w:tcW w:w="216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rFonts w:ascii="Times New Roman" w:hAnsi="Times New Roman"/>
                    </w:rPr>
                  </w:pPr>
                  <w:r w:rsidRPr="00806834">
                    <w:rPr>
                      <w:rFonts w:ascii="Times New Roman" w:hAnsi="Times New Roman"/>
                    </w:rPr>
                    <w:t>2012-2013 уч.г.</w:t>
                  </w:r>
                </w:p>
              </w:tc>
              <w:tc>
                <w:tcPr>
                  <w:tcW w:w="2520" w:type="dxa"/>
                  <w:tcBorders>
                    <w:top w:val="single" w:sz="4" w:space="0" w:color="auto"/>
                    <w:left w:val="single" w:sz="4" w:space="0" w:color="auto"/>
                    <w:bottom w:val="single" w:sz="4" w:space="0" w:color="auto"/>
                    <w:right w:val="single" w:sz="4" w:space="0" w:color="auto"/>
                  </w:tcBorders>
                </w:tcPr>
                <w:p w:rsidR="00096A0F" w:rsidRPr="00806834" w:rsidRDefault="00096A0F" w:rsidP="00544729">
                  <w:pPr>
                    <w:rPr>
                      <w:rFonts w:ascii="Times New Roman" w:hAnsi="Times New Roman"/>
                    </w:rPr>
                  </w:pPr>
                  <w:r w:rsidRPr="00806834">
                    <w:rPr>
                      <w:rFonts w:ascii="Times New Roman" w:hAnsi="Times New Roman"/>
                    </w:rPr>
                    <w:t xml:space="preserve">                   176</w:t>
                  </w:r>
                </w:p>
              </w:tc>
              <w:tc>
                <w:tcPr>
                  <w:tcW w:w="2160" w:type="dxa"/>
                  <w:tcBorders>
                    <w:top w:val="single" w:sz="4" w:space="0" w:color="auto"/>
                    <w:left w:val="single" w:sz="4" w:space="0" w:color="auto"/>
                    <w:bottom w:val="single" w:sz="4" w:space="0" w:color="auto"/>
                    <w:right w:val="single" w:sz="4" w:space="0" w:color="auto"/>
                  </w:tcBorders>
                </w:tcPr>
                <w:p w:rsidR="00096A0F" w:rsidRPr="00806834" w:rsidRDefault="00096A0F" w:rsidP="00544729">
                  <w:pPr>
                    <w:rPr>
                      <w:rFonts w:ascii="Times New Roman" w:hAnsi="Times New Roman"/>
                    </w:rPr>
                  </w:pPr>
                  <w:r w:rsidRPr="00806834">
                    <w:rPr>
                      <w:rFonts w:ascii="Times New Roman" w:hAnsi="Times New Roman"/>
                    </w:rPr>
                    <w:t xml:space="preserve">                2 </w:t>
                  </w:r>
                </w:p>
              </w:tc>
              <w:tc>
                <w:tcPr>
                  <w:tcW w:w="2340" w:type="dxa"/>
                  <w:tcBorders>
                    <w:top w:val="single" w:sz="4" w:space="0" w:color="auto"/>
                    <w:left w:val="single" w:sz="4" w:space="0" w:color="auto"/>
                    <w:bottom w:val="single" w:sz="4" w:space="0" w:color="auto"/>
                    <w:right w:val="single" w:sz="4" w:space="0" w:color="auto"/>
                  </w:tcBorders>
                </w:tcPr>
                <w:p w:rsidR="00096A0F" w:rsidRPr="00806834" w:rsidRDefault="00096A0F" w:rsidP="00544729">
                  <w:pPr>
                    <w:rPr>
                      <w:rFonts w:ascii="Times New Roman" w:hAnsi="Times New Roman"/>
                    </w:rPr>
                  </w:pPr>
                  <w:r w:rsidRPr="00806834">
                    <w:rPr>
                      <w:rFonts w:ascii="Times New Roman" w:hAnsi="Times New Roman"/>
                    </w:rPr>
                    <w:t xml:space="preserve">                    --</w:t>
                  </w:r>
                </w:p>
              </w:tc>
            </w:tr>
            <w:tr w:rsidR="00096A0F" w:rsidRPr="00806834" w:rsidTr="00544729">
              <w:trPr>
                <w:trHeight w:val="472"/>
              </w:trPr>
              <w:tc>
                <w:tcPr>
                  <w:tcW w:w="216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rFonts w:ascii="Times New Roman" w:hAnsi="Times New Roman"/>
                    </w:rPr>
                  </w:pPr>
                  <w:r w:rsidRPr="00806834">
                    <w:rPr>
                      <w:rFonts w:ascii="Times New Roman" w:hAnsi="Times New Roman"/>
                    </w:rPr>
                    <w:t>2013-2014 уч.г.</w:t>
                  </w:r>
                </w:p>
              </w:tc>
              <w:tc>
                <w:tcPr>
                  <w:tcW w:w="2520" w:type="dxa"/>
                  <w:tcBorders>
                    <w:top w:val="single" w:sz="4" w:space="0" w:color="auto"/>
                    <w:left w:val="single" w:sz="4" w:space="0" w:color="auto"/>
                    <w:bottom w:val="single" w:sz="4" w:space="0" w:color="auto"/>
                    <w:right w:val="single" w:sz="4" w:space="0" w:color="auto"/>
                  </w:tcBorders>
                </w:tcPr>
                <w:p w:rsidR="00096A0F" w:rsidRPr="00806834" w:rsidRDefault="00096A0F" w:rsidP="00544729">
                  <w:pPr>
                    <w:rPr>
                      <w:rFonts w:ascii="Times New Roman" w:hAnsi="Times New Roman"/>
                    </w:rPr>
                  </w:pPr>
                  <w:r w:rsidRPr="00806834">
                    <w:rPr>
                      <w:rFonts w:ascii="Times New Roman" w:hAnsi="Times New Roman"/>
                    </w:rPr>
                    <w:t xml:space="preserve">                    184</w:t>
                  </w:r>
                </w:p>
              </w:tc>
              <w:tc>
                <w:tcPr>
                  <w:tcW w:w="2160" w:type="dxa"/>
                  <w:tcBorders>
                    <w:top w:val="single" w:sz="4" w:space="0" w:color="auto"/>
                    <w:left w:val="single" w:sz="4" w:space="0" w:color="auto"/>
                    <w:bottom w:val="single" w:sz="4" w:space="0" w:color="auto"/>
                    <w:right w:val="single" w:sz="4" w:space="0" w:color="auto"/>
                  </w:tcBorders>
                </w:tcPr>
                <w:p w:rsidR="00096A0F" w:rsidRPr="00806834" w:rsidRDefault="00096A0F" w:rsidP="00544729">
                  <w:pPr>
                    <w:rPr>
                      <w:rFonts w:ascii="Times New Roman" w:hAnsi="Times New Roman"/>
                    </w:rPr>
                  </w:pPr>
                  <w:r w:rsidRPr="00806834">
                    <w:rPr>
                      <w:rFonts w:ascii="Times New Roman" w:hAnsi="Times New Roman"/>
                    </w:rPr>
                    <w:t xml:space="preserve">               1</w:t>
                  </w:r>
                </w:p>
              </w:tc>
              <w:tc>
                <w:tcPr>
                  <w:tcW w:w="2340" w:type="dxa"/>
                  <w:tcBorders>
                    <w:top w:val="single" w:sz="4" w:space="0" w:color="auto"/>
                    <w:left w:val="single" w:sz="4" w:space="0" w:color="auto"/>
                    <w:bottom w:val="single" w:sz="4" w:space="0" w:color="auto"/>
                    <w:right w:val="single" w:sz="4" w:space="0" w:color="auto"/>
                  </w:tcBorders>
                </w:tcPr>
                <w:p w:rsidR="00096A0F" w:rsidRPr="00806834" w:rsidRDefault="00096A0F" w:rsidP="00544729">
                  <w:pPr>
                    <w:rPr>
                      <w:rFonts w:ascii="Times New Roman" w:hAnsi="Times New Roman"/>
                    </w:rPr>
                  </w:pPr>
                  <w:r w:rsidRPr="00806834">
                    <w:rPr>
                      <w:rFonts w:ascii="Times New Roman" w:hAnsi="Times New Roman"/>
                    </w:rPr>
                    <w:t xml:space="preserve">                 ---</w:t>
                  </w:r>
                </w:p>
              </w:tc>
            </w:tr>
          </w:tbl>
          <w:p w:rsidR="00096A0F" w:rsidRDefault="00096A0F" w:rsidP="00806834">
            <w:pPr>
              <w:spacing w:after="0" w:line="240" w:lineRule="auto"/>
              <w:rPr>
                <w:rFonts w:ascii="Times New Roman" w:hAnsi="Times New Roman"/>
                <w:sz w:val="24"/>
                <w:szCs w:val="24"/>
              </w:rPr>
            </w:pPr>
          </w:p>
          <w:p w:rsidR="00096A0F" w:rsidRDefault="00096A0F" w:rsidP="00806834">
            <w:pPr>
              <w:spacing w:after="0" w:line="240" w:lineRule="auto"/>
              <w:rPr>
                <w:rFonts w:ascii="Times New Roman" w:hAnsi="Times New Roman"/>
                <w:sz w:val="24"/>
                <w:szCs w:val="24"/>
              </w:rPr>
            </w:pPr>
          </w:p>
          <w:p w:rsidR="00096A0F" w:rsidRDefault="00096A0F" w:rsidP="00806834">
            <w:pPr>
              <w:spacing w:after="0" w:line="240" w:lineRule="auto"/>
              <w:rPr>
                <w:rFonts w:ascii="Times New Roman" w:hAnsi="Times New Roman"/>
                <w:sz w:val="24"/>
                <w:szCs w:val="24"/>
              </w:rPr>
            </w:pPr>
          </w:p>
          <w:p w:rsidR="00096A0F" w:rsidRDefault="00096A0F" w:rsidP="00806834">
            <w:pPr>
              <w:spacing w:after="0" w:line="240" w:lineRule="auto"/>
              <w:rPr>
                <w:rFonts w:ascii="Times New Roman" w:hAnsi="Times New Roman"/>
                <w:sz w:val="24"/>
                <w:szCs w:val="24"/>
              </w:rPr>
            </w:pPr>
          </w:p>
          <w:p w:rsidR="00096A0F" w:rsidRDefault="00096A0F" w:rsidP="00806834">
            <w:pPr>
              <w:spacing w:after="0" w:line="240" w:lineRule="auto"/>
              <w:rPr>
                <w:rFonts w:ascii="Times New Roman" w:hAnsi="Times New Roman"/>
                <w:sz w:val="24"/>
                <w:szCs w:val="24"/>
              </w:rPr>
            </w:pPr>
          </w:p>
          <w:p w:rsidR="00096A0F" w:rsidRDefault="00096A0F" w:rsidP="00806834">
            <w:pPr>
              <w:spacing w:after="0" w:line="240" w:lineRule="auto"/>
              <w:rPr>
                <w:rFonts w:ascii="Times New Roman" w:hAnsi="Times New Roman"/>
                <w:sz w:val="24"/>
                <w:szCs w:val="24"/>
              </w:rPr>
            </w:pPr>
          </w:p>
          <w:p w:rsidR="00096A0F" w:rsidRDefault="00096A0F" w:rsidP="00806834">
            <w:pPr>
              <w:spacing w:after="0" w:line="240" w:lineRule="auto"/>
              <w:rPr>
                <w:rFonts w:ascii="Times New Roman" w:hAnsi="Times New Roman"/>
                <w:sz w:val="24"/>
                <w:szCs w:val="24"/>
              </w:rPr>
            </w:pPr>
          </w:p>
          <w:p w:rsidR="00096A0F" w:rsidRPr="00806834" w:rsidRDefault="00096A0F" w:rsidP="00806834">
            <w:pPr>
              <w:spacing w:after="0" w:line="240" w:lineRule="auto"/>
              <w:rPr>
                <w:rFonts w:ascii="Times New Roman" w:hAnsi="Times New Roman"/>
                <w:sz w:val="24"/>
                <w:szCs w:val="24"/>
              </w:rPr>
            </w:pPr>
            <w:r w:rsidRPr="00806834">
              <w:rPr>
                <w:rFonts w:ascii="Times New Roman" w:hAnsi="Times New Roman"/>
                <w:sz w:val="24"/>
                <w:szCs w:val="24"/>
              </w:rPr>
              <w:lastRenderedPageBreak/>
              <w:t>-На протяжении трех лет стабильное повышение(от 55-75 человек) количества учащихся, охваченных летним отдыхом( пришкольный участок, ДОЛ, трудовая бригада, прогулочные группы)</w:t>
            </w:r>
          </w:p>
          <w:p w:rsidR="00096A0F" w:rsidRPr="00806834" w:rsidRDefault="00096A0F" w:rsidP="00806834">
            <w:pPr>
              <w:spacing w:after="0" w:line="240" w:lineRule="auto"/>
              <w:jc w:val="both"/>
              <w:rPr>
                <w:b/>
              </w:rPr>
            </w:pPr>
            <w:r w:rsidRPr="00806834">
              <w:rPr>
                <w:b/>
              </w:rPr>
              <w:t>-</w:t>
            </w:r>
            <w:r w:rsidRPr="00806834">
              <w:rPr>
                <w:rFonts w:ascii="Times New Roman" w:hAnsi="Times New Roman"/>
              </w:rPr>
              <w:t>Отсутствие случаев  травматизма  обучающихся</w:t>
            </w:r>
            <w:r w:rsidRPr="00806834">
              <w:rPr>
                <w:b/>
              </w:rPr>
              <w:t xml:space="preserve"> </w:t>
            </w:r>
          </w:p>
          <w:p w:rsidR="00096A0F" w:rsidRPr="00806834" w:rsidRDefault="00096A0F" w:rsidP="00806834">
            <w:pPr>
              <w:spacing w:after="0" w:line="240" w:lineRule="auto"/>
              <w:jc w:val="both"/>
            </w:pPr>
            <w:r w:rsidRPr="00806834">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80"/>
              <w:gridCol w:w="21"/>
              <w:gridCol w:w="1134"/>
              <w:gridCol w:w="1680"/>
              <w:gridCol w:w="21"/>
              <w:gridCol w:w="1119"/>
              <w:gridCol w:w="45"/>
              <w:gridCol w:w="885"/>
              <w:gridCol w:w="1131"/>
              <w:gridCol w:w="10"/>
            </w:tblGrid>
            <w:tr w:rsidR="00096A0F" w:rsidRPr="00806834" w:rsidTr="000212F3">
              <w:trPr>
                <w:gridAfter w:val="1"/>
                <w:wAfter w:w="10" w:type="dxa"/>
                <w:trHeight w:val="465"/>
              </w:trPr>
              <w:tc>
                <w:tcPr>
                  <w:tcW w:w="1908" w:type="dxa"/>
                  <w:vMerge w:val="restart"/>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p>
              </w:tc>
              <w:tc>
                <w:tcPr>
                  <w:tcW w:w="2835" w:type="dxa"/>
                  <w:gridSpan w:val="3"/>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2011-2012</w:t>
                  </w:r>
                </w:p>
              </w:tc>
              <w:tc>
                <w:tcPr>
                  <w:tcW w:w="2820" w:type="dxa"/>
                  <w:gridSpan w:val="3"/>
                  <w:tcBorders>
                    <w:top w:val="single" w:sz="4" w:space="0" w:color="auto"/>
                    <w:left w:val="single" w:sz="4" w:space="0" w:color="auto"/>
                    <w:bottom w:val="single" w:sz="4" w:space="0" w:color="auto"/>
                    <w:right w:val="single" w:sz="4" w:space="0" w:color="auto"/>
                  </w:tcBorders>
                </w:tcPr>
                <w:p w:rsidR="00096A0F" w:rsidRPr="00806834" w:rsidRDefault="00096A0F" w:rsidP="000212F3">
                  <w:r w:rsidRPr="00806834">
                    <w:t>2012-2013</w:t>
                  </w:r>
                </w:p>
              </w:tc>
              <w:tc>
                <w:tcPr>
                  <w:tcW w:w="2061" w:type="dxa"/>
                  <w:gridSpan w:val="3"/>
                  <w:tcBorders>
                    <w:top w:val="single" w:sz="4" w:space="0" w:color="auto"/>
                    <w:left w:val="single" w:sz="4" w:space="0" w:color="auto"/>
                    <w:bottom w:val="single" w:sz="4" w:space="0" w:color="auto"/>
                    <w:right w:val="single" w:sz="4" w:space="0" w:color="auto"/>
                  </w:tcBorders>
                </w:tcPr>
                <w:p w:rsidR="00096A0F" w:rsidRPr="00806834" w:rsidRDefault="00096A0F" w:rsidP="000212F3">
                  <w:r w:rsidRPr="00806834">
                    <w:t>2013-2014</w:t>
                  </w:r>
                </w:p>
              </w:tc>
            </w:tr>
            <w:tr w:rsidR="00096A0F" w:rsidRPr="00806834" w:rsidTr="000212F3">
              <w:trPr>
                <w:gridAfter w:val="1"/>
                <w:wAfter w:w="10" w:type="dxa"/>
                <w:trHeight w:val="348"/>
              </w:trPr>
              <w:tc>
                <w:tcPr>
                  <w:tcW w:w="1908" w:type="dxa"/>
                  <w:vMerge/>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p>
              </w:tc>
              <w:tc>
                <w:tcPr>
                  <w:tcW w:w="168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всего</w:t>
                  </w:r>
                </w:p>
              </w:tc>
              <w:tc>
                <w:tcPr>
                  <w:tcW w:w="1155" w:type="dxa"/>
                  <w:gridSpan w:val="2"/>
                  <w:tcBorders>
                    <w:top w:val="single" w:sz="4" w:space="0" w:color="auto"/>
                    <w:left w:val="single" w:sz="4" w:space="0" w:color="auto"/>
                    <w:bottom w:val="single" w:sz="4" w:space="0" w:color="auto"/>
                    <w:right w:val="single" w:sz="4" w:space="0" w:color="auto"/>
                  </w:tcBorders>
                </w:tcPr>
                <w:p w:rsidR="00096A0F" w:rsidRPr="00806834" w:rsidRDefault="00096A0F" w:rsidP="000212F3">
                  <w:pPr>
                    <w:ind w:left="177"/>
                    <w:jc w:val="both"/>
                  </w:pPr>
                  <w:r w:rsidRPr="00806834">
                    <w:t>смерть</w:t>
                  </w:r>
                </w:p>
              </w:tc>
              <w:tc>
                <w:tcPr>
                  <w:tcW w:w="168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всего</w:t>
                  </w:r>
                </w:p>
              </w:tc>
              <w:tc>
                <w:tcPr>
                  <w:tcW w:w="1185" w:type="dxa"/>
                  <w:gridSpan w:val="3"/>
                  <w:tcBorders>
                    <w:top w:val="single" w:sz="4" w:space="0" w:color="auto"/>
                    <w:left w:val="single" w:sz="4" w:space="0" w:color="auto"/>
                    <w:bottom w:val="single" w:sz="4" w:space="0" w:color="auto"/>
                    <w:right w:val="single" w:sz="4" w:space="0" w:color="auto"/>
                  </w:tcBorders>
                </w:tcPr>
                <w:p w:rsidR="00096A0F" w:rsidRPr="00806834" w:rsidRDefault="00096A0F" w:rsidP="000212F3">
                  <w:r w:rsidRPr="00806834">
                    <w:t>смерть</w:t>
                  </w:r>
                </w:p>
              </w:tc>
              <w:tc>
                <w:tcPr>
                  <w:tcW w:w="885" w:type="dxa"/>
                  <w:tcBorders>
                    <w:top w:val="single" w:sz="4" w:space="0" w:color="auto"/>
                    <w:left w:val="single" w:sz="4" w:space="0" w:color="auto"/>
                    <w:bottom w:val="single" w:sz="4" w:space="0" w:color="auto"/>
                    <w:right w:val="single" w:sz="4" w:space="0" w:color="auto"/>
                  </w:tcBorders>
                </w:tcPr>
                <w:p w:rsidR="00096A0F" w:rsidRPr="00806834" w:rsidRDefault="00096A0F" w:rsidP="000212F3">
                  <w:r w:rsidRPr="00806834">
                    <w:t>всего</w:t>
                  </w:r>
                </w:p>
              </w:tc>
              <w:tc>
                <w:tcPr>
                  <w:tcW w:w="1131" w:type="dxa"/>
                  <w:tcBorders>
                    <w:top w:val="single" w:sz="4" w:space="0" w:color="auto"/>
                    <w:left w:val="single" w:sz="4" w:space="0" w:color="auto"/>
                    <w:bottom w:val="single" w:sz="4" w:space="0" w:color="auto"/>
                    <w:right w:val="single" w:sz="4" w:space="0" w:color="auto"/>
                  </w:tcBorders>
                </w:tcPr>
                <w:p w:rsidR="00096A0F" w:rsidRPr="00806834" w:rsidRDefault="00096A0F" w:rsidP="000212F3">
                  <w:r w:rsidRPr="00806834">
                    <w:t>смерть</w:t>
                  </w:r>
                </w:p>
              </w:tc>
            </w:tr>
            <w:tr w:rsidR="00096A0F" w:rsidRPr="00806834" w:rsidTr="000212F3">
              <w:tc>
                <w:tcPr>
                  <w:tcW w:w="190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Во время  образовательно</w:t>
                  </w:r>
                </w:p>
                <w:p w:rsidR="00096A0F" w:rsidRPr="00806834" w:rsidRDefault="00096A0F" w:rsidP="000212F3">
                  <w:pPr>
                    <w:jc w:val="both"/>
                  </w:pPr>
                  <w:r w:rsidRPr="00806834">
                    <w:t>го процесса</w:t>
                  </w:r>
                </w:p>
              </w:tc>
              <w:tc>
                <w:tcPr>
                  <w:tcW w:w="1701" w:type="dxa"/>
                  <w:gridSpan w:val="2"/>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rPr>
                      <w:b/>
                    </w:rPr>
                    <w:t>0</w:t>
                  </w:r>
                </w:p>
              </w:tc>
              <w:tc>
                <w:tcPr>
                  <w:tcW w:w="1134"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w:t>
                  </w:r>
                </w:p>
              </w:tc>
              <w:tc>
                <w:tcPr>
                  <w:tcW w:w="1701" w:type="dxa"/>
                  <w:gridSpan w:val="2"/>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rPr>
                      <w:b/>
                    </w:rPr>
                    <w:t>0</w:t>
                  </w:r>
                </w:p>
              </w:tc>
              <w:tc>
                <w:tcPr>
                  <w:tcW w:w="1164" w:type="dxa"/>
                  <w:gridSpan w:val="2"/>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w:t>
                  </w:r>
                </w:p>
              </w:tc>
              <w:tc>
                <w:tcPr>
                  <w:tcW w:w="88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w:t>
                  </w:r>
                </w:p>
              </w:tc>
              <w:tc>
                <w:tcPr>
                  <w:tcW w:w="1141" w:type="dxa"/>
                  <w:gridSpan w:val="2"/>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w:t>
                  </w:r>
                </w:p>
              </w:tc>
            </w:tr>
            <w:tr w:rsidR="00096A0F" w:rsidRPr="00806834" w:rsidTr="000212F3">
              <w:tc>
                <w:tcPr>
                  <w:tcW w:w="190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Вне образовательно</w:t>
                  </w:r>
                </w:p>
                <w:p w:rsidR="00096A0F" w:rsidRPr="00806834" w:rsidRDefault="00096A0F" w:rsidP="000212F3">
                  <w:pPr>
                    <w:jc w:val="both"/>
                  </w:pPr>
                  <w:r w:rsidRPr="00806834">
                    <w:t>го процесса</w:t>
                  </w:r>
                </w:p>
              </w:tc>
              <w:tc>
                <w:tcPr>
                  <w:tcW w:w="1701" w:type="dxa"/>
                  <w:gridSpan w:val="2"/>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rPr>
                      <w:b/>
                    </w:rPr>
                    <w:t>1</w:t>
                  </w:r>
                </w:p>
              </w:tc>
              <w:tc>
                <w:tcPr>
                  <w:tcW w:w="1134"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w:t>
                  </w:r>
                </w:p>
              </w:tc>
              <w:tc>
                <w:tcPr>
                  <w:tcW w:w="1701" w:type="dxa"/>
                  <w:gridSpan w:val="2"/>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rPr>
                      <w:b/>
                    </w:rPr>
                    <w:t>0</w:t>
                  </w:r>
                </w:p>
              </w:tc>
              <w:tc>
                <w:tcPr>
                  <w:tcW w:w="1164" w:type="dxa"/>
                  <w:gridSpan w:val="2"/>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w:t>
                  </w:r>
                </w:p>
              </w:tc>
              <w:tc>
                <w:tcPr>
                  <w:tcW w:w="88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w:t>
                  </w:r>
                </w:p>
              </w:tc>
              <w:tc>
                <w:tcPr>
                  <w:tcW w:w="1141" w:type="dxa"/>
                  <w:gridSpan w:val="2"/>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w:t>
                  </w:r>
                </w:p>
              </w:tc>
            </w:tr>
            <w:tr w:rsidR="00096A0F" w:rsidRPr="00806834" w:rsidTr="000212F3">
              <w:tc>
                <w:tcPr>
                  <w:tcW w:w="190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Всего:</w:t>
                  </w:r>
                </w:p>
              </w:tc>
              <w:tc>
                <w:tcPr>
                  <w:tcW w:w="1701" w:type="dxa"/>
                  <w:gridSpan w:val="2"/>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rPr>
                      <w:b/>
                    </w:rPr>
                    <w:t>0</w:t>
                  </w:r>
                </w:p>
              </w:tc>
              <w:tc>
                <w:tcPr>
                  <w:tcW w:w="1134"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w:t>
                  </w:r>
                </w:p>
              </w:tc>
              <w:tc>
                <w:tcPr>
                  <w:tcW w:w="1701" w:type="dxa"/>
                  <w:gridSpan w:val="2"/>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rPr>
                      <w:b/>
                    </w:rPr>
                    <w:t>0</w:t>
                  </w:r>
                </w:p>
              </w:tc>
              <w:tc>
                <w:tcPr>
                  <w:tcW w:w="1164" w:type="dxa"/>
                  <w:gridSpan w:val="2"/>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p>
              </w:tc>
              <w:tc>
                <w:tcPr>
                  <w:tcW w:w="88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w:t>
                  </w:r>
                </w:p>
              </w:tc>
              <w:tc>
                <w:tcPr>
                  <w:tcW w:w="1141" w:type="dxa"/>
                  <w:gridSpan w:val="2"/>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w:t>
                  </w:r>
                </w:p>
              </w:tc>
            </w:tr>
            <w:tr w:rsidR="00096A0F" w:rsidRPr="00806834" w:rsidTr="000212F3">
              <w:tc>
                <w:tcPr>
                  <w:tcW w:w="190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Процент от общего количества детей</w:t>
                  </w:r>
                </w:p>
              </w:tc>
              <w:tc>
                <w:tcPr>
                  <w:tcW w:w="1701" w:type="dxa"/>
                  <w:gridSpan w:val="2"/>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0.5 %</w:t>
                  </w:r>
                </w:p>
                <w:p w:rsidR="00096A0F" w:rsidRPr="00806834" w:rsidRDefault="00096A0F" w:rsidP="000212F3">
                  <w:pPr>
                    <w:jc w:val="both"/>
                  </w:pPr>
                </w:p>
              </w:tc>
              <w:tc>
                <w:tcPr>
                  <w:tcW w:w="1134"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w:t>
                  </w:r>
                </w:p>
              </w:tc>
              <w:tc>
                <w:tcPr>
                  <w:tcW w:w="1701" w:type="dxa"/>
                  <w:gridSpan w:val="2"/>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w:t>
                  </w:r>
                </w:p>
              </w:tc>
              <w:tc>
                <w:tcPr>
                  <w:tcW w:w="1164" w:type="dxa"/>
                  <w:gridSpan w:val="2"/>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w:t>
                  </w:r>
                </w:p>
              </w:tc>
              <w:tc>
                <w:tcPr>
                  <w:tcW w:w="88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w:t>
                  </w:r>
                </w:p>
              </w:tc>
              <w:tc>
                <w:tcPr>
                  <w:tcW w:w="1141" w:type="dxa"/>
                  <w:gridSpan w:val="2"/>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w:t>
                  </w:r>
                </w:p>
              </w:tc>
            </w:tr>
          </w:tbl>
          <w:p w:rsidR="00096A0F" w:rsidRPr="00806834" w:rsidRDefault="00096A0F" w:rsidP="00806834">
            <w:pPr>
              <w:spacing w:after="0" w:line="240" w:lineRule="auto"/>
              <w:jc w:val="both"/>
              <w:rPr>
                <w:b/>
              </w:rPr>
            </w:pPr>
          </w:p>
          <w:p w:rsidR="00096A0F" w:rsidRPr="00806834" w:rsidRDefault="00096A0F" w:rsidP="00806834">
            <w:pPr>
              <w:spacing w:after="0" w:line="240" w:lineRule="auto"/>
              <w:jc w:val="both"/>
              <w:rPr>
                <w:rFonts w:ascii="Times New Roman" w:hAnsi="Times New Roman"/>
                <w:b/>
              </w:rPr>
            </w:pPr>
            <w:r w:rsidRPr="00806834">
              <w:rPr>
                <w:rFonts w:ascii="Times New Roman" w:hAnsi="Times New Roman"/>
                <w:b/>
              </w:rPr>
              <w:t>Мониторинг детского травматизма во время образовательного процесса по месту происшествия:</w:t>
            </w:r>
          </w:p>
          <w:p w:rsidR="00096A0F" w:rsidRPr="00806834" w:rsidRDefault="00096A0F" w:rsidP="00806834">
            <w:pPr>
              <w:spacing w:after="0" w:line="240" w:lineRule="auto"/>
              <w:jc w:val="both"/>
              <w:rPr>
                <w:rFonts w:ascii="Times New Roman" w:hAnsi="Times New Roman"/>
                <w:b/>
              </w:rPr>
            </w:pP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843"/>
              <w:gridCol w:w="1845"/>
              <w:gridCol w:w="1560"/>
            </w:tblGrid>
            <w:tr w:rsidR="00096A0F" w:rsidRPr="00806834" w:rsidTr="000212F3">
              <w:tc>
                <w:tcPr>
                  <w:tcW w:w="352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 xml:space="preserve">Место происшествия </w:t>
                  </w:r>
                </w:p>
              </w:tc>
              <w:tc>
                <w:tcPr>
                  <w:tcW w:w="1843"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2011-12г.</w:t>
                  </w:r>
                </w:p>
              </w:tc>
              <w:tc>
                <w:tcPr>
                  <w:tcW w:w="184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2012-13г.</w:t>
                  </w:r>
                </w:p>
                <w:p w:rsidR="00096A0F" w:rsidRPr="00806834" w:rsidRDefault="00096A0F" w:rsidP="000212F3">
                  <w:pPr>
                    <w:jc w:val="both"/>
                  </w:pPr>
                </w:p>
              </w:tc>
              <w:tc>
                <w:tcPr>
                  <w:tcW w:w="1560" w:type="dxa"/>
                  <w:tcBorders>
                    <w:top w:val="single" w:sz="4" w:space="0" w:color="auto"/>
                    <w:left w:val="single" w:sz="4" w:space="0" w:color="auto"/>
                    <w:bottom w:val="single" w:sz="4" w:space="0" w:color="auto"/>
                    <w:right w:val="single" w:sz="4" w:space="0" w:color="auto"/>
                  </w:tcBorders>
                </w:tcPr>
                <w:p w:rsidR="00096A0F" w:rsidRPr="00806834" w:rsidRDefault="00096A0F" w:rsidP="000212F3">
                  <w:r w:rsidRPr="00806834">
                    <w:t>2013-2014</w:t>
                  </w:r>
                </w:p>
                <w:p w:rsidR="00096A0F" w:rsidRPr="00806834" w:rsidRDefault="00096A0F" w:rsidP="000212F3">
                  <w:pPr>
                    <w:jc w:val="both"/>
                  </w:pPr>
                </w:p>
              </w:tc>
            </w:tr>
            <w:tr w:rsidR="00096A0F" w:rsidRPr="00806834" w:rsidTr="000212F3">
              <w:tc>
                <w:tcPr>
                  <w:tcW w:w="352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r w:rsidRPr="00806834">
                    <w:rPr>
                      <w:b/>
                    </w:rPr>
                    <w:t xml:space="preserve">Учебные занятия </w:t>
                  </w:r>
                </w:p>
                <w:p w:rsidR="00096A0F" w:rsidRPr="00806834" w:rsidRDefault="00096A0F" w:rsidP="000212F3">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r w:rsidRPr="00806834">
                    <w:rPr>
                      <w:b/>
                    </w:rPr>
                    <w:t>0</w:t>
                  </w:r>
                </w:p>
              </w:tc>
              <w:tc>
                <w:tcPr>
                  <w:tcW w:w="184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r w:rsidRPr="00806834">
                    <w:rPr>
                      <w:b/>
                    </w:rPr>
                    <w:t>0</w:t>
                  </w:r>
                </w:p>
              </w:tc>
              <w:tc>
                <w:tcPr>
                  <w:tcW w:w="156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r w:rsidRPr="00806834">
                    <w:rPr>
                      <w:b/>
                    </w:rPr>
                    <w:t>0</w:t>
                  </w:r>
                </w:p>
              </w:tc>
            </w:tr>
            <w:tr w:rsidR="00096A0F" w:rsidRPr="00806834" w:rsidTr="000212F3">
              <w:tc>
                <w:tcPr>
                  <w:tcW w:w="352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r w:rsidRPr="00806834">
                    <w:rPr>
                      <w:b/>
                    </w:rPr>
                    <w:lastRenderedPageBreak/>
                    <w:t>Учебные занятия</w:t>
                  </w:r>
                </w:p>
                <w:p w:rsidR="00096A0F" w:rsidRPr="00806834" w:rsidRDefault="00096A0F" w:rsidP="000212F3">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r w:rsidRPr="00806834">
                    <w:rPr>
                      <w:b/>
                    </w:rPr>
                    <w:t>0</w:t>
                  </w:r>
                </w:p>
              </w:tc>
              <w:tc>
                <w:tcPr>
                  <w:tcW w:w="184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r w:rsidRPr="00806834">
                    <w:rPr>
                      <w:b/>
                    </w:rPr>
                    <w:t>0</w:t>
                  </w:r>
                </w:p>
              </w:tc>
              <w:tc>
                <w:tcPr>
                  <w:tcW w:w="156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r w:rsidRPr="00806834">
                    <w:rPr>
                      <w:b/>
                    </w:rPr>
                    <w:t>0</w:t>
                  </w:r>
                </w:p>
              </w:tc>
            </w:tr>
            <w:tr w:rsidR="00096A0F" w:rsidRPr="00806834" w:rsidTr="000212F3">
              <w:tc>
                <w:tcPr>
                  <w:tcW w:w="352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r w:rsidRPr="00806834">
                    <w:rPr>
                      <w:b/>
                    </w:rPr>
                    <w:t>перерывы</w:t>
                  </w:r>
                </w:p>
              </w:tc>
              <w:tc>
                <w:tcPr>
                  <w:tcW w:w="1843"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r w:rsidRPr="00806834">
                    <w:rPr>
                      <w:b/>
                    </w:rPr>
                    <w:t>0</w:t>
                  </w:r>
                </w:p>
              </w:tc>
              <w:tc>
                <w:tcPr>
                  <w:tcW w:w="184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r w:rsidRPr="00806834">
                    <w:rPr>
                      <w:b/>
                    </w:rPr>
                    <w:t>0</w:t>
                  </w:r>
                </w:p>
              </w:tc>
              <w:tc>
                <w:tcPr>
                  <w:tcW w:w="156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r w:rsidRPr="00806834">
                    <w:rPr>
                      <w:b/>
                    </w:rPr>
                    <w:t>0</w:t>
                  </w:r>
                </w:p>
              </w:tc>
            </w:tr>
            <w:tr w:rsidR="00096A0F" w:rsidRPr="00806834" w:rsidTr="000212F3">
              <w:tc>
                <w:tcPr>
                  <w:tcW w:w="352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r w:rsidRPr="00806834">
                    <w:rPr>
                      <w:b/>
                    </w:rPr>
                    <w:t>Следование к месту проведения мероприятия</w:t>
                  </w:r>
                </w:p>
              </w:tc>
              <w:tc>
                <w:tcPr>
                  <w:tcW w:w="1843"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r w:rsidRPr="00806834">
                    <w:rPr>
                      <w:b/>
                    </w:rPr>
                    <w:t>0</w:t>
                  </w:r>
                </w:p>
              </w:tc>
              <w:tc>
                <w:tcPr>
                  <w:tcW w:w="184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r w:rsidRPr="00806834">
                    <w:rPr>
                      <w:b/>
                    </w:rPr>
                    <w:t>0</w:t>
                  </w:r>
                </w:p>
              </w:tc>
              <w:tc>
                <w:tcPr>
                  <w:tcW w:w="156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r w:rsidRPr="00806834">
                    <w:rPr>
                      <w:b/>
                    </w:rPr>
                    <w:t>0</w:t>
                  </w:r>
                </w:p>
              </w:tc>
            </w:tr>
            <w:tr w:rsidR="00096A0F" w:rsidRPr="00806834" w:rsidTr="000212F3">
              <w:tc>
                <w:tcPr>
                  <w:tcW w:w="352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Прогулки</w:t>
                  </w:r>
                </w:p>
              </w:tc>
              <w:tc>
                <w:tcPr>
                  <w:tcW w:w="1843"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1 Автомобильная трасса</w:t>
                  </w:r>
                </w:p>
              </w:tc>
              <w:tc>
                <w:tcPr>
                  <w:tcW w:w="184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w:t>
                  </w:r>
                </w:p>
              </w:tc>
              <w:tc>
                <w:tcPr>
                  <w:tcW w:w="156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pPr>
                  <w:r w:rsidRPr="00806834">
                    <w:t>0</w:t>
                  </w:r>
                </w:p>
              </w:tc>
            </w:tr>
            <w:tr w:rsidR="00096A0F" w:rsidRPr="00806834" w:rsidTr="000212F3">
              <w:tc>
                <w:tcPr>
                  <w:tcW w:w="352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p>
                <w:p w:rsidR="00096A0F" w:rsidRPr="00806834" w:rsidRDefault="00096A0F" w:rsidP="000212F3">
                  <w:pPr>
                    <w:jc w:val="both"/>
                    <w:rPr>
                      <w:b/>
                    </w:rPr>
                  </w:pPr>
                  <w:r w:rsidRPr="00806834">
                    <w:rPr>
                      <w:b/>
                    </w:rPr>
                    <w:t>Итого:</w:t>
                  </w:r>
                </w:p>
                <w:p w:rsidR="00096A0F" w:rsidRPr="00806834" w:rsidRDefault="00096A0F" w:rsidP="000212F3">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r w:rsidRPr="00806834">
                    <w:rPr>
                      <w:b/>
                    </w:rPr>
                    <w:t>1</w:t>
                  </w:r>
                </w:p>
                <w:p w:rsidR="00096A0F" w:rsidRPr="00806834" w:rsidRDefault="00096A0F" w:rsidP="000212F3">
                  <w:pPr>
                    <w:jc w:val="both"/>
                    <w:rPr>
                      <w:b/>
                    </w:rPr>
                  </w:pPr>
                </w:p>
              </w:tc>
              <w:tc>
                <w:tcPr>
                  <w:tcW w:w="184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both"/>
                    <w:rPr>
                      <w:b/>
                    </w:rPr>
                  </w:pPr>
                </w:p>
                <w:p w:rsidR="00096A0F" w:rsidRPr="00806834" w:rsidRDefault="00096A0F" w:rsidP="000212F3">
                  <w:pPr>
                    <w:jc w:val="both"/>
                    <w:rPr>
                      <w:b/>
                    </w:rPr>
                  </w:pPr>
                  <w:r w:rsidRPr="00806834">
                    <w:rPr>
                      <w:b/>
                    </w:rPr>
                    <w:t>0</w:t>
                  </w:r>
                </w:p>
              </w:tc>
              <w:tc>
                <w:tcPr>
                  <w:tcW w:w="156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rPr>
                      <w:b/>
                    </w:rPr>
                  </w:pPr>
                </w:p>
                <w:p w:rsidR="00096A0F" w:rsidRPr="00806834" w:rsidRDefault="00096A0F" w:rsidP="000212F3">
                  <w:pPr>
                    <w:jc w:val="both"/>
                    <w:rPr>
                      <w:b/>
                    </w:rPr>
                  </w:pPr>
                  <w:r w:rsidRPr="00806834">
                    <w:rPr>
                      <w:b/>
                    </w:rPr>
                    <w:t>0</w:t>
                  </w:r>
                </w:p>
              </w:tc>
            </w:tr>
          </w:tbl>
          <w:p w:rsidR="00096A0F" w:rsidRPr="00806834" w:rsidRDefault="00096A0F" w:rsidP="00806834">
            <w:pPr>
              <w:spacing w:after="0" w:line="240" w:lineRule="auto"/>
              <w:rPr>
                <w:rFonts w:ascii="Times New Roman" w:hAnsi="Times New Roman"/>
                <w:sz w:val="24"/>
                <w:szCs w:val="24"/>
              </w:rPr>
            </w:pPr>
          </w:p>
          <w:p w:rsidR="00096A0F" w:rsidRPr="00806834" w:rsidRDefault="00096A0F" w:rsidP="00806834">
            <w:pPr>
              <w:spacing w:after="0" w:line="240" w:lineRule="auto"/>
              <w:rPr>
                <w:rFonts w:ascii="Times New Roman" w:hAnsi="Times New Roman"/>
                <w:b/>
                <w:sz w:val="24"/>
                <w:szCs w:val="24"/>
              </w:rPr>
            </w:pPr>
            <w:r w:rsidRPr="00806834">
              <w:rPr>
                <w:rFonts w:ascii="Times New Roman" w:hAnsi="Times New Roman"/>
                <w:sz w:val="24"/>
                <w:szCs w:val="24"/>
              </w:rPr>
              <w:t xml:space="preserve">                                                  </w:t>
            </w:r>
            <w:r w:rsidRPr="00806834">
              <w:rPr>
                <w:rFonts w:ascii="Times New Roman" w:hAnsi="Times New Roman"/>
                <w:b/>
                <w:sz w:val="24"/>
                <w:szCs w:val="24"/>
              </w:rPr>
              <w:t>Проект            «Одаренные дети»:</w:t>
            </w: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-результаты участия в муниципальном этапе Всероссийской олимпиады школьников:</w:t>
            </w: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center"/>
              <w:rPr>
                <w:rFonts w:ascii="Times New Roman" w:hAnsi="Times New Roman"/>
                <w:b/>
                <w:sz w:val="24"/>
                <w:szCs w:val="24"/>
              </w:rPr>
            </w:pPr>
          </w:p>
          <w:tbl>
            <w:tblP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1"/>
              <w:gridCol w:w="950"/>
              <w:gridCol w:w="1415"/>
              <w:gridCol w:w="1418"/>
              <w:gridCol w:w="1547"/>
              <w:gridCol w:w="1049"/>
              <w:gridCol w:w="628"/>
            </w:tblGrid>
            <w:tr w:rsidR="00096A0F" w:rsidRPr="00806834" w:rsidTr="000212F3">
              <w:tc>
                <w:tcPr>
                  <w:tcW w:w="1871" w:type="dxa"/>
                  <w:vMerge w:val="restart"/>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Учебный   год</w:t>
                  </w:r>
                </w:p>
              </w:tc>
              <w:tc>
                <w:tcPr>
                  <w:tcW w:w="5330" w:type="dxa"/>
                  <w:gridSpan w:val="4"/>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 xml:space="preserve">Количество </w:t>
                  </w:r>
                </w:p>
              </w:tc>
              <w:tc>
                <w:tcPr>
                  <w:tcW w:w="1049" w:type="dxa"/>
                  <w:vMerge w:val="restart"/>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Общее кол-во</w:t>
                  </w:r>
                </w:p>
              </w:tc>
              <w:tc>
                <w:tcPr>
                  <w:tcW w:w="628" w:type="dxa"/>
                  <w:vMerge w:val="restart"/>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 качества</w:t>
                  </w:r>
                </w:p>
              </w:tc>
            </w:tr>
            <w:tr w:rsidR="00096A0F" w:rsidRPr="00806834" w:rsidTr="000212F3">
              <w:tc>
                <w:tcPr>
                  <w:tcW w:w="1871" w:type="dxa"/>
                  <w:vMerge/>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rPr>
                      <w:rFonts w:ascii="Times New Roman" w:hAnsi="Times New Roman"/>
                      <w:sz w:val="24"/>
                      <w:szCs w:val="24"/>
                    </w:rPr>
                  </w:pPr>
                  <w:r w:rsidRPr="00806834">
                    <w:rPr>
                      <w:rFonts w:ascii="Times New Roman" w:hAnsi="Times New Roman"/>
                      <w:sz w:val="24"/>
                      <w:szCs w:val="24"/>
                    </w:rPr>
                    <w:t>место</w:t>
                  </w:r>
                </w:p>
              </w:tc>
              <w:tc>
                <w:tcPr>
                  <w:tcW w:w="141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rPr>
                      <w:rFonts w:ascii="Times New Roman" w:hAnsi="Times New Roman"/>
                      <w:sz w:val="24"/>
                      <w:szCs w:val="24"/>
                    </w:rPr>
                  </w:pPr>
                  <w:r w:rsidRPr="00806834">
                    <w:rPr>
                      <w:rFonts w:ascii="Times New Roman" w:hAnsi="Times New Roman"/>
                      <w:sz w:val="24"/>
                      <w:szCs w:val="24"/>
                    </w:rPr>
                    <w:t>предмет</w:t>
                  </w:r>
                </w:p>
              </w:tc>
              <w:tc>
                <w:tcPr>
                  <w:tcW w:w="141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призеры</w:t>
                  </w:r>
                </w:p>
              </w:tc>
              <w:tc>
                <w:tcPr>
                  <w:tcW w:w="1547"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предмет</w:t>
                  </w:r>
                </w:p>
              </w:tc>
              <w:tc>
                <w:tcPr>
                  <w:tcW w:w="1049" w:type="dxa"/>
                  <w:vMerge/>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p>
              </w:tc>
              <w:tc>
                <w:tcPr>
                  <w:tcW w:w="628" w:type="dxa"/>
                  <w:vMerge/>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p>
              </w:tc>
            </w:tr>
            <w:tr w:rsidR="00096A0F" w:rsidRPr="00806834" w:rsidTr="000212F3">
              <w:tc>
                <w:tcPr>
                  <w:tcW w:w="1871"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2011-2012</w:t>
                  </w:r>
                </w:p>
              </w:tc>
              <w:tc>
                <w:tcPr>
                  <w:tcW w:w="95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1-3м</w:t>
                  </w:r>
                </w:p>
              </w:tc>
              <w:tc>
                <w:tcPr>
                  <w:tcW w:w="141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Русск яз 4кл.</w:t>
                  </w:r>
                </w:p>
              </w:tc>
              <w:tc>
                <w:tcPr>
                  <w:tcW w:w="141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3</w:t>
                  </w:r>
                </w:p>
              </w:tc>
              <w:tc>
                <w:tcPr>
                  <w:tcW w:w="1547"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Математика</w:t>
                  </w:r>
                </w:p>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 xml:space="preserve">География </w:t>
                  </w:r>
                </w:p>
              </w:tc>
              <w:tc>
                <w:tcPr>
                  <w:tcW w:w="1049"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20</w:t>
                  </w:r>
                </w:p>
              </w:tc>
              <w:tc>
                <w:tcPr>
                  <w:tcW w:w="62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rPr>
                      <w:rFonts w:ascii="Times New Roman" w:hAnsi="Times New Roman"/>
                      <w:sz w:val="24"/>
                      <w:szCs w:val="24"/>
                    </w:rPr>
                  </w:pPr>
                  <w:r w:rsidRPr="00806834">
                    <w:rPr>
                      <w:rFonts w:ascii="Times New Roman" w:hAnsi="Times New Roman"/>
                      <w:sz w:val="24"/>
                      <w:szCs w:val="24"/>
                    </w:rPr>
                    <w:t xml:space="preserve">  3-15%</w:t>
                  </w:r>
                </w:p>
              </w:tc>
            </w:tr>
            <w:tr w:rsidR="00096A0F" w:rsidRPr="00806834" w:rsidTr="000212F3">
              <w:tc>
                <w:tcPr>
                  <w:tcW w:w="1871"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lastRenderedPageBreak/>
                    <w:t>2012-2013</w:t>
                  </w:r>
                </w:p>
              </w:tc>
              <w:tc>
                <w:tcPr>
                  <w:tcW w:w="95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3-1м.</w:t>
                  </w:r>
                </w:p>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2-2м.</w:t>
                  </w:r>
                </w:p>
                <w:p w:rsidR="00096A0F" w:rsidRPr="00806834" w:rsidRDefault="00096A0F" w:rsidP="000212F3">
                  <w:pPr>
                    <w:jc w:val="center"/>
                    <w:rPr>
                      <w:rFonts w:ascii="Times New Roman" w:hAnsi="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Биология</w:t>
                  </w:r>
                </w:p>
                <w:p w:rsidR="00096A0F" w:rsidRPr="00806834" w:rsidRDefault="00096A0F" w:rsidP="000212F3">
                  <w:pPr>
                    <w:rPr>
                      <w:rFonts w:ascii="Times New Roman" w:hAnsi="Times New Roman"/>
                      <w:sz w:val="24"/>
                      <w:szCs w:val="24"/>
                    </w:rPr>
                  </w:pPr>
                  <w:r w:rsidRPr="00806834">
                    <w:rPr>
                      <w:rFonts w:ascii="Times New Roman" w:hAnsi="Times New Roman"/>
                      <w:sz w:val="24"/>
                      <w:szCs w:val="24"/>
                    </w:rPr>
                    <w:t xml:space="preserve">Технология </w:t>
                  </w:r>
                </w:p>
              </w:tc>
              <w:tc>
                <w:tcPr>
                  <w:tcW w:w="141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1</w:t>
                  </w:r>
                </w:p>
              </w:tc>
              <w:tc>
                <w:tcPr>
                  <w:tcW w:w="1547"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ОБЖ</w:t>
                  </w:r>
                </w:p>
              </w:tc>
              <w:tc>
                <w:tcPr>
                  <w:tcW w:w="1049"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20</w:t>
                  </w:r>
                </w:p>
              </w:tc>
              <w:tc>
                <w:tcPr>
                  <w:tcW w:w="62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6-30%</w:t>
                  </w:r>
                </w:p>
              </w:tc>
            </w:tr>
            <w:tr w:rsidR="00096A0F" w:rsidRPr="00806834" w:rsidTr="000212F3">
              <w:tc>
                <w:tcPr>
                  <w:tcW w:w="1871"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2013-2014</w:t>
                  </w:r>
                </w:p>
              </w:tc>
              <w:tc>
                <w:tcPr>
                  <w:tcW w:w="950"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1-1м.</w:t>
                  </w:r>
                </w:p>
              </w:tc>
              <w:tc>
                <w:tcPr>
                  <w:tcW w:w="1415"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ОБЖ</w:t>
                  </w:r>
                </w:p>
              </w:tc>
              <w:tc>
                <w:tcPr>
                  <w:tcW w:w="141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1</w:t>
                  </w:r>
                </w:p>
              </w:tc>
              <w:tc>
                <w:tcPr>
                  <w:tcW w:w="1547"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 xml:space="preserve">Физкультура </w:t>
                  </w:r>
                </w:p>
              </w:tc>
              <w:tc>
                <w:tcPr>
                  <w:tcW w:w="1049"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30</w:t>
                  </w:r>
                </w:p>
              </w:tc>
              <w:tc>
                <w:tcPr>
                  <w:tcW w:w="628" w:type="dxa"/>
                  <w:tcBorders>
                    <w:top w:val="single" w:sz="4" w:space="0" w:color="auto"/>
                    <w:left w:val="single" w:sz="4" w:space="0" w:color="auto"/>
                    <w:bottom w:val="single" w:sz="4" w:space="0" w:color="auto"/>
                    <w:right w:val="single" w:sz="4" w:space="0" w:color="auto"/>
                  </w:tcBorders>
                </w:tcPr>
                <w:p w:rsidR="00096A0F" w:rsidRPr="00806834" w:rsidRDefault="00096A0F" w:rsidP="000212F3">
                  <w:pPr>
                    <w:jc w:val="center"/>
                    <w:rPr>
                      <w:rFonts w:ascii="Times New Roman" w:hAnsi="Times New Roman"/>
                      <w:sz w:val="24"/>
                      <w:szCs w:val="24"/>
                    </w:rPr>
                  </w:pPr>
                  <w:r w:rsidRPr="00806834">
                    <w:rPr>
                      <w:rFonts w:ascii="Times New Roman" w:hAnsi="Times New Roman"/>
                      <w:sz w:val="24"/>
                      <w:szCs w:val="24"/>
                    </w:rPr>
                    <w:t>2-6%</w:t>
                  </w:r>
                </w:p>
              </w:tc>
            </w:tr>
          </w:tbl>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 повышение активности школьников в проведении предметных недель;</w:t>
            </w: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-активное участие школьников в интернет-викторинах, олимпиадах.</w:t>
            </w: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-диагностика склонностей обучающихся  (по методике  А.Е Голомштока);</w:t>
            </w: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 активное участие школьников в спортивных мероприятиях районного, зонального , областного уровней</w:t>
            </w: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FC2E47">
            <w:pPr>
              <w:rPr>
                <w:lang w:eastAsia="ru-RU"/>
              </w:rPr>
            </w:pPr>
            <w:r w:rsidRPr="00806834">
              <w:rPr>
                <w:noProof/>
                <w:lang w:eastAsia="ru-RU"/>
              </w:rPr>
              <w:object w:dxaOrig="9438" w:dyaOrig="5069">
                <v:shape id="Диаграмма 5" o:spid="_x0000_i1028" type="#_x0000_t75" style="width:471.25pt;height:253.65pt;visibility:visible" o:ole="">
                  <v:imagedata r:id="rId14" o:title=""/>
                  <o:lock v:ext="edit" aspectratio="f"/>
                </v:shape>
                <o:OLEObject Type="Embed" ProgID="Excel.Sheet.8" ShapeID="Диаграмма 5" DrawAspect="Content" ObjectID="_1534414980" r:id="rId15"/>
              </w:object>
            </w:r>
          </w:p>
          <w:p w:rsidR="00096A0F" w:rsidRPr="00806834" w:rsidRDefault="00096A0F" w:rsidP="00806834">
            <w:pPr>
              <w:spacing w:after="0" w:line="240" w:lineRule="auto"/>
              <w:jc w:val="both"/>
              <w:rPr>
                <w:rFonts w:ascii="Times New Roman" w:hAnsi="Times New Roman"/>
              </w:rPr>
            </w:pPr>
          </w:p>
          <w:p w:rsidR="00096A0F" w:rsidRPr="00806834" w:rsidRDefault="00096A0F" w:rsidP="00806834">
            <w:pPr>
              <w:spacing w:after="0" w:line="240" w:lineRule="auto"/>
              <w:jc w:val="both"/>
              <w:rPr>
                <w:rFonts w:ascii="Times New Roman" w:hAnsi="Times New Roman"/>
              </w:rPr>
            </w:pPr>
            <w:r w:rsidRPr="00806834">
              <w:rPr>
                <w:rFonts w:ascii="Times New Roman" w:hAnsi="Times New Roman"/>
              </w:rPr>
              <w:t>Данные показатели говорят о том, что у учеников  нашей школы возросло стремление заявить о себе, показать себя социально-активной личностью, умеющей оценивать себя. Высокие показатели результативности участия в соревнованиях различного уровня, организация работы спортивных кружков и секций свидетельствует о методически правильно организованной работе по физическому воспитанию что, в свою очередь,</w:t>
            </w:r>
            <w:r w:rsidRPr="00806834">
              <w:rPr>
                <w:rFonts w:ascii="Times New Roman" w:hAnsi="Times New Roman"/>
                <w:color w:val="000000"/>
              </w:rPr>
              <w:t xml:space="preserve"> позволяет удовлетворить естественную потребность детей в движении, формирует положительную самооценку и основы здорового образа жизни</w:t>
            </w: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-стабильная занятость учащихся  в дополнительном образовании:</w:t>
            </w: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noProof/>
                <w:sz w:val="24"/>
                <w:szCs w:val="24"/>
                <w:lang w:eastAsia="ru-RU"/>
              </w:rPr>
              <w:object w:dxaOrig="8823" w:dyaOrig="4205">
                <v:shape id="Диаграмма 6" o:spid="_x0000_i1029" type="#_x0000_t75" style="width:441.8pt;height:211.1pt;visibility:visible" o:ole="">
                  <v:imagedata r:id="rId16" o:title="" cropbottom="-78f"/>
                  <o:lock v:ext="edit" aspectratio="f"/>
                </v:shape>
                <o:OLEObject Type="Embed" ProgID="Excel.Sheet.8" ShapeID="Диаграмма 6" DrawAspect="Content" ObjectID="_1534414981" r:id="rId17"/>
              </w:object>
            </w:r>
          </w:p>
          <w:p w:rsidR="00096A0F" w:rsidRPr="00806834" w:rsidRDefault="00096A0F" w:rsidP="00806834">
            <w:pPr>
              <w:spacing w:after="0" w:line="240" w:lineRule="auto"/>
              <w:rPr>
                <w:rFonts w:ascii="Times New Roman" w:hAnsi="Times New Roman"/>
              </w:rPr>
            </w:pPr>
          </w:p>
          <w:p w:rsidR="00096A0F" w:rsidRPr="00806834" w:rsidRDefault="00096A0F" w:rsidP="00806834">
            <w:pPr>
              <w:spacing w:after="0" w:line="240" w:lineRule="auto"/>
              <w:rPr>
                <w:rFonts w:ascii="Times New Roman" w:hAnsi="Times New Roman"/>
              </w:rPr>
            </w:pPr>
            <w:r w:rsidRPr="00806834">
              <w:rPr>
                <w:rFonts w:ascii="Times New Roman" w:hAnsi="Times New Roman"/>
              </w:rPr>
              <w:t xml:space="preserve">                                                  </w:t>
            </w:r>
          </w:p>
          <w:p w:rsidR="00096A0F" w:rsidRPr="00806834" w:rsidRDefault="00096A0F" w:rsidP="00806834">
            <w:pPr>
              <w:spacing w:after="0" w:line="240" w:lineRule="auto"/>
              <w:rPr>
                <w:rFonts w:ascii="Times New Roman" w:hAnsi="Times New Roman"/>
                <w:b/>
                <w:sz w:val="24"/>
                <w:szCs w:val="24"/>
              </w:rPr>
            </w:pPr>
            <w:r w:rsidRPr="00806834">
              <w:rPr>
                <w:rFonts w:ascii="Times New Roman" w:hAnsi="Times New Roman"/>
                <w:b/>
                <w:sz w:val="24"/>
                <w:szCs w:val="24"/>
              </w:rPr>
              <w:t xml:space="preserve">                Подпроекты « Школьная республика», « Волонтерская инициатива»</w:t>
            </w:r>
          </w:p>
          <w:p w:rsidR="00096A0F" w:rsidRPr="00806834" w:rsidRDefault="00096A0F" w:rsidP="00806834">
            <w:pPr>
              <w:spacing w:after="0" w:line="240" w:lineRule="auto"/>
              <w:rPr>
                <w:rFonts w:ascii="Times New Roman" w:hAnsi="Times New Roman"/>
              </w:rPr>
            </w:pPr>
          </w:p>
          <w:p w:rsidR="00096A0F" w:rsidRPr="00806834" w:rsidRDefault="00096A0F" w:rsidP="00806834">
            <w:pPr>
              <w:spacing w:after="0" w:line="240" w:lineRule="auto"/>
              <w:rPr>
                <w:rFonts w:ascii="Times New Roman" w:hAnsi="Times New Roman"/>
                <w:b/>
                <w:sz w:val="28"/>
                <w:szCs w:val="28"/>
              </w:rPr>
            </w:pPr>
            <w:r w:rsidRPr="00806834">
              <w:rPr>
                <w:rFonts w:ascii="Times New Roman" w:hAnsi="Times New Roman"/>
              </w:rPr>
              <w:t xml:space="preserve">     -  В школе работает Совет Старшеклассников,   действующий на основе Положения , разработан план работы Совета старшеклассников, осуществляют свою работы по плану сектора: « Учеба», « Порядок и благоустройство»,    « Здоровый образ жизни» , сектор интересных дел» и другие.                           </w:t>
            </w:r>
          </w:p>
          <w:p w:rsidR="00096A0F" w:rsidRPr="00806834" w:rsidRDefault="00096A0F" w:rsidP="00806834">
            <w:pPr>
              <w:spacing w:after="0" w:line="240" w:lineRule="auto"/>
              <w:rPr>
                <w:rFonts w:ascii="Times New Roman" w:hAnsi="Times New Roman"/>
              </w:rPr>
            </w:pPr>
            <w:r w:rsidRPr="00806834">
              <w:rPr>
                <w:rFonts w:ascii="Times New Roman" w:hAnsi="Times New Roman"/>
              </w:rPr>
              <w:t xml:space="preserve">      - С каждым годом растет число желающих,  войти в волонтерское объединение « Юность».</w:t>
            </w:r>
          </w:p>
          <w:p w:rsidR="00096A0F" w:rsidRPr="00806834" w:rsidRDefault="00096A0F" w:rsidP="00806834">
            <w:pPr>
              <w:spacing w:after="0" w:line="240" w:lineRule="auto"/>
              <w:rPr>
                <w:rFonts w:ascii="Times New Roman" w:hAnsi="Times New Roman"/>
                <w:color w:val="000000"/>
                <w:lang w:eastAsia="ru-RU"/>
              </w:rPr>
            </w:pPr>
            <w:r w:rsidRPr="00806834">
              <w:rPr>
                <w:rFonts w:ascii="Verdana" w:hAnsi="Verdana"/>
                <w:color w:val="000000"/>
                <w:sz w:val="16"/>
                <w:szCs w:val="16"/>
                <w:lang w:eastAsia="ru-RU"/>
              </w:rPr>
              <w:t> </w:t>
            </w:r>
            <w:r w:rsidRPr="00806834">
              <w:rPr>
                <w:rFonts w:ascii="Times New Roman" w:hAnsi="Times New Roman"/>
                <w:color w:val="000000"/>
                <w:lang w:eastAsia="ru-RU"/>
              </w:rPr>
              <w:t> Волонтерский отряд проводит профилактические акции, анкетирование, лекции, познавательные и спортивные мероприятия, направленные на формирование здорового образа жизни. Все члены волонтерского объединения имеют книжку волонтера , где фиксируют своё участие в добровольных акциях и делах. Члены волонтерской группы проходят обучение в областной школе волонтеров</w:t>
            </w:r>
          </w:p>
          <w:p w:rsidR="00096A0F" w:rsidRPr="00806834" w:rsidRDefault="00096A0F" w:rsidP="00806834">
            <w:pPr>
              <w:spacing w:after="0" w:line="240" w:lineRule="auto"/>
              <w:rPr>
                <w:rFonts w:ascii="Verdana" w:hAnsi="Verdana"/>
                <w:color w:val="000000"/>
                <w:sz w:val="16"/>
                <w:szCs w:val="16"/>
                <w:lang w:eastAsia="ru-RU"/>
              </w:rPr>
            </w:pPr>
            <w:r w:rsidRPr="00806834">
              <w:rPr>
                <w:rFonts w:ascii="Times New Roman" w:hAnsi="Times New Roman"/>
                <w:sz w:val="24"/>
                <w:szCs w:val="24"/>
              </w:rPr>
              <w:t>-реализация социальных проектов: «Школьный двор», «Вахта памяти», «Живи родник» и др.</w:t>
            </w:r>
          </w:p>
          <w:p w:rsidR="00096A0F" w:rsidRPr="00806834" w:rsidRDefault="00096A0F" w:rsidP="00806834">
            <w:pPr>
              <w:spacing w:before="100" w:beforeAutospacing="1" w:after="100" w:afterAutospacing="1" w:line="240" w:lineRule="auto"/>
              <w:rPr>
                <w:rFonts w:ascii="Times New Roman" w:hAnsi="Times New Roman"/>
                <w:color w:val="000000"/>
                <w:lang w:eastAsia="ru-RU"/>
              </w:rPr>
            </w:pPr>
            <w:r w:rsidRPr="00806834">
              <w:rPr>
                <w:rFonts w:ascii="Times New Roman" w:hAnsi="Times New Roman"/>
                <w:color w:val="000000"/>
                <w:lang w:eastAsia="ru-RU"/>
              </w:rPr>
              <w:t>( см .Приложение – презентация « Волонтеры)</w:t>
            </w:r>
          </w:p>
          <w:p w:rsidR="00096A0F" w:rsidRPr="00806834" w:rsidRDefault="00096A0F" w:rsidP="00806834">
            <w:pPr>
              <w:spacing w:after="0" w:line="240" w:lineRule="auto"/>
              <w:rPr>
                <w:rFonts w:ascii="Times New Roman" w:hAnsi="Times New Roman"/>
              </w:rPr>
            </w:pPr>
          </w:p>
          <w:p w:rsidR="00096A0F" w:rsidRPr="00806834" w:rsidRDefault="00096A0F" w:rsidP="00806834">
            <w:pPr>
              <w:spacing w:after="0" w:line="240" w:lineRule="auto"/>
              <w:rPr>
                <w:rFonts w:ascii="Times New Roman" w:hAnsi="Times New Roman"/>
              </w:rPr>
            </w:pPr>
          </w:p>
          <w:p w:rsidR="00096A0F" w:rsidRPr="00806834" w:rsidRDefault="00096A0F" w:rsidP="00806834">
            <w:pPr>
              <w:spacing w:after="0" w:line="240" w:lineRule="auto"/>
              <w:rPr>
                <w:rFonts w:ascii="Times New Roman" w:hAnsi="Times New Roman"/>
              </w:rPr>
            </w:pPr>
          </w:p>
          <w:p w:rsidR="00096A0F" w:rsidRPr="00806834" w:rsidRDefault="00096A0F" w:rsidP="00806834">
            <w:pPr>
              <w:spacing w:after="0" w:line="240" w:lineRule="auto"/>
              <w:rPr>
                <w:rFonts w:ascii="Times New Roman" w:hAnsi="Times New Roman"/>
              </w:rPr>
            </w:pPr>
          </w:p>
          <w:p w:rsidR="00096A0F" w:rsidRPr="00806834" w:rsidRDefault="00096A0F" w:rsidP="00806834">
            <w:pPr>
              <w:spacing w:after="0" w:line="240" w:lineRule="auto"/>
              <w:rPr>
                <w:rFonts w:ascii="Times New Roman" w:hAnsi="Times New Roman"/>
              </w:rPr>
            </w:pPr>
          </w:p>
          <w:p w:rsidR="00096A0F" w:rsidRPr="00806834" w:rsidRDefault="00096A0F" w:rsidP="00806834">
            <w:pPr>
              <w:spacing w:after="0" w:line="240" w:lineRule="auto"/>
              <w:rPr>
                <w:rFonts w:ascii="Times New Roman" w:hAnsi="Times New Roman"/>
              </w:rPr>
            </w:pPr>
          </w:p>
          <w:p w:rsidR="00096A0F" w:rsidRPr="00806834" w:rsidRDefault="00096A0F" w:rsidP="00806834">
            <w:pPr>
              <w:spacing w:after="0" w:line="240" w:lineRule="auto"/>
              <w:rPr>
                <w:rFonts w:ascii="Times New Roman" w:hAnsi="Times New Roman"/>
                <w:b/>
                <w:sz w:val="24"/>
                <w:szCs w:val="24"/>
              </w:rPr>
            </w:pPr>
            <w:r w:rsidRPr="00806834">
              <w:rPr>
                <w:rFonts w:ascii="Times New Roman" w:hAnsi="Times New Roman"/>
              </w:rPr>
              <w:t xml:space="preserve">                                       </w:t>
            </w:r>
            <w:r w:rsidRPr="00806834">
              <w:rPr>
                <w:rFonts w:ascii="Times New Roman" w:hAnsi="Times New Roman"/>
                <w:b/>
                <w:sz w:val="24"/>
                <w:szCs w:val="24"/>
              </w:rPr>
              <w:t>Подпроект « Социальное партнерство»</w:t>
            </w: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 эффективное взаимодействие с различными социальными партнерами;</w:t>
            </w: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 привлечение общественности к разработке критериев и индикаторов оценки качества знаний;</w:t>
            </w:r>
          </w:p>
          <w:p w:rsidR="00096A0F" w:rsidRPr="00806834" w:rsidRDefault="00096A0F" w:rsidP="00806834">
            <w:pPr>
              <w:spacing w:after="0" w:line="240" w:lineRule="auto"/>
              <w:rPr>
                <w:rFonts w:ascii="Times New Roman" w:hAnsi="Times New Roman"/>
              </w:rPr>
            </w:pPr>
            <w:r w:rsidRPr="00806834">
              <w:rPr>
                <w:rFonts w:ascii="Times New Roman" w:hAnsi="Times New Roman"/>
                <w:sz w:val="24"/>
                <w:szCs w:val="24"/>
              </w:rPr>
              <w:t>- привлечение общественности к поиску ресурсов для улучшения условий обучения  в школе и организации его жизнедеятельности.</w:t>
            </w:r>
          </w:p>
          <w:p w:rsidR="00096A0F" w:rsidRPr="00806834" w:rsidRDefault="00096A0F" w:rsidP="00806834">
            <w:pPr>
              <w:spacing w:after="0" w:line="240" w:lineRule="auto"/>
              <w:rPr>
                <w:rFonts w:ascii="Times New Roman" w:hAnsi="Times New Roman"/>
              </w:rPr>
            </w:pPr>
          </w:p>
          <w:p w:rsidR="00096A0F" w:rsidRPr="00806834" w:rsidRDefault="00096A0F" w:rsidP="00806834">
            <w:pPr>
              <w:spacing w:after="0" w:line="240" w:lineRule="auto"/>
              <w:ind w:firstLine="720"/>
              <w:jc w:val="both"/>
              <w:rPr>
                <w:rFonts w:ascii="Times New Roman" w:hAnsi="Times New Roman"/>
                <w:sz w:val="24"/>
                <w:szCs w:val="24"/>
              </w:rPr>
            </w:pPr>
            <w:r w:rsidRPr="00806834">
              <w:rPr>
                <w:rFonts w:ascii="Times New Roman" w:hAnsi="Times New Roman"/>
                <w:sz w:val="24"/>
                <w:szCs w:val="24"/>
              </w:rPr>
              <w:t>Для повышения качества образовательного процесса в школе  складываются отношения сотрудничества и взаимодействия с окружающим социумом. Цели взаимодействия способствуют разностороннему развитию воспитанников и осуществляются в рамках реализуемой программы.</w:t>
            </w:r>
          </w:p>
          <w:p w:rsidR="00096A0F" w:rsidRPr="00806834" w:rsidRDefault="00096A0F" w:rsidP="00806834">
            <w:pPr>
              <w:spacing w:after="0" w:line="240" w:lineRule="auto"/>
              <w:ind w:firstLine="708"/>
              <w:jc w:val="both"/>
              <w:rPr>
                <w:rFonts w:ascii="Times New Roman" w:hAnsi="Times New Roman"/>
                <w:sz w:val="24"/>
                <w:szCs w:val="24"/>
              </w:rPr>
            </w:pPr>
            <w:r w:rsidRPr="00806834">
              <w:rPr>
                <w:rFonts w:ascii="Times New Roman" w:hAnsi="Times New Roman"/>
                <w:sz w:val="24"/>
                <w:szCs w:val="24"/>
              </w:rPr>
              <w:t>На протяжении учебного года взаимодействие  осуществлялось со следующими социальными  партнерами:</w:t>
            </w:r>
          </w:p>
          <w:p w:rsidR="00096A0F" w:rsidRPr="00806834" w:rsidRDefault="00096A0F" w:rsidP="00806834">
            <w:pPr>
              <w:pStyle w:val="af0"/>
              <w:numPr>
                <w:ilvl w:val="0"/>
                <w:numId w:val="11"/>
              </w:numPr>
              <w:autoSpaceDN w:val="0"/>
              <w:spacing w:after="0" w:line="240" w:lineRule="auto"/>
              <w:ind w:left="0" w:firstLine="0"/>
              <w:jc w:val="both"/>
              <w:rPr>
                <w:rFonts w:ascii="Times New Roman" w:hAnsi="Times New Roman"/>
                <w:sz w:val="24"/>
                <w:szCs w:val="24"/>
              </w:rPr>
            </w:pPr>
            <w:r w:rsidRPr="00806834">
              <w:rPr>
                <w:rFonts w:ascii="Times New Roman" w:hAnsi="Times New Roman"/>
                <w:sz w:val="24"/>
                <w:szCs w:val="24"/>
              </w:rPr>
              <w:t>со специалистами «ГБУЗ Шатковская центральная больница» и Архангельским ФАП: меосмотры детей, профосмотры и  прививки;</w:t>
            </w:r>
          </w:p>
          <w:p w:rsidR="00096A0F" w:rsidRPr="00806834" w:rsidRDefault="00096A0F" w:rsidP="00806834">
            <w:pPr>
              <w:pStyle w:val="af0"/>
              <w:numPr>
                <w:ilvl w:val="0"/>
                <w:numId w:val="11"/>
              </w:numPr>
              <w:autoSpaceDN w:val="0"/>
              <w:spacing w:after="0" w:line="240" w:lineRule="auto"/>
              <w:ind w:left="0" w:firstLine="0"/>
              <w:jc w:val="both"/>
              <w:rPr>
                <w:rFonts w:ascii="Times New Roman" w:hAnsi="Times New Roman"/>
                <w:sz w:val="24"/>
                <w:szCs w:val="24"/>
              </w:rPr>
            </w:pPr>
            <w:r w:rsidRPr="00806834">
              <w:rPr>
                <w:rFonts w:ascii="Times New Roman" w:hAnsi="Times New Roman"/>
                <w:sz w:val="24"/>
                <w:szCs w:val="24"/>
              </w:rPr>
              <w:t>с представителями ГИБДД полиции ОМВД России по Шатковскому району;</w:t>
            </w:r>
          </w:p>
          <w:p w:rsidR="00096A0F" w:rsidRPr="00806834" w:rsidRDefault="00096A0F" w:rsidP="00806834">
            <w:pPr>
              <w:pStyle w:val="af0"/>
              <w:numPr>
                <w:ilvl w:val="0"/>
                <w:numId w:val="11"/>
              </w:numPr>
              <w:autoSpaceDN w:val="0"/>
              <w:spacing w:after="0" w:line="240" w:lineRule="auto"/>
              <w:ind w:left="0" w:firstLine="0"/>
              <w:jc w:val="both"/>
              <w:rPr>
                <w:rFonts w:ascii="Times New Roman" w:hAnsi="Times New Roman"/>
                <w:sz w:val="24"/>
                <w:szCs w:val="24"/>
              </w:rPr>
            </w:pPr>
            <w:r w:rsidRPr="00806834">
              <w:rPr>
                <w:rFonts w:ascii="Times New Roman" w:hAnsi="Times New Roman"/>
                <w:sz w:val="24"/>
                <w:szCs w:val="24"/>
              </w:rPr>
              <w:t>с представителями ВДПО;</w:t>
            </w:r>
          </w:p>
          <w:p w:rsidR="00096A0F" w:rsidRPr="00806834" w:rsidRDefault="00096A0F" w:rsidP="00806834">
            <w:pPr>
              <w:numPr>
                <w:ilvl w:val="0"/>
                <w:numId w:val="11"/>
              </w:numPr>
              <w:spacing w:after="0" w:line="240" w:lineRule="auto"/>
              <w:ind w:left="0" w:firstLine="0"/>
              <w:rPr>
                <w:rFonts w:ascii="Times New Roman" w:hAnsi="Times New Roman"/>
                <w:sz w:val="24"/>
                <w:szCs w:val="24"/>
              </w:rPr>
            </w:pPr>
            <w:r w:rsidRPr="00806834">
              <w:rPr>
                <w:rFonts w:ascii="Times New Roman" w:hAnsi="Times New Roman"/>
                <w:sz w:val="24"/>
                <w:szCs w:val="24"/>
              </w:rPr>
              <w:t>Архангельский сельский Дом культуры;</w:t>
            </w:r>
          </w:p>
          <w:p w:rsidR="00096A0F" w:rsidRPr="00806834" w:rsidRDefault="00096A0F" w:rsidP="00806834">
            <w:pPr>
              <w:numPr>
                <w:ilvl w:val="0"/>
                <w:numId w:val="11"/>
              </w:numPr>
              <w:spacing w:after="0" w:line="240" w:lineRule="auto"/>
              <w:ind w:left="0" w:firstLine="0"/>
              <w:rPr>
                <w:rFonts w:ascii="Times New Roman" w:hAnsi="Times New Roman"/>
                <w:sz w:val="24"/>
                <w:szCs w:val="24"/>
              </w:rPr>
            </w:pPr>
            <w:r w:rsidRPr="00806834">
              <w:rPr>
                <w:rFonts w:ascii="Times New Roman" w:hAnsi="Times New Roman"/>
                <w:sz w:val="24"/>
                <w:szCs w:val="24"/>
              </w:rPr>
              <w:t>Архангельская сельская библиотека;</w:t>
            </w:r>
          </w:p>
          <w:p w:rsidR="00096A0F" w:rsidRPr="00806834" w:rsidRDefault="00096A0F" w:rsidP="00806834">
            <w:pPr>
              <w:numPr>
                <w:ilvl w:val="0"/>
                <w:numId w:val="11"/>
              </w:numPr>
              <w:spacing w:after="0" w:line="240" w:lineRule="auto"/>
              <w:ind w:left="0" w:firstLine="0"/>
              <w:rPr>
                <w:rFonts w:ascii="Times New Roman" w:hAnsi="Times New Roman"/>
                <w:sz w:val="24"/>
                <w:szCs w:val="24"/>
              </w:rPr>
            </w:pPr>
            <w:r w:rsidRPr="00806834">
              <w:rPr>
                <w:rFonts w:ascii="Times New Roman" w:hAnsi="Times New Roman"/>
                <w:sz w:val="24"/>
                <w:szCs w:val="24"/>
              </w:rPr>
              <w:t>Физкультурно – оздоровительный комплекс «Атлант»;</w:t>
            </w:r>
          </w:p>
          <w:p w:rsidR="00096A0F" w:rsidRPr="00806834" w:rsidRDefault="00096A0F" w:rsidP="00806834">
            <w:pPr>
              <w:spacing w:after="0" w:line="240" w:lineRule="auto"/>
              <w:ind w:firstLine="720"/>
              <w:jc w:val="both"/>
              <w:rPr>
                <w:rFonts w:ascii="Times New Roman" w:hAnsi="Times New Roman"/>
                <w:sz w:val="24"/>
                <w:szCs w:val="24"/>
              </w:rPr>
            </w:pPr>
            <w:r w:rsidRPr="00806834">
              <w:rPr>
                <w:rFonts w:ascii="Times New Roman" w:hAnsi="Times New Roman"/>
                <w:sz w:val="24"/>
                <w:szCs w:val="24"/>
              </w:rPr>
              <w:t>Данные учреждения предоставляли пространство для реализации основных направлений  деятельности ОУ. Через встречи с  представителями  данных организаций создавались условия для вхождения ребенка в мир социокультурных отношений.  Увеличение круга всевозможных участников педагогического процесса позволяло решать задачу социализации ребенка.</w:t>
            </w:r>
          </w:p>
          <w:p w:rsidR="00096A0F" w:rsidRPr="00806834" w:rsidRDefault="00096A0F" w:rsidP="00806834">
            <w:pPr>
              <w:spacing w:after="0" w:line="240" w:lineRule="auto"/>
              <w:ind w:firstLine="720"/>
              <w:jc w:val="both"/>
              <w:rPr>
                <w:rFonts w:ascii="Times New Roman" w:hAnsi="Times New Roman"/>
                <w:sz w:val="24"/>
                <w:szCs w:val="24"/>
              </w:rPr>
            </w:pPr>
            <w:r w:rsidRPr="00806834">
              <w:rPr>
                <w:rFonts w:ascii="Times New Roman" w:hAnsi="Times New Roman"/>
                <w:sz w:val="24"/>
                <w:szCs w:val="24"/>
              </w:rPr>
              <w:t xml:space="preserve">Взаимодействие детско-родительского и педагогического коллектива школы с  вышеперечисленными социальными структурами позволило объединить усилия педагогов, семьи, общества, сформировать единое социокультурное и образовательное пространство развития ребёнка. </w:t>
            </w:r>
          </w:p>
          <w:p w:rsidR="00096A0F" w:rsidRPr="00806834" w:rsidRDefault="00096A0F" w:rsidP="00806834">
            <w:pPr>
              <w:spacing w:after="0" w:line="240" w:lineRule="auto"/>
              <w:rPr>
                <w:rFonts w:ascii="Times New Roman" w:hAnsi="Times New Roman"/>
                <w:b/>
                <w:sz w:val="24"/>
                <w:szCs w:val="24"/>
              </w:rPr>
            </w:pPr>
          </w:p>
          <w:p w:rsidR="00096A0F" w:rsidRPr="00806834" w:rsidRDefault="00096A0F" w:rsidP="00806834">
            <w:pPr>
              <w:spacing w:after="0" w:line="240" w:lineRule="auto"/>
              <w:rPr>
                <w:rFonts w:ascii="Times New Roman" w:hAnsi="Times New Roman"/>
              </w:rPr>
            </w:pPr>
          </w:p>
          <w:p w:rsidR="00096A0F" w:rsidRPr="00806834" w:rsidRDefault="00096A0F" w:rsidP="00806834">
            <w:pPr>
              <w:spacing w:after="0" w:line="240" w:lineRule="auto"/>
              <w:rPr>
                <w:rFonts w:ascii="Times New Roman" w:hAnsi="Times New Roman"/>
              </w:rPr>
            </w:pPr>
          </w:p>
          <w:p w:rsidR="00096A0F" w:rsidRPr="00806834" w:rsidRDefault="00096A0F" w:rsidP="00806834">
            <w:pPr>
              <w:spacing w:after="0" w:line="240" w:lineRule="auto"/>
              <w:rPr>
                <w:rFonts w:ascii="Times New Roman" w:hAnsi="Times New Roman"/>
              </w:rPr>
            </w:pPr>
          </w:p>
          <w:p w:rsidR="00096A0F" w:rsidRPr="00806834" w:rsidRDefault="00096A0F" w:rsidP="00806834">
            <w:pPr>
              <w:spacing w:after="0" w:line="240" w:lineRule="auto"/>
              <w:rPr>
                <w:rFonts w:ascii="Times New Roman" w:hAnsi="Times New Roman"/>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tc>
      </w:tr>
      <w:tr w:rsidR="00096A0F" w:rsidRPr="00806834" w:rsidTr="00806834">
        <w:trPr>
          <w:gridBefore w:val="1"/>
          <w:trHeight w:val="4260"/>
        </w:trPr>
        <w:tc>
          <w:tcPr>
            <w:tcW w:w="458" w:type="dxa"/>
            <w:vMerge/>
          </w:tcPr>
          <w:p w:rsidR="00096A0F" w:rsidRPr="00806834" w:rsidRDefault="00096A0F" w:rsidP="00806834">
            <w:pPr>
              <w:spacing w:after="0" w:line="240" w:lineRule="auto"/>
              <w:jc w:val="both"/>
              <w:rPr>
                <w:rFonts w:ascii="Times New Roman" w:hAnsi="Times New Roman"/>
                <w:sz w:val="28"/>
                <w:szCs w:val="28"/>
              </w:rPr>
            </w:pPr>
          </w:p>
        </w:tc>
        <w:tc>
          <w:tcPr>
            <w:tcW w:w="2236" w:type="dxa"/>
            <w:vMerge/>
          </w:tcPr>
          <w:p w:rsidR="00096A0F" w:rsidRPr="00806834" w:rsidRDefault="00096A0F" w:rsidP="00806834">
            <w:pPr>
              <w:spacing w:after="0" w:line="240" w:lineRule="auto"/>
              <w:jc w:val="both"/>
              <w:rPr>
                <w:rFonts w:ascii="Times New Roman" w:hAnsi="Times New Roman"/>
                <w:sz w:val="24"/>
                <w:szCs w:val="24"/>
              </w:rPr>
            </w:pPr>
          </w:p>
        </w:tc>
        <w:tc>
          <w:tcPr>
            <w:tcW w:w="2126" w:type="dxa"/>
            <w:vMerge/>
          </w:tcPr>
          <w:p w:rsidR="00096A0F" w:rsidRPr="00806834" w:rsidRDefault="00096A0F" w:rsidP="00806834">
            <w:pPr>
              <w:spacing w:after="0" w:line="240" w:lineRule="auto"/>
              <w:jc w:val="both"/>
              <w:rPr>
                <w:rFonts w:ascii="Times New Roman" w:hAnsi="Times New Roman"/>
                <w:sz w:val="24"/>
                <w:szCs w:val="24"/>
              </w:rPr>
            </w:pPr>
          </w:p>
        </w:tc>
        <w:tc>
          <w:tcPr>
            <w:tcW w:w="10206" w:type="dxa"/>
            <w:tcBorders>
              <w:bottom w:val="single" w:sz="12" w:space="0" w:color="auto"/>
            </w:tcBorders>
          </w:tcPr>
          <w:p w:rsidR="00096A0F" w:rsidRPr="00806834" w:rsidRDefault="00096A0F" w:rsidP="00806834">
            <w:pPr>
              <w:spacing w:after="0" w:line="240" w:lineRule="auto"/>
              <w:jc w:val="both"/>
              <w:rPr>
                <w:rFonts w:ascii="Times New Roman" w:hAnsi="Times New Roman"/>
                <w:sz w:val="24"/>
                <w:szCs w:val="24"/>
              </w:rPr>
            </w:pPr>
          </w:p>
        </w:tc>
      </w:tr>
      <w:tr w:rsidR="00096A0F" w:rsidRPr="00806834" w:rsidTr="00806834">
        <w:trPr>
          <w:gridBefore w:val="1"/>
        </w:trPr>
        <w:tc>
          <w:tcPr>
            <w:tcW w:w="458" w:type="dxa"/>
            <w:vMerge/>
          </w:tcPr>
          <w:p w:rsidR="00096A0F" w:rsidRPr="00806834" w:rsidRDefault="00096A0F" w:rsidP="00806834">
            <w:pPr>
              <w:spacing w:after="0" w:line="240" w:lineRule="auto"/>
              <w:jc w:val="both"/>
              <w:rPr>
                <w:rFonts w:ascii="Times New Roman" w:hAnsi="Times New Roman"/>
                <w:sz w:val="28"/>
                <w:szCs w:val="28"/>
              </w:rPr>
            </w:pPr>
          </w:p>
        </w:tc>
        <w:tc>
          <w:tcPr>
            <w:tcW w:w="2236" w:type="dxa"/>
            <w:vMerge/>
          </w:tcPr>
          <w:p w:rsidR="00096A0F" w:rsidRPr="00806834" w:rsidRDefault="00096A0F" w:rsidP="00806834">
            <w:pPr>
              <w:spacing w:after="0" w:line="240" w:lineRule="auto"/>
              <w:jc w:val="both"/>
              <w:rPr>
                <w:rFonts w:ascii="Times New Roman" w:hAnsi="Times New Roman"/>
                <w:sz w:val="24"/>
                <w:szCs w:val="24"/>
              </w:rPr>
            </w:pPr>
          </w:p>
        </w:tc>
        <w:tc>
          <w:tcPr>
            <w:tcW w:w="2126" w:type="dxa"/>
            <w:vMerge/>
          </w:tcPr>
          <w:p w:rsidR="00096A0F" w:rsidRPr="00806834" w:rsidRDefault="00096A0F" w:rsidP="00806834">
            <w:pPr>
              <w:spacing w:after="0" w:line="240" w:lineRule="auto"/>
              <w:jc w:val="both"/>
              <w:rPr>
                <w:rFonts w:ascii="Times New Roman" w:hAnsi="Times New Roman"/>
                <w:sz w:val="24"/>
                <w:szCs w:val="24"/>
              </w:rPr>
            </w:pPr>
          </w:p>
        </w:tc>
        <w:tc>
          <w:tcPr>
            <w:tcW w:w="10206" w:type="dxa"/>
          </w:tcPr>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w:t>
            </w:r>
          </w:p>
        </w:tc>
      </w:tr>
      <w:tr w:rsidR="00096A0F" w:rsidRPr="00806834" w:rsidTr="00806834">
        <w:trPr>
          <w:gridBefore w:val="1"/>
        </w:trPr>
        <w:tc>
          <w:tcPr>
            <w:tcW w:w="458" w:type="dxa"/>
            <w:vMerge/>
          </w:tcPr>
          <w:p w:rsidR="00096A0F" w:rsidRPr="00806834" w:rsidRDefault="00096A0F" w:rsidP="00806834">
            <w:pPr>
              <w:spacing w:after="0" w:line="240" w:lineRule="auto"/>
              <w:jc w:val="both"/>
              <w:rPr>
                <w:rFonts w:ascii="Times New Roman" w:hAnsi="Times New Roman"/>
                <w:sz w:val="28"/>
                <w:szCs w:val="28"/>
              </w:rPr>
            </w:pPr>
          </w:p>
        </w:tc>
        <w:tc>
          <w:tcPr>
            <w:tcW w:w="2236" w:type="dxa"/>
            <w:vMerge/>
          </w:tcPr>
          <w:p w:rsidR="00096A0F" w:rsidRPr="00806834" w:rsidRDefault="00096A0F" w:rsidP="00806834">
            <w:pPr>
              <w:spacing w:after="0" w:line="240" w:lineRule="auto"/>
              <w:jc w:val="both"/>
              <w:rPr>
                <w:rFonts w:ascii="Times New Roman" w:hAnsi="Times New Roman"/>
                <w:sz w:val="24"/>
                <w:szCs w:val="24"/>
              </w:rPr>
            </w:pPr>
          </w:p>
        </w:tc>
        <w:tc>
          <w:tcPr>
            <w:tcW w:w="2126" w:type="dxa"/>
            <w:vMerge/>
          </w:tcPr>
          <w:p w:rsidR="00096A0F" w:rsidRPr="00806834" w:rsidRDefault="00096A0F" w:rsidP="00806834">
            <w:pPr>
              <w:spacing w:after="0" w:line="240" w:lineRule="auto"/>
              <w:jc w:val="both"/>
              <w:rPr>
                <w:rFonts w:ascii="Times New Roman" w:hAnsi="Times New Roman"/>
                <w:sz w:val="24"/>
                <w:szCs w:val="24"/>
              </w:rPr>
            </w:pPr>
          </w:p>
        </w:tc>
        <w:tc>
          <w:tcPr>
            <w:tcW w:w="10206" w:type="dxa"/>
          </w:tcPr>
          <w:p w:rsidR="00096A0F" w:rsidRPr="00806834" w:rsidRDefault="00096A0F" w:rsidP="00806834">
            <w:pPr>
              <w:spacing w:after="0" w:line="240" w:lineRule="auto"/>
              <w:jc w:val="center"/>
              <w:rPr>
                <w:rFonts w:ascii="Times New Roman" w:hAnsi="Times New Roman"/>
                <w:b/>
                <w:sz w:val="24"/>
                <w:szCs w:val="24"/>
              </w:rPr>
            </w:pPr>
            <w:r w:rsidRPr="00806834">
              <w:rPr>
                <w:rFonts w:ascii="Times New Roman" w:hAnsi="Times New Roman"/>
                <w:b/>
                <w:sz w:val="24"/>
                <w:szCs w:val="24"/>
              </w:rPr>
              <w:t>Подпроект «Профессионал»</w:t>
            </w:r>
          </w:p>
          <w:p w:rsidR="00096A0F" w:rsidRPr="00806834" w:rsidRDefault="00096A0F" w:rsidP="00806834">
            <w:pPr>
              <w:spacing w:after="0" w:line="240" w:lineRule="auto"/>
              <w:rPr>
                <w:rFonts w:ascii="Times New Roman" w:hAnsi="Times New Roman"/>
                <w:sz w:val="24"/>
                <w:szCs w:val="24"/>
              </w:rPr>
            </w:pPr>
            <w:r w:rsidRPr="00806834">
              <w:rPr>
                <w:rFonts w:ascii="Times New Roman" w:hAnsi="Times New Roman"/>
                <w:b/>
                <w:sz w:val="24"/>
                <w:szCs w:val="24"/>
              </w:rPr>
              <w:t xml:space="preserve">- </w:t>
            </w:r>
            <w:r w:rsidRPr="00806834">
              <w:rPr>
                <w:rFonts w:ascii="Times New Roman" w:hAnsi="Times New Roman"/>
                <w:sz w:val="24"/>
                <w:szCs w:val="24"/>
              </w:rPr>
              <w:t>действует школа молодого педагога</w:t>
            </w:r>
          </w:p>
          <w:p w:rsidR="00096A0F" w:rsidRPr="00806834" w:rsidRDefault="00096A0F" w:rsidP="00806834">
            <w:pPr>
              <w:spacing w:after="0" w:line="240" w:lineRule="auto"/>
              <w:rPr>
                <w:rFonts w:ascii="Times New Roman" w:hAnsi="Times New Roman"/>
                <w:sz w:val="24"/>
                <w:szCs w:val="24"/>
              </w:rPr>
            </w:pPr>
            <w:r w:rsidRPr="00806834">
              <w:rPr>
                <w:rFonts w:ascii="Times New Roman" w:hAnsi="Times New Roman"/>
                <w:sz w:val="24"/>
                <w:szCs w:val="24"/>
              </w:rPr>
              <w:t>- осуществляется наставничество</w:t>
            </w: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 повышение квалификации:</w:t>
            </w:r>
          </w:p>
          <w:p w:rsidR="00096A0F" w:rsidRPr="00806834" w:rsidRDefault="00C47894" w:rsidP="00806834">
            <w:pPr>
              <w:spacing w:after="0" w:line="240" w:lineRule="auto"/>
              <w:jc w:val="both"/>
              <w:rPr>
                <w:rFonts w:ascii="Times New Roman" w:hAnsi="Times New Roman"/>
                <w:sz w:val="24"/>
                <w:szCs w:val="24"/>
              </w:rPr>
            </w:pPr>
            <w:bookmarkStart w:id="0" w:name="_GoBack"/>
            <w:r w:rsidRPr="000353DC">
              <w:rPr>
                <w:rFonts w:ascii="Times New Roman" w:hAnsi="Times New Roman"/>
                <w:noProof/>
                <w:sz w:val="24"/>
                <w:szCs w:val="24"/>
                <w:lang w:eastAsia="ru-RU"/>
              </w:rPr>
              <w:pict>
                <v:shape id="Рисунок 15" o:spid="_x0000_i1030" type="#_x0000_t75" style="width:309.25pt;height:117.8pt;visibility:visible">
                  <v:imagedata r:id="rId18" o:title="" cropleft="2005f" cropright="2540f"/>
                </v:shape>
              </w:pict>
            </w:r>
            <w:bookmarkEnd w:id="0"/>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 курсовая подготовка по ФГОС:</w:t>
            </w:r>
          </w:p>
          <w:p w:rsidR="00096A0F" w:rsidRPr="00806834" w:rsidRDefault="00C47894" w:rsidP="00806834">
            <w:pPr>
              <w:spacing w:after="0" w:line="240" w:lineRule="auto"/>
              <w:jc w:val="both"/>
              <w:rPr>
                <w:rFonts w:ascii="Times New Roman" w:hAnsi="Times New Roman"/>
                <w:sz w:val="24"/>
                <w:szCs w:val="24"/>
              </w:rPr>
            </w:pPr>
            <w:r w:rsidRPr="000353DC">
              <w:rPr>
                <w:rFonts w:ascii="Times New Roman" w:hAnsi="Times New Roman"/>
                <w:noProof/>
                <w:sz w:val="24"/>
                <w:szCs w:val="24"/>
                <w:lang w:eastAsia="ru-RU"/>
              </w:rPr>
              <w:pict>
                <v:shape id="Рисунок 16" o:spid="_x0000_i1031" type="#_x0000_t75" style="width:310.9pt;height:117.8pt;visibility:visible">
                  <v:imagedata r:id="rId19" o:title=""/>
                </v:shape>
              </w:pict>
            </w: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 владение методами развивающего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57"/>
              <w:gridCol w:w="1867"/>
            </w:tblGrid>
            <w:tr w:rsidR="00096A0F" w:rsidRPr="00806834" w:rsidTr="00806834">
              <w:tc>
                <w:tcPr>
                  <w:tcW w:w="5557"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Проектные технологии</w:t>
                  </w:r>
                </w:p>
              </w:tc>
              <w:tc>
                <w:tcPr>
                  <w:tcW w:w="1867"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69%</w:t>
                  </w:r>
                </w:p>
              </w:tc>
            </w:tr>
            <w:tr w:rsidR="00096A0F" w:rsidRPr="00806834" w:rsidTr="00806834">
              <w:tc>
                <w:tcPr>
                  <w:tcW w:w="5557"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Исследовательский метод</w:t>
                  </w:r>
                </w:p>
              </w:tc>
              <w:tc>
                <w:tcPr>
                  <w:tcW w:w="1867"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rPr>
                      <w:rFonts w:ascii="Times New Roman" w:hAnsi="Times New Roman"/>
                      <w:sz w:val="24"/>
                      <w:szCs w:val="24"/>
                    </w:rPr>
                  </w:pPr>
                  <w:r w:rsidRPr="00806834">
                    <w:rPr>
                      <w:rFonts w:ascii="Times New Roman" w:hAnsi="Times New Roman"/>
                      <w:sz w:val="24"/>
                      <w:szCs w:val="24"/>
                    </w:rPr>
                    <w:t xml:space="preserve">          54%</w:t>
                  </w:r>
                </w:p>
              </w:tc>
            </w:tr>
            <w:tr w:rsidR="00096A0F" w:rsidRPr="00806834" w:rsidTr="00806834">
              <w:tc>
                <w:tcPr>
                  <w:tcW w:w="5557"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Информационные технологии</w:t>
                  </w:r>
                </w:p>
              </w:tc>
              <w:tc>
                <w:tcPr>
                  <w:tcW w:w="1867"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100%</w:t>
                  </w:r>
                </w:p>
              </w:tc>
            </w:tr>
            <w:tr w:rsidR="00096A0F" w:rsidRPr="00806834" w:rsidTr="00806834">
              <w:tc>
                <w:tcPr>
                  <w:tcW w:w="5557"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Проблемное обучение</w:t>
                  </w:r>
                </w:p>
              </w:tc>
              <w:tc>
                <w:tcPr>
                  <w:tcW w:w="1867"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rPr>
                      <w:rFonts w:ascii="Times New Roman" w:hAnsi="Times New Roman"/>
                      <w:sz w:val="24"/>
                      <w:szCs w:val="24"/>
                    </w:rPr>
                  </w:pPr>
                  <w:r w:rsidRPr="00806834">
                    <w:rPr>
                      <w:rFonts w:ascii="Times New Roman" w:hAnsi="Times New Roman"/>
                      <w:sz w:val="24"/>
                      <w:szCs w:val="24"/>
                    </w:rPr>
                    <w:t xml:space="preserve">          32%</w:t>
                  </w:r>
                </w:p>
              </w:tc>
            </w:tr>
          </w:tbl>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 участие педагогов в конкурсах педагогического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57"/>
              <w:gridCol w:w="1867"/>
            </w:tblGrid>
            <w:tr w:rsidR="00096A0F" w:rsidRPr="00806834" w:rsidTr="00806834">
              <w:tc>
                <w:tcPr>
                  <w:tcW w:w="5557"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Муниципальный уровень</w:t>
                  </w:r>
                </w:p>
              </w:tc>
              <w:tc>
                <w:tcPr>
                  <w:tcW w:w="1867"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15</w:t>
                  </w:r>
                </w:p>
              </w:tc>
            </w:tr>
            <w:tr w:rsidR="00096A0F" w:rsidRPr="00806834" w:rsidTr="00806834">
              <w:tc>
                <w:tcPr>
                  <w:tcW w:w="5557"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Региональный уровень</w:t>
                  </w:r>
                </w:p>
              </w:tc>
              <w:tc>
                <w:tcPr>
                  <w:tcW w:w="1867"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8</w:t>
                  </w:r>
                </w:p>
              </w:tc>
            </w:tr>
            <w:tr w:rsidR="00096A0F" w:rsidRPr="00806834" w:rsidTr="00806834">
              <w:tc>
                <w:tcPr>
                  <w:tcW w:w="5557"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Федеральный уровень</w:t>
                  </w:r>
                </w:p>
              </w:tc>
              <w:tc>
                <w:tcPr>
                  <w:tcW w:w="1867"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0</w:t>
                  </w:r>
                </w:p>
              </w:tc>
            </w:tr>
            <w:tr w:rsidR="00096A0F" w:rsidRPr="00806834" w:rsidTr="00806834">
              <w:tc>
                <w:tcPr>
                  <w:tcW w:w="5557"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sz w:val="24"/>
                      <w:szCs w:val="24"/>
                    </w:rPr>
                    <w:t>Всероссийский уровень</w:t>
                  </w:r>
                </w:p>
              </w:tc>
              <w:tc>
                <w:tcPr>
                  <w:tcW w:w="1867" w:type="dxa"/>
                  <w:tcBorders>
                    <w:top w:val="single" w:sz="4" w:space="0" w:color="auto"/>
                    <w:left w:val="single" w:sz="4" w:space="0" w:color="auto"/>
                    <w:bottom w:val="single" w:sz="4" w:space="0" w:color="auto"/>
                    <w:right w:val="single" w:sz="4" w:space="0" w:color="auto"/>
                  </w:tcBorders>
                </w:tcPr>
                <w:p w:rsidR="00096A0F" w:rsidRPr="00806834" w:rsidRDefault="00096A0F" w:rsidP="00806834">
                  <w:pPr>
                    <w:spacing w:after="0" w:line="240" w:lineRule="auto"/>
                    <w:jc w:val="center"/>
                    <w:rPr>
                      <w:rFonts w:ascii="Times New Roman" w:hAnsi="Times New Roman"/>
                      <w:sz w:val="24"/>
                      <w:szCs w:val="24"/>
                    </w:rPr>
                  </w:pPr>
                  <w:r w:rsidRPr="00806834">
                    <w:rPr>
                      <w:rFonts w:ascii="Times New Roman" w:hAnsi="Times New Roman"/>
                      <w:sz w:val="24"/>
                      <w:szCs w:val="24"/>
                    </w:rPr>
                    <w:t>1</w:t>
                  </w:r>
                </w:p>
              </w:tc>
            </w:tr>
          </w:tbl>
          <w:p w:rsidR="00096A0F" w:rsidRPr="00806834" w:rsidRDefault="00096A0F" w:rsidP="00806834">
            <w:pPr>
              <w:spacing w:after="0" w:line="240" w:lineRule="auto"/>
              <w:jc w:val="both"/>
              <w:rPr>
                <w:rFonts w:ascii="Times New Roman" w:hAnsi="Times New Roman"/>
                <w:sz w:val="24"/>
                <w:szCs w:val="24"/>
              </w:rPr>
            </w:pPr>
          </w:p>
        </w:tc>
      </w:tr>
      <w:tr w:rsidR="00096A0F" w:rsidRPr="00806834" w:rsidTr="00806834">
        <w:trPr>
          <w:gridBefore w:val="1"/>
        </w:trPr>
        <w:tc>
          <w:tcPr>
            <w:tcW w:w="458" w:type="dxa"/>
            <w:vMerge/>
          </w:tcPr>
          <w:p w:rsidR="00096A0F" w:rsidRPr="00806834" w:rsidRDefault="00096A0F" w:rsidP="00806834">
            <w:pPr>
              <w:spacing w:after="0" w:line="240" w:lineRule="auto"/>
              <w:jc w:val="both"/>
              <w:rPr>
                <w:rFonts w:ascii="Times New Roman" w:hAnsi="Times New Roman"/>
                <w:sz w:val="28"/>
                <w:szCs w:val="28"/>
              </w:rPr>
            </w:pPr>
          </w:p>
        </w:tc>
        <w:tc>
          <w:tcPr>
            <w:tcW w:w="2236" w:type="dxa"/>
            <w:vMerge/>
          </w:tcPr>
          <w:p w:rsidR="00096A0F" w:rsidRPr="00806834" w:rsidRDefault="00096A0F" w:rsidP="00806834">
            <w:pPr>
              <w:spacing w:after="0" w:line="240" w:lineRule="auto"/>
              <w:jc w:val="both"/>
              <w:rPr>
                <w:rFonts w:ascii="Times New Roman" w:hAnsi="Times New Roman"/>
                <w:sz w:val="24"/>
                <w:szCs w:val="24"/>
              </w:rPr>
            </w:pPr>
          </w:p>
        </w:tc>
        <w:tc>
          <w:tcPr>
            <w:tcW w:w="2126" w:type="dxa"/>
            <w:vMerge/>
          </w:tcPr>
          <w:p w:rsidR="00096A0F" w:rsidRPr="00806834" w:rsidRDefault="00096A0F" w:rsidP="00806834">
            <w:pPr>
              <w:spacing w:after="0" w:line="240" w:lineRule="auto"/>
              <w:jc w:val="both"/>
              <w:rPr>
                <w:rFonts w:ascii="Times New Roman" w:hAnsi="Times New Roman"/>
                <w:sz w:val="24"/>
                <w:szCs w:val="24"/>
              </w:rPr>
            </w:pPr>
          </w:p>
        </w:tc>
        <w:tc>
          <w:tcPr>
            <w:tcW w:w="10206" w:type="dxa"/>
          </w:tcPr>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center"/>
              <w:rPr>
                <w:rFonts w:ascii="Times New Roman" w:hAnsi="Times New Roman"/>
                <w:b/>
              </w:rPr>
            </w:pPr>
            <w:r w:rsidRPr="00806834">
              <w:rPr>
                <w:rFonts w:ascii="Times New Roman" w:hAnsi="Times New Roman"/>
                <w:b/>
              </w:rPr>
              <w:t>Положительные достижения школы по итогам реализации программы.:</w:t>
            </w:r>
          </w:p>
          <w:p w:rsidR="00096A0F" w:rsidRPr="00806834" w:rsidRDefault="00096A0F" w:rsidP="00806834">
            <w:pPr>
              <w:spacing w:after="0" w:line="240" w:lineRule="auto"/>
              <w:jc w:val="center"/>
              <w:rPr>
                <w:rFonts w:ascii="Times New Roman" w:hAnsi="Times New Roman"/>
                <w:b/>
                <w:u w:val="single"/>
              </w:rPr>
            </w:pPr>
          </w:p>
          <w:p w:rsidR="00096A0F" w:rsidRPr="00806834" w:rsidRDefault="00096A0F" w:rsidP="00806834">
            <w:pPr>
              <w:numPr>
                <w:ilvl w:val="0"/>
                <w:numId w:val="12"/>
              </w:numPr>
              <w:spacing w:after="0" w:line="240" w:lineRule="auto"/>
              <w:rPr>
                <w:rFonts w:ascii="Times New Roman" w:hAnsi="Times New Roman"/>
              </w:rPr>
            </w:pPr>
            <w:r w:rsidRPr="00806834">
              <w:rPr>
                <w:rFonts w:ascii="Times New Roman" w:hAnsi="Times New Roman"/>
              </w:rPr>
              <w:t xml:space="preserve"> стабильно работающий педагогический коллектив;</w:t>
            </w:r>
          </w:p>
          <w:p w:rsidR="00096A0F" w:rsidRPr="00806834" w:rsidRDefault="00096A0F" w:rsidP="00806834">
            <w:pPr>
              <w:numPr>
                <w:ilvl w:val="0"/>
                <w:numId w:val="12"/>
              </w:numPr>
              <w:spacing w:after="0" w:line="240" w:lineRule="auto"/>
              <w:rPr>
                <w:rFonts w:ascii="Times New Roman" w:hAnsi="Times New Roman"/>
              </w:rPr>
            </w:pPr>
            <w:r w:rsidRPr="00806834">
              <w:rPr>
                <w:rFonts w:ascii="Times New Roman" w:hAnsi="Times New Roman"/>
              </w:rPr>
              <w:t>реализация учебного плана в полном объеме, что в целом обеспечено методическими и кадровыми ресурсами;</w:t>
            </w:r>
          </w:p>
          <w:p w:rsidR="00096A0F" w:rsidRPr="00806834" w:rsidRDefault="00096A0F" w:rsidP="00806834">
            <w:pPr>
              <w:numPr>
                <w:ilvl w:val="0"/>
                <w:numId w:val="12"/>
              </w:numPr>
              <w:spacing w:after="0" w:line="240" w:lineRule="auto"/>
              <w:rPr>
                <w:rFonts w:ascii="Times New Roman" w:hAnsi="Times New Roman"/>
              </w:rPr>
            </w:pPr>
            <w:r w:rsidRPr="00806834">
              <w:rPr>
                <w:rFonts w:ascii="Times New Roman" w:hAnsi="Times New Roman"/>
              </w:rPr>
              <w:t xml:space="preserve">отсутствие выпускников ,получивших справки по итогам ГИА </w:t>
            </w:r>
          </w:p>
          <w:p w:rsidR="00096A0F" w:rsidRPr="00806834" w:rsidRDefault="00096A0F" w:rsidP="00806834">
            <w:pPr>
              <w:numPr>
                <w:ilvl w:val="0"/>
                <w:numId w:val="12"/>
              </w:numPr>
              <w:spacing w:after="0" w:line="240" w:lineRule="auto"/>
              <w:rPr>
                <w:rFonts w:ascii="Times New Roman" w:hAnsi="Times New Roman"/>
              </w:rPr>
            </w:pPr>
            <w:r w:rsidRPr="00806834">
              <w:rPr>
                <w:rFonts w:ascii="Times New Roman" w:hAnsi="Times New Roman"/>
              </w:rPr>
              <w:t>успешная социализация выпускников;</w:t>
            </w:r>
          </w:p>
          <w:p w:rsidR="00096A0F" w:rsidRPr="00806834" w:rsidRDefault="00096A0F" w:rsidP="00806834">
            <w:pPr>
              <w:numPr>
                <w:ilvl w:val="0"/>
                <w:numId w:val="12"/>
              </w:numPr>
              <w:spacing w:after="0" w:line="240" w:lineRule="auto"/>
              <w:rPr>
                <w:rFonts w:ascii="Times New Roman" w:hAnsi="Times New Roman"/>
              </w:rPr>
            </w:pPr>
            <w:r w:rsidRPr="00806834">
              <w:rPr>
                <w:rFonts w:ascii="Times New Roman" w:hAnsi="Times New Roman"/>
              </w:rPr>
              <w:t>сохранение традиций школы и их развитие в системе воспитательной работы;</w:t>
            </w:r>
          </w:p>
          <w:p w:rsidR="00096A0F" w:rsidRPr="00806834" w:rsidRDefault="00096A0F" w:rsidP="00806834">
            <w:pPr>
              <w:numPr>
                <w:ilvl w:val="0"/>
                <w:numId w:val="12"/>
              </w:numPr>
              <w:spacing w:after="0" w:line="240" w:lineRule="auto"/>
              <w:rPr>
                <w:rFonts w:ascii="Times New Roman" w:hAnsi="Times New Roman"/>
              </w:rPr>
            </w:pPr>
            <w:r w:rsidRPr="00806834">
              <w:rPr>
                <w:rFonts w:ascii="Times New Roman" w:hAnsi="Times New Roman"/>
              </w:rPr>
              <w:t>качество нравственно-духовного, морального воспитания в процессе социализации личности.</w:t>
            </w:r>
          </w:p>
          <w:p w:rsidR="00096A0F" w:rsidRPr="00806834" w:rsidRDefault="00096A0F" w:rsidP="00806834">
            <w:pPr>
              <w:numPr>
                <w:ilvl w:val="0"/>
                <w:numId w:val="12"/>
              </w:numPr>
              <w:spacing w:after="0" w:line="240" w:lineRule="auto"/>
              <w:rPr>
                <w:rFonts w:ascii="Times New Roman" w:hAnsi="Times New Roman"/>
              </w:rPr>
            </w:pPr>
            <w:r w:rsidRPr="00806834">
              <w:rPr>
                <w:rFonts w:ascii="Times New Roman" w:hAnsi="Times New Roman"/>
              </w:rPr>
              <w:t>сохранение системы физкультурно - оздоровительной работы.</w:t>
            </w:r>
          </w:p>
          <w:p w:rsidR="00096A0F" w:rsidRPr="00806834" w:rsidRDefault="00096A0F" w:rsidP="00806834">
            <w:pPr>
              <w:numPr>
                <w:ilvl w:val="0"/>
                <w:numId w:val="12"/>
              </w:numPr>
              <w:spacing w:after="0" w:line="240" w:lineRule="auto"/>
              <w:rPr>
                <w:rFonts w:ascii="Times New Roman" w:hAnsi="Times New Roman"/>
              </w:rPr>
            </w:pPr>
            <w:r w:rsidRPr="00806834">
              <w:rPr>
                <w:rFonts w:ascii="Times New Roman" w:hAnsi="Times New Roman"/>
              </w:rPr>
              <w:t>стабильность охвата детей дополнительным образованием;</w:t>
            </w:r>
          </w:p>
          <w:p w:rsidR="00096A0F" w:rsidRPr="00806834" w:rsidRDefault="00096A0F" w:rsidP="00806834">
            <w:pPr>
              <w:numPr>
                <w:ilvl w:val="0"/>
                <w:numId w:val="12"/>
              </w:numPr>
              <w:spacing w:after="0" w:line="240" w:lineRule="auto"/>
              <w:rPr>
                <w:rFonts w:ascii="Times New Roman" w:hAnsi="Times New Roman"/>
              </w:rPr>
            </w:pPr>
            <w:r w:rsidRPr="00806834">
              <w:rPr>
                <w:rFonts w:ascii="Times New Roman" w:hAnsi="Times New Roman"/>
              </w:rPr>
              <w:t>эффективное использование возможностей ближайшего окружения школы (РДК р.п. ШаткиФОК « Атлант», районная библиотека, музеи р. п. Шатки и т.д.);</w:t>
            </w:r>
          </w:p>
          <w:p w:rsidR="00096A0F" w:rsidRPr="00806834" w:rsidRDefault="00096A0F" w:rsidP="00806834">
            <w:pPr>
              <w:numPr>
                <w:ilvl w:val="0"/>
                <w:numId w:val="12"/>
              </w:numPr>
              <w:spacing w:after="0" w:line="240" w:lineRule="auto"/>
              <w:rPr>
                <w:rFonts w:ascii="Times New Roman" w:hAnsi="Times New Roman"/>
              </w:rPr>
            </w:pPr>
            <w:r w:rsidRPr="00806834">
              <w:rPr>
                <w:rFonts w:ascii="Times New Roman" w:hAnsi="Times New Roman"/>
              </w:rPr>
              <w:t>увеличение доли общественного участия в управлении образовательным процессом.</w:t>
            </w:r>
          </w:p>
          <w:p w:rsidR="00096A0F" w:rsidRPr="00806834" w:rsidRDefault="00096A0F" w:rsidP="00806834">
            <w:pPr>
              <w:numPr>
                <w:ilvl w:val="0"/>
                <w:numId w:val="12"/>
              </w:numPr>
              <w:spacing w:after="0" w:line="240" w:lineRule="auto"/>
              <w:rPr>
                <w:rFonts w:ascii="Times New Roman" w:hAnsi="Times New Roman"/>
              </w:rPr>
            </w:pPr>
            <w:r w:rsidRPr="00806834">
              <w:rPr>
                <w:rFonts w:ascii="Times New Roman" w:hAnsi="Times New Roman"/>
              </w:rPr>
              <w:t>взаимодействие с родителями, вовлечение их в систему образовательного процесса.</w:t>
            </w:r>
          </w:p>
          <w:p w:rsidR="00096A0F" w:rsidRPr="00806834" w:rsidRDefault="00096A0F" w:rsidP="00806834">
            <w:pPr>
              <w:numPr>
                <w:ilvl w:val="0"/>
                <w:numId w:val="12"/>
              </w:numPr>
              <w:spacing w:after="0" w:line="240" w:lineRule="auto"/>
              <w:rPr>
                <w:rFonts w:ascii="Times New Roman" w:hAnsi="Times New Roman"/>
              </w:rPr>
            </w:pPr>
            <w:r w:rsidRPr="00806834">
              <w:rPr>
                <w:rFonts w:ascii="Times New Roman" w:hAnsi="Times New Roman"/>
              </w:rPr>
              <w:t>поддержание   качественного питание.</w:t>
            </w:r>
          </w:p>
          <w:p w:rsidR="00096A0F" w:rsidRPr="00806834" w:rsidRDefault="00096A0F" w:rsidP="00806834">
            <w:pPr>
              <w:numPr>
                <w:ilvl w:val="0"/>
                <w:numId w:val="12"/>
              </w:numPr>
              <w:spacing w:after="0" w:line="240" w:lineRule="auto"/>
              <w:rPr>
                <w:rFonts w:ascii="Times New Roman" w:hAnsi="Times New Roman"/>
              </w:rPr>
            </w:pPr>
            <w:r w:rsidRPr="00806834">
              <w:rPr>
                <w:rFonts w:ascii="Times New Roman" w:hAnsi="Times New Roman"/>
              </w:rPr>
              <w:t>активное волонтерское движение в школе.</w:t>
            </w:r>
          </w:p>
          <w:p w:rsidR="00096A0F" w:rsidRPr="00806834" w:rsidRDefault="00096A0F" w:rsidP="00806834">
            <w:pPr>
              <w:numPr>
                <w:ilvl w:val="0"/>
                <w:numId w:val="12"/>
              </w:numPr>
              <w:spacing w:after="0" w:line="240" w:lineRule="auto"/>
              <w:rPr>
                <w:rFonts w:ascii="Times New Roman" w:hAnsi="Times New Roman"/>
              </w:rPr>
            </w:pPr>
            <w:r w:rsidRPr="00806834">
              <w:rPr>
                <w:rFonts w:ascii="Times New Roman" w:hAnsi="Times New Roman"/>
              </w:rPr>
              <w:t>создание комфортной эмоционально - психологической обстановки в школе.</w:t>
            </w:r>
          </w:p>
          <w:p w:rsidR="00096A0F" w:rsidRPr="00806834" w:rsidRDefault="00096A0F" w:rsidP="00806834">
            <w:pPr>
              <w:spacing w:after="0" w:line="240" w:lineRule="auto"/>
              <w:jc w:val="both"/>
              <w:rPr>
                <w:rFonts w:ascii="Times New Roman" w:hAnsi="Times New Roman"/>
                <w:sz w:val="24"/>
                <w:szCs w:val="24"/>
              </w:rPr>
            </w:pPr>
            <w:r w:rsidRPr="00806834">
              <w:rPr>
                <w:rFonts w:ascii="Times New Roman" w:hAnsi="Times New Roman"/>
                <w:b/>
                <w:sz w:val="24"/>
                <w:szCs w:val="24"/>
              </w:rPr>
              <w:t xml:space="preserve">                                          </w:t>
            </w: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p w:rsidR="00096A0F" w:rsidRPr="00806834" w:rsidRDefault="00096A0F" w:rsidP="00806834">
            <w:pPr>
              <w:spacing w:after="0" w:line="240" w:lineRule="auto"/>
              <w:jc w:val="both"/>
              <w:rPr>
                <w:rFonts w:ascii="Times New Roman" w:hAnsi="Times New Roman"/>
                <w:sz w:val="24"/>
                <w:szCs w:val="24"/>
              </w:rPr>
            </w:pPr>
          </w:p>
        </w:tc>
      </w:tr>
    </w:tbl>
    <w:p w:rsidR="00096A0F" w:rsidRPr="00E07A44" w:rsidRDefault="00096A0F" w:rsidP="00E07A44">
      <w:pPr>
        <w:spacing w:line="240" w:lineRule="auto"/>
        <w:jc w:val="both"/>
        <w:rPr>
          <w:rFonts w:ascii="Times New Roman" w:hAnsi="Times New Roman"/>
          <w:sz w:val="28"/>
          <w:szCs w:val="28"/>
        </w:rPr>
      </w:pPr>
    </w:p>
    <w:p w:rsidR="00096A0F" w:rsidRDefault="00096A0F" w:rsidP="002A0BE1">
      <w:pPr>
        <w:spacing w:line="240" w:lineRule="auto"/>
        <w:jc w:val="both"/>
        <w:rPr>
          <w:rFonts w:ascii="Times New Roman" w:hAnsi="Times New Roman"/>
          <w:sz w:val="24"/>
          <w:szCs w:val="24"/>
        </w:rPr>
      </w:pPr>
    </w:p>
    <w:p w:rsidR="00096A0F" w:rsidRPr="00A57E17" w:rsidRDefault="00096A0F" w:rsidP="002A0BE1">
      <w:pPr>
        <w:spacing w:line="240" w:lineRule="auto"/>
        <w:jc w:val="both"/>
        <w:rPr>
          <w:rFonts w:ascii="Times New Roman" w:hAnsi="Times New Roman"/>
          <w:sz w:val="24"/>
          <w:szCs w:val="24"/>
        </w:rPr>
      </w:pPr>
    </w:p>
    <w:sectPr w:rsidR="00096A0F" w:rsidRPr="00A57E17" w:rsidSect="00783F5E">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736" w:rsidRDefault="001A3736" w:rsidP="007242EA">
      <w:pPr>
        <w:spacing w:after="0" w:line="240" w:lineRule="auto"/>
      </w:pPr>
      <w:r>
        <w:separator/>
      </w:r>
    </w:p>
  </w:endnote>
  <w:endnote w:type="continuationSeparator" w:id="1">
    <w:p w:rsidR="001A3736" w:rsidRDefault="001A3736" w:rsidP="00724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736" w:rsidRDefault="001A3736" w:rsidP="007242EA">
      <w:pPr>
        <w:spacing w:after="0" w:line="240" w:lineRule="auto"/>
      </w:pPr>
      <w:r>
        <w:separator/>
      </w:r>
    </w:p>
  </w:footnote>
  <w:footnote w:type="continuationSeparator" w:id="1">
    <w:p w:rsidR="001A3736" w:rsidRDefault="001A3736" w:rsidP="007242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88C0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9C84B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3F21A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08D4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BE44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00F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D22C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5ABE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0AD4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14774A"/>
    <w:lvl w:ilvl="0">
      <w:start w:val="1"/>
      <w:numFmt w:val="bullet"/>
      <w:lvlText w:val=""/>
      <w:lvlJc w:val="left"/>
      <w:pPr>
        <w:tabs>
          <w:tab w:val="num" w:pos="360"/>
        </w:tabs>
        <w:ind w:left="360" w:hanging="360"/>
      </w:pPr>
      <w:rPr>
        <w:rFonts w:ascii="Symbol" w:hAnsi="Symbol" w:hint="default"/>
      </w:rPr>
    </w:lvl>
  </w:abstractNum>
  <w:abstractNum w:abstractNumId="10">
    <w:nsid w:val="104D0FBC"/>
    <w:multiLevelType w:val="hybridMultilevel"/>
    <w:tmpl w:val="156C19B6"/>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1">
    <w:nsid w:val="15CD7B45"/>
    <w:multiLevelType w:val="hybridMultilevel"/>
    <w:tmpl w:val="85940A16"/>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BEC05B1"/>
    <w:multiLevelType w:val="multilevel"/>
    <w:tmpl w:val="F404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B2B84"/>
    <w:multiLevelType w:val="hybridMultilevel"/>
    <w:tmpl w:val="0A6C2448"/>
    <w:lvl w:ilvl="0" w:tplc="ABDCAFE8">
      <w:start w:val="1"/>
      <w:numFmt w:val="decimal"/>
      <w:lvlText w:val="%1."/>
      <w:lvlJc w:val="left"/>
      <w:pPr>
        <w:tabs>
          <w:tab w:val="num" w:pos="1335"/>
        </w:tabs>
        <w:ind w:left="1335" w:hanging="9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5FE6D3A"/>
    <w:multiLevelType w:val="hybridMultilevel"/>
    <w:tmpl w:val="893EA022"/>
    <w:lvl w:ilvl="0" w:tplc="FFFFFFFF">
      <w:start w:val="1"/>
      <w:numFmt w:val="decimal"/>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ind w:left="4396"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4B3914AB"/>
    <w:multiLevelType w:val="multilevel"/>
    <w:tmpl w:val="EE889E04"/>
    <w:lvl w:ilvl="0">
      <w:start w:val="1"/>
      <w:numFmt w:val="upperRoman"/>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6">
    <w:nsid w:val="524A35B1"/>
    <w:multiLevelType w:val="hybridMultilevel"/>
    <w:tmpl w:val="255476F4"/>
    <w:lvl w:ilvl="0" w:tplc="01CC2A30">
      <w:start w:val="1"/>
      <w:numFmt w:val="bullet"/>
      <w:lvlText w:val="•"/>
      <w:lvlJc w:val="left"/>
      <w:pPr>
        <w:tabs>
          <w:tab w:val="num" w:pos="720"/>
        </w:tabs>
        <w:ind w:left="720" w:hanging="360"/>
      </w:pPr>
      <w:rPr>
        <w:rFonts w:ascii="Times New Roman" w:hAnsi="Times New Roman" w:hint="default"/>
      </w:rPr>
    </w:lvl>
    <w:lvl w:ilvl="1" w:tplc="F02AF978" w:tentative="1">
      <w:start w:val="1"/>
      <w:numFmt w:val="bullet"/>
      <w:lvlText w:val="•"/>
      <w:lvlJc w:val="left"/>
      <w:pPr>
        <w:tabs>
          <w:tab w:val="num" w:pos="1440"/>
        </w:tabs>
        <w:ind w:left="1440" w:hanging="360"/>
      </w:pPr>
      <w:rPr>
        <w:rFonts w:ascii="Times New Roman" w:hAnsi="Times New Roman" w:hint="default"/>
      </w:rPr>
    </w:lvl>
    <w:lvl w:ilvl="2" w:tplc="1CAE9890" w:tentative="1">
      <w:start w:val="1"/>
      <w:numFmt w:val="bullet"/>
      <w:lvlText w:val="•"/>
      <w:lvlJc w:val="left"/>
      <w:pPr>
        <w:tabs>
          <w:tab w:val="num" w:pos="2160"/>
        </w:tabs>
        <w:ind w:left="2160" w:hanging="360"/>
      </w:pPr>
      <w:rPr>
        <w:rFonts w:ascii="Times New Roman" w:hAnsi="Times New Roman" w:hint="default"/>
      </w:rPr>
    </w:lvl>
    <w:lvl w:ilvl="3" w:tplc="7C4C136C" w:tentative="1">
      <w:start w:val="1"/>
      <w:numFmt w:val="bullet"/>
      <w:lvlText w:val="•"/>
      <w:lvlJc w:val="left"/>
      <w:pPr>
        <w:tabs>
          <w:tab w:val="num" w:pos="2880"/>
        </w:tabs>
        <w:ind w:left="2880" w:hanging="360"/>
      </w:pPr>
      <w:rPr>
        <w:rFonts w:ascii="Times New Roman" w:hAnsi="Times New Roman" w:hint="default"/>
      </w:rPr>
    </w:lvl>
    <w:lvl w:ilvl="4" w:tplc="872AE398" w:tentative="1">
      <w:start w:val="1"/>
      <w:numFmt w:val="bullet"/>
      <w:lvlText w:val="•"/>
      <w:lvlJc w:val="left"/>
      <w:pPr>
        <w:tabs>
          <w:tab w:val="num" w:pos="3600"/>
        </w:tabs>
        <w:ind w:left="3600" w:hanging="360"/>
      </w:pPr>
      <w:rPr>
        <w:rFonts w:ascii="Times New Roman" w:hAnsi="Times New Roman" w:hint="default"/>
      </w:rPr>
    </w:lvl>
    <w:lvl w:ilvl="5" w:tplc="E9BEB49A" w:tentative="1">
      <w:start w:val="1"/>
      <w:numFmt w:val="bullet"/>
      <w:lvlText w:val="•"/>
      <w:lvlJc w:val="left"/>
      <w:pPr>
        <w:tabs>
          <w:tab w:val="num" w:pos="4320"/>
        </w:tabs>
        <w:ind w:left="4320" w:hanging="360"/>
      </w:pPr>
      <w:rPr>
        <w:rFonts w:ascii="Times New Roman" w:hAnsi="Times New Roman" w:hint="default"/>
      </w:rPr>
    </w:lvl>
    <w:lvl w:ilvl="6" w:tplc="030A10A0" w:tentative="1">
      <w:start w:val="1"/>
      <w:numFmt w:val="bullet"/>
      <w:lvlText w:val="•"/>
      <w:lvlJc w:val="left"/>
      <w:pPr>
        <w:tabs>
          <w:tab w:val="num" w:pos="5040"/>
        </w:tabs>
        <w:ind w:left="5040" w:hanging="360"/>
      </w:pPr>
      <w:rPr>
        <w:rFonts w:ascii="Times New Roman" w:hAnsi="Times New Roman" w:hint="default"/>
      </w:rPr>
    </w:lvl>
    <w:lvl w:ilvl="7" w:tplc="4B9ABA5E" w:tentative="1">
      <w:start w:val="1"/>
      <w:numFmt w:val="bullet"/>
      <w:lvlText w:val="•"/>
      <w:lvlJc w:val="left"/>
      <w:pPr>
        <w:tabs>
          <w:tab w:val="num" w:pos="5760"/>
        </w:tabs>
        <w:ind w:left="5760" w:hanging="360"/>
      </w:pPr>
      <w:rPr>
        <w:rFonts w:ascii="Times New Roman" w:hAnsi="Times New Roman" w:hint="default"/>
      </w:rPr>
    </w:lvl>
    <w:lvl w:ilvl="8" w:tplc="22F2FDF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3AB0CED"/>
    <w:multiLevelType w:val="hybridMultilevel"/>
    <w:tmpl w:val="B1A6D2A6"/>
    <w:lvl w:ilvl="0" w:tplc="01E4D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8D02B2"/>
    <w:multiLevelType w:val="hybridMultilevel"/>
    <w:tmpl w:val="F1AC04AC"/>
    <w:lvl w:ilvl="0" w:tplc="A2DEC41C">
      <w:start w:val="1"/>
      <w:numFmt w:val="decimal"/>
      <w:lvlText w:val="%1."/>
      <w:lvlJc w:val="left"/>
      <w:pPr>
        <w:tabs>
          <w:tab w:val="num" w:pos="2355"/>
        </w:tabs>
        <w:ind w:left="2355" w:hanging="19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BB96755"/>
    <w:multiLevelType w:val="multilevel"/>
    <w:tmpl w:val="0418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D019F0"/>
    <w:multiLevelType w:val="hybridMultilevel"/>
    <w:tmpl w:val="E8A6AA9E"/>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CF4770F"/>
    <w:multiLevelType w:val="multilevel"/>
    <w:tmpl w:val="7736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19"/>
  </w:num>
  <w:num w:numId="9">
    <w:abstractNumId w:val="21"/>
  </w:num>
  <w:num w:numId="10">
    <w:abstractNumId w:val="16"/>
  </w:num>
  <w:num w:numId="11">
    <w:abstractNumId w:val="17"/>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D08"/>
    <w:rsid w:val="00005A63"/>
    <w:rsid w:val="000212F3"/>
    <w:rsid w:val="000353DC"/>
    <w:rsid w:val="00037F11"/>
    <w:rsid w:val="00044DEF"/>
    <w:rsid w:val="0006798E"/>
    <w:rsid w:val="00086C96"/>
    <w:rsid w:val="00096A0F"/>
    <w:rsid w:val="000E1DBF"/>
    <w:rsid w:val="00172857"/>
    <w:rsid w:val="001A3736"/>
    <w:rsid w:val="00206918"/>
    <w:rsid w:val="00212FD3"/>
    <w:rsid w:val="002801BC"/>
    <w:rsid w:val="00290335"/>
    <w:rsid w:val="002A0BE1"/>
    <w:rsid w:val="002F5D05"/>
    <w:rsid w:val="00314D55"/>
    <w:rsid w:val="003421A0"/>
    <w:rsid w:val="003500D4"/>
    <w:rsid w:val="00354930"/>
    <w:rsid w:val="00374D08"/>
    <w:rsid w:val="00381AD9"/>
    <w:rsid w:val="003E6DB5"/>
    <w:rsid w:val="00400193"/>
    <w:rsid w:val="00424C91"/>
    <w:rsid w:val="00441E02"/>
    <w:rsid w:val="004427C7"/>
    <w:rsid w:val="00455B77"/>
    <w:rsid w:val="0047509E"/>
    <w:rsid w:val="00492877"/>
    <w:rsid w:val="004C6EBF"/>
    <w:rsid w:val="00522B56"/>
    <w:rsid w:val="00542686"/>
    <w:rsid w:val="00544729"/>
    <w:rsid w:val="00617962"/>
    <w:rsid w:val="006374B4"/>
    <w:rsid w:val="00681C18"/>
    <w:rsid w:val="006D65F4"/>
    <w:rsid w:val="006F2555"/>
    <w:rsid w:val="00710A75"/>
    <w:rsid w:val="007242EA"/>
    <w:rsid w:val="00733EAF"/>
    <w:rsid w:val="00735B44"/>
    <w:rsid w:val="007629C1"/>
    <w:rsid w:val="00783F5E"/>
    <w:rsid w:val="007846E8"/>
    <w:rsid w:val="007A5F8A"/>
    <w:rsid w:val="00806834"/>
    <w:rsid w:val="00820669"/>
    <w:rsid w:val="00857449"/>
    <w:rsid w:val="008774E9"/>
    <w:rsid w:val="00974BFA"/>
    <w:rsid w:val="00986D1C"/>
    <w:rsid w:val="00A57E17"/>
    <w:rsid w:val="00AB5E3F"/>
    <w:rsid w:val="00B66B5E"/>
    <w:rsid w:val="00BA67B1"/>
    <w:rsid w:val="00BC1B76"/>
    <w:rsid w:val="00BC546A"/>
    <w:rsid w:val="00C14E64"/>
    <w:rsid w:val="00C2201E"/>
    <w:rsid w:val="00C47894"/>
    <w:rsid w:val="00C63944"/>
    <w:rsid w:val="00D11CAC"/>
    <w:rsid w:val="00D13F13"/>
    <w:rsid w:val="00D30673"/>
    <w:rsid w:val="00D34BE1"/>
    <w:rsid w:val="00E07A44"/>
    <w:rsid w:val="00E55D18"/>
    <w:rsid w:val="00E91B4C"/>
    <w:rsid w:val="00F66A67"/>
    <w:rsid w:val="00FC2E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E1"/>
    <w:pPr>
      <w:spacing w:after="200" w:line="276" w:lineRule="auto"/>
    </w:pPr>
    <w:rPr>
      <w:sz w:val="22"/>
      <w:szCs w:val="22"/>
      <w:lang w:eastAsia="en-US"/>
    </w:rPr>
  </w:style>
  <w:style w:type="paragraph" w:styleId="5">
    <w:name w:val="heading 5"/>
    <w:basedOn w:val="a"/>
    <w:next w:val="a"/>
    <w:link w:val="50"/>
    <w:uiPriority w:val="99"/>
    <w:qFormat/>
    <w:rsid w:val="003E6DB5"/>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3E6DB5"/>
    <w:rPr>
      <w:rFonts w:ascii="Calibri" w:hAnsi="Calibri" w:cs="Times New Roman"/>
      <w:b/>
      <w:bCs/>
      <w:i/>
      <w:iCs/>
      <w:sz w:val="26"/>
      <w:szCs w:val="26"/>
    </w:rPr>
  </w:style>
  <w:style w:type="paragraph" w:styleId="a3">
    <w:name w:val="List Paragraph"/>
    <w:basedOn w:val="a"/>
    <w:uiPriority w:val="99"/>
    <w:qFormat/>
    <w:rsid w:val="003500D4"/>
    <w:pPr>
      <w:ind w:left="720"/>
      <w:contextualSpacing/>
    </w:pPr>
  </w:style>
  <w:style w:type="paragraph" w:styleId="a4">
    <w:name w:val="header"/>
    <w:basedOn w:val="a"/>
    <w:link w:val="a5"/>
    <w:uiPriority w:val="99"/>
    <w:rsid w:val="007242E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242EA"/>
    <w:rPr>
      <w:rFonts w:cs="Times New Roman"/>
    </w:rPr>
  </w:style>
  <w:style w:type="paragraph" w:styleId="a6">
    <w:name w:val="footer"/>
    <w:basedOn w:val="a"/>
    <w:link w:val="a7"/>
    <w:uiPriority w:val="99"/>
    <w:rsid w:val="007242EA"/>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242EA"/>
    <w:rPr>
      <w:rFonts w:cs="Times New Roman"/>
    </w:rPr>
  </w:style>
  <w:style w:type="table" w:styleId="a8">
    <w:name w:val="Table Grid"/>
    <w:basedOn w:val="a1"/>
    <w:uiPriority w:val="99"/>
    <w:rsid w:val="00E07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6179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17962"/>
    <w:rPr>
      <w:rFonts w:ascii="Tahoma" w:hAnsi="Tahoma" w:cs="Tahoma"/>
      <w:sz w:val="16"/>
      <w:szCs w:val="16"/>
    </w:rPr>
  </w:style>
  <w:style w:type="paragraph" w:styleId="ab">
    <w:name w:val="Normal (Web)"/>
    <w:basedOn w:val="a"/>
    <w:uiPriority w:val="99"/>
    <w:semiHidden/>
    <w:rsid w:val="00BC546A"/>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footnote text"/>
    <w:basedOn w:val="a"/>
    <w:link w:val="ad"/>
    <w:uiPriority w:val="99"/>
    <w:rsid w:val="003E6DB5"/>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locked/>
    <w:rsid w:val="003E6DB5"/>
    <w:rPr>
      <w:rFonts w:ascii="Times New Roman" w:hAnsi="Times New Roman" w:cs="Times New Roman"/>
      <w:sz w:val="20"/>
      <w:szCs w:val="20"/>
      <w:lang w:eastAsia="ru-RU"/>
    </w:rPr>
  </w:style>
  <w:style w:type="paragraph" w:styleId="2">
    <w:name w:val="Body Text 2"/>
    <w:basedOn w:val="a"/>
    <w:link w:val="20"/>
    <w:uiPriority w:val="99"/>
    <w:rsid w:val="003E6DB5"/>
    <w:pPr>
      <w:spacing w:after="120" w:line="480" w:lineRule="auto"/>
      <w:ind w:firstLine="709"/>
      <w:jc w:val="both"/>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locked/>
    <w:rsid w:val="003E6DB5"/>
    <w:rPr>
      <w:rFonts w:ascii="Times New Roman" w:hAnsi="Times New Roman" w:cs="Times New Roman"/>
      <w:sz w:val="24"/>
      <w:szCs w:val="24"/>
      <w:lang w:eastAsia="ru-RU"/>
    </w:rPr>
  </w:style>
  <w:style w:type="paragraph" w:customStyle="1" w:styleId="2-">
    <w:name w:val="Заголовок 2 - стандартный"/>
    <w:basedOn w:val="a"/>
    <w:autoRedefine/>
    <w:uiPriority w:val="99"/>
    <w:semiHidden/>
    <w:rsid w:val="003E6DB5"/>
    <w:pPr>
      <w:autoSpaceDE w:val="0"/>
      <w:autoSpaceDN w:val="0"/>
      <w:spacing w:before="120" w:after="60" w:line="320" w:lineRule="exact"/>
      <w:jc w:val="center"/>
    </w:pPr>
    <w:rPr>
      <w:rFonts w:ascii="Times New Roman" w:eastAsia="Times New Roman" w:hAnsi="Times New Roman"/>
      <w:sz w:val="24"/>
      <w:szCs w:val="20"/>
      <w:lang w:eastAsia="ru-RU"/>
    </w:rPr>
  </w:style>
  <w:style w:type="character" w:styleId="ae">
    <w:name w:val="Hyperlink"/>
    <w:basedOn w:val="a0"/>
    <w:uiPriority w:val="99"/>
    <w:semiHidden/>
    <w:rsid w:val="00E91B4C"/>
    <w:rPr>
      <w:rFonts w:cs="Times New Roman"/>
      <w:color w:val="0000FF"/>
      <w:u w:val="single"/>
    </w:rPr>
  </w:style>
  <w:style w:type="character" w:styleId="af">
    <w:name w:val="Strong"/>
    <w:basedOn w:val="a0"/>
    <w:uiPriority w:val="99"/>
    <w:qFormat/>
    <w:rsid w:val="00E91B4C"/>
    <w:rPr>
      <w:rFonts w:cs="Times New Roman"/>
      <w:b/>
      <w:bCs/>
    </w:rPr>
  </w:style>
  <w:style w:type="character" w:customStyle="1" w:styleId="apple-converted-space">
    <w:name w:val="apple-converted-space"/>
    <w:basedOn w:val="a0"/>
    <w:uiPriority w:val="99"/>
    <w:rsid w:val="00E91B4C"/>
    <w:rPr>
      <w:rFonts w:cs="Times New Roman"/>
    </w:rPr>
  </w:style>
  <w:style w:type="paragraph" w:styleId="af0">
    <w:name w:val="Body Text"/>
    <w:basedOn w:val="a"/>
    <w:link w:val="af1"/>
    <w:uiPriority w:val="99"/>
    <w:semiHidden/>
    <w:rsid w:val="003421A0"/>
    <w:pPr>
      <w:spacing w:after="120"/>
    </w:pPr>
  </w:style>
  <w:style w:type="character" w:customStyle="1" w:styleId="af1">
    <w:name w:val="Основной текст Знак"/>
    <w:basedOn w:val="a0"/>
    <w:link w:val="af0"/>
    <w:uiPriority w:val="99"/>
    <w:semiHidden/>
    <w:locked/>
    <w:rsid w:val="003421A0"/>
    <w:rPr>
      <w:rFonts w:cs="Times New Roman"/>
    </w:rPr>
  </w:style>
  <w:style w:type="paragraph" w:customStyle="1" w:styleId="af2">
    <w:name w:val="Знак"/>
    <w:basedOn w:val="a"/>
    <w:uiPriority w:val="99"/>
    <w:rsid w:val="00D30673"/>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395399102">
      <w:marLeft w:val="0"/>
      <w:marRight w:val="0"/>
      <w:marTop w:val="0"/>
      <w:marBottom w:val="0"/>
      <w:divBdr>
        <w:top w:val="none" w:sz="0" w:space="0" w:color="auto"/>
        <w:left w:val="none" w:sz="0" w:space="0" w:color="auto"/>
        <w:bottom w:val="none" w:sz="0" w:space="0" w:color="auto"/>
        <w:right w:val="none" w:sz="0" w:space="0" w:color="auto"/>
      </w:divBdr>
    </w:div>
    <w:div w:id="395399104">
      <w:marLeft w:val="0"/>
      <w:marRight w:val="0"/>
      <w:marTop w:val="0"/>
      <w:marBottom w:val="0"/>
      <w:divBdr>
        <w:top w:val="none" w:sz="0" w:space="0" w:color="auto"/>
        <w:left w:val="none" w:sz="0" w:space="0" w:color="auto"/>
        <w:bottom w:val="none" w:sz="0" w:space="0" w:color="auto"/>
        <w:right w:val="none" w:sz="0" w:space="0" w:color="auto"/>
      </w:divBdr>
      <w:divsChild>
        <w:div w:id="395399103">
          <w:marLeft w:val="547"/>
          <w:marRight w:val="0"/>
          <w:marTop w:val="134"/>
          <w:marBottom w:val="0"/>
          <w:divBdr>
            <w:top w:val="none" w:sz="0" w:space="0" w:color="auto"/>
            <w:left w:val="none" w:sz="0" w:space="0" w:color="auto"/>
            <w:bottom w:val="none" w:sz="0" w:space="0" w:color="auto"/>
            <w:right w:val="none" w:sz="0" w:space="0" w:color="auto"/>
          </w:divBdr>
        </w:div>
      </w:divsChild>
    </w:div>
    <w:div w:id="395399105">
      <w:marLeft w:val="0"/>
      <w:marRight w:val="0"/>
      <w:marTop w:val="0"/>
      <w:marBottom w:val="0"/>
      <w:divBdr>
        <w:top w:val="none" w:sz="0" w:space="0" w:color="auto"/>
        <w:left w:val="none" w:sz="0" w:space="0" w:color="auto"/>
        <w:bottom w:val="none" w:sz="0" w:space="0" w:color="auto"/>
        <w:right w:val="none" w:sz="0" w:space="0" w:color="auto"/>
      </w:divBdr>
    </w:div>
    <w:div w:id="395399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_____Microsoft_Office_Excel_97-20033.xls"/><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oleObject" Target="embeddings/_____Microsoft_Office_Excel_97-20035.xls"/><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_____Microsoft_Office_Excel_97-20032.xls"/><Relationship Id="rId5" Type="http://schemas.openxmlformats.org/officeDocument/2006/relationships/footnotes" Target="footnotes.xml"/><Relationship Id="rId15" Type="http://schemas.openxmlformats.org/officeDocument/2006/relationships/oleObject" Target="embeddings/_____Microsoft_Office_Excel_97-20034.xls"/><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oleObject" Target="embeddings/_____Microsoft_Office_Excel_97-20031.xls"/><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3007</Words>
  <Characters>17143</Characters>
  <Application>Microsoft Office Word</Application>
  <DocSecurity>0</DocSecurity>
  <Lines>142</Lines>
  <Paragraphs>40</Paragraphs>
  <ScaleCrop>false</ScaleCrop>
  <Company>Home</Company>
  <LinksUpToDate>false</LinksUpToDate>
  <CharactersWithSpaces>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2015-03-04T08:40:00Z</cp:lastPrinted>
  <dcterms:created xsi:type="dcterms:W3CDTF">2016-08-16T05:06:00Z</dcterms:created>
  <dcterms:modified xsi:type="dcterms:W3CDTF">2016-09-03T09:36:00Z</dcterms:modified>
</cp:coreProperties>
</file>