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D5" w:rsidRDefault="00DF0D00">
      <w:pPr>
        <w:pStyle w:val="a3"/>
        <w:jc w:val="lef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1492250</wp:posOffset>
            </wp:positionH>
            <wp:positionV relativeFrom="paragraph">
              <wp:posOffset>79375</wp:posOffset>
            </wp:positionV>
            <wp:extent cx="2795016" cy="1286256"/>
            <wp:effectExtent l="0" t="0" r="571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П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F7BD5" w:rsidRDefault="00EF7BD5">
      <w:pPr>
        <w:pStyle w:val="a3"/>
        <w:jc w:val="left"/>
        <w:rPr>
          <w:sz w:val="20"/>
        </w:rPr>
      </w:pPr>
    </w:p>
    <w:p w:rsidR="00EF7BD5" w:rsidRDefault="00EF7BD5">
      <w:pPr>
        <w:pStyle w:val="a3"/>
        <w:jc w:val="left"/>
        <w:rPr>
          <w:sz w:val="20"/>
        </w:rPr>
      </w:pPr>
    </w:p>
    <w:p w:rsidR="00092CA3" w:rsidRPr="00622C97" w:rsidRDefault="00092CA3" w:rsidP="00092CA3">
      <w:pPr>
        <w:ind w:left="122"/>
        <w:jc w:val="right"/>
        <w:rPr>
          <w:sz w:val="24"/>
          <w:szCs w:val="24"/>
        </w:rPr>
      </w:pPr>
      <w:r w:rsidRPr="00622C97">
        <w:rPr>
          <w:sz w:val="24"/>
          <w:szCs w:val="24"/>
        </w:rPr>
        <w:t xml:space="preserve">Приложение № __ </w:t>
      </w:r>
    </w:p>
    <w:p w:rsidR="00092CA3" w:rsidRPr="00622C97" w:rsidRDefault="00092CA3" w:rsidP="00092CA3">
      <w:pPr>
        <w:ind w:left="122"/>
        <w:jc w:val="right"/>
        <w:rPr>
          <w:sz w:val="24"/>
          <w:szCs w:val="24"/>
        </w:rPr>
      </w:pPr>
      <w:r w:rsidRPr="00622C97">
        <w:rPr>
          <w:sz w:val="24"/>
          <w:szCs w:val="24"/>
        </w:rPr>
        <w:t>к ООП СОО</w:t>
      </w:r>
    </w:p>
    <w:p w:rsidR="00092CA3" w:rsidRPr="00622C97" w:rsidRDefault="00092CA3" w:rsidP="00092CA3">
      <w:pPr>
        <w:ind w:left="122"/>
        <w:jc w:val="right"/>
        <w:rPr>
          <w:sz w:val="24"/>
          <w:szCs w:val="24"/>
        </w:rPr>
      </w:pPr>
      <w:r w:rsidRPr="00622C97">
        <w:rPr>
          <w:sz w:val="24"/>
          <w:szCs w:val="24"/>
        </w:rPr>
        <w:t>МОУ «Архангельская СШ»</w:t>
      </w:r>
    </w:p>
    <w:p w:rsidR="00EF7BD5" w:rsidRPr="00622C97" w:rsidRDefault="00EF7BD5">
      <w:pPr>
        <w:pStyle w:val="a3"/>
        <w:jc w:val="left"/>
      </w:pPr>
    </w:p>
    <w:p w:rsidR="00622C97" w:rsidRPr="00622C97" w:rsidRDefault="00622C97" w:rsidP="00622C9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622C97">
        <w:rPr>
          <w:sz w:val="24"/>
          <w:szCs w:val="24"/>
          <w:lang w:eastAsia="ru-RU"/>
        </w:rPr>
        <w:t xml:space="preserve">УТВЕРЖДЕНО </w:t>
      </w:r>
    </w:p>
    <w:p w:rsidR="00622C97" w:rsidRPr="00622C97" w:rsidRDefault="00622C97" w:rsidP="00622C9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622C97">
        <w:rPr>
          <w:sz w:val="24"/>
          <w:szCs w:val="24"/>
          <w:lang w:eastAsia="ru-RU"/>
        </w:rPr>
        <w:t>приказ от 26.08.2024 № 263</w:t>
      </w:r>
    </w:p>
    <w:p w:rsidR="00622C97" w:rsidRDefault="00622C97">
      <w:pPr>
        <w:pStyle w:val="a3"/>
        <w:jc w:val="left"/>
        <w:rPr>
          <w:sz w:val="20"/>
        </w:rPr>
      </w:pPr>
    </w:p>
    <w:p w:rsidR="00EF7BD5" w:rsidRDefault="00EF7BD5">
      <w:pPr>
        <w:pStyle w:val="a3"/>
        <w:jc w:val="left"/>
        <w:rPr>
          <w:sz w:val="20"/>
        </w:rPr>
      </w:pPr>
    </w:p>
    <w:p w:rsidR="00EF7BD5" w:rsidRDefault="00EF7BD5">
      <w:pPr>
        <w:pStyle w:val="a3"/>
        <w:jc w:val="left"/>
        <w:rPr>
          <w:sz w:val="20"/>
        </w:rPr>
      </w:pPr>
    </w:p>
    <w:p w:rsidR="00EF7BD5" w:rsidRDefault="00EF7BD5">
      <w:pPr>
        <w:pStyle w:val="a3"/>
        <w:jc w:val="left"/>
        <w:rPr>
          <w:sz w:val="20"/>
        </w:rPr>
      </w:pPr>
    </w:p>
    <w:p w:rsidR="00EF7BD5" w:rsidRDefault="00EF7BD5">
      <w:pPr>
        <w:pStyle w:val="a3"/>
        <w:jc w:val="left"/>
        <w:rPr>
          <w:sz w:val="20"/>
        </w:rPr>
      </w:pPr>
    </w:p>
    <w:p w:rsidR="00EF7BD5" w:rsidRDefault="00EF7BD5">
      <w:pPr>
        <w:pStyle w:val="a3"/>
        <w:spacing w:before="3"/>
        <w:jc w:val="left"/>
        <w:rPr>
          <w:sz w:val="25"/>
        </w:rPr>
      </w:pPr>
    </w:p>
    <w:p w:rsidR="00EF7BD5" w:rsidRDefault="00EF7BD5">
      <w:pPr>
        <w:pStyle w:val="a3"/>
        <w:jc w:val="left"/>
        <w:rPr>
          <w:sz w:val="30"/>
        </w:rPr>
      </w:pPr>
    </w:p>
    <w:p w:rsidR="00EF7BD5" w:rsidRDefault="00EF7BD5">
      <w:pPr>
        <w:pStyle w:val="a3"/>
        <w:jc w:val="left"/>
        <w:rPr>
          <w:sz w:val="30"/>
        </w:rPr>
      </w:pPr>
    </w:p>
    <w:p w:rsidR="00EF7BD5" w:rsidRDefault="00EF7BD5">
      <w:pPr>
        <w:pStyle w:val="a3"/>
        <w:jc w:val="left"/>
        <w:rPr>
          <w:sz w:val="30"/>
        </w:rPr>
      </w:pPr>
    </w:p>
    <w:p w:rsidR="00EF7BD5" w:rsidRDefault="00893928">
      <w:pPr>
        <w:spacing w:before="252"/>
        <w:ind w:left="1039" w:right="1039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ПРОГРАММА</w:t>
      </w:r>
    </w:p>
    <w:p w:rsidR="00EF7BD5" w:rsidRDefault="00893928">
      <w:pPr>
        <w:spacing w:before="262" w:line="391" w:lineRule="auto"/>
        <w:ind w:left="1338" w:right="1341"/>
        <w:jc w:val="center"/>
        <w:rPr>
          <w:b/>
          <w:sz w:val="36"/>
        </w:rPr>
      </w:pPr>
      <w:r>
        <w:rPr>
          <w:b/>
          <w:sz w:val="36"/>
        </w:rPr>
        <w:t>КУРСА ВНЕУРОЧНОЙ ДЕЯТЕЛЬНОСТИ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ОРЛЯТА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РОССИИ</w:t>
      </w:r>
    </w:p>
    <w:p w:rsidR="00EF7BD5" w:rsidRDefault="00EF7BD5">
      <w:pPr>
        <w:spacing w:line="391" w:lineRule="auto"/>
        <w:jc w:val="center"/>
        <w:rPr>
          <w:sz w:val="36"/>
        </w:rPr>
      </w:pPr>
    </w:p>
    <w:p w:rsidR="00B4162D" w:rsidRDefault="00067A34">
      <w:pPr>
        <w:spacing w:line="391" w:lineRule="auto"/>
        <w:jc w:val="center"/>
        <w:rPr>
          <w:sz w:val="36"/>
        </w:rPr>
        <w:sectPr w:rsidR="00B4162D">
          <w:type w:val="continuous"/>
          <w:pgSz w:w="11920" w:h="16850"/>
          <w:pgMar w:top="1600" w:right="860" w:bottom="280" w:left="1220" w:header="720" w:footer="720" w:gutter="0"/>
          <w:cols w:space="720"/>
        </w:sectPr>
      </w:pPr>
      <w:r>
        <w:rPr>
          <w:sz w:val="36"/>
        </w:rPr>
        <w:t>для 1-4 классов</w:t>
      </w:r>
    </w:p>
    <w:p w:rsidR="00EF7BD5" w:rsidRDefault="00893928">
      <w:pPr>
        <w:pStyle w:val="2"/>
        <w:spacing w:before="78"/>
        <w:ind w:right="1040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F7BD5" w:rsidRDefault="00893928">
      <w:pPr>
        <w:pStyle w:val="a3"/>
        <w:spacing w:before="132" w:line="360" w:lineRule="auto"/>
        <w:ind w:left="119" w:right="119" w:firstLine="707"/>
      </w:pPr>
      <w:r>
        <w:t>Рабочая</w:t>
      </w:r>
      <w:r>
        <w:rPr>
          <w:spacing w:val="1"/>
        </w:rPr>
        <w:t xml:space="preserve"> </w:t>
      </w:r>
      <w:r>
        <w:t>программа курса внеурочной деятельности «Орлята России» обеспечивает</w:t>
      </w:r>
      <w:r>
        <w:rPr>
          <w:spacing w:val="1"/>
        </w:rPr>
        <w:t xml:space="preserve"> </w:t>
      </w:r>
      <w:r>
        <w:t>достижение планируемых результатов освоения программы начального общего образования</w:t>
      </w:r>
      <w:r>
        <w:rPr>
          <w:spacing w:val="1"/>
        </w:rPr>
        <w:t xml:space="preserve"> </w:t>
      </w:r>
      <w:r>
        <w:t>и разработана на основе требований ФГОС к результатам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F7BD5" w:rsidRDefault="00893928">
      <w:pPr>
        <w:pStyle w:val="a3"/>
        <w:spacing w:before="1" w:line="360" w:lineRule="auto"/>
        <w:ind w:left="119" w:right="118" w:firstLine="707"/>
      </w:pPr>
      <w:r>
        <w:t>Рабочая программа курса внеурочной деятельности «Орлята России» сформирована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рабочей программы воспитания.</w:t>
      </w:r>
    </w:p>
    <w:p w:rsidR="00EF7BD5" w:rsidRDefault="00EF7BD5">
      <w:pPr>
        <w:pStyle w:val="a3"/>
        <w:jc w:val="left"/>
        <w:rPr>
          <w:sz w:val="26"/>
        </w:rPr>
      </w:pPr>
    </w:p>
    <w:p w:rsidR="00EF7BD5" w:rsidRDefault="00893928">
      <w:pPr>
        <w:pStyle w:val="2"/>
        <w:spacing w:before="164"/>
        <w:ind w:right="994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ВНЕУРОЧНОЙДЕЯТЕЛЬНОСТИ</w:t>
      </w:r>
    </w:p>
    <w:p w:rsidR="00EF7BD5" w:rsidRDefault="00893928">
      <w:pPr>
        <w:spacing w:before="25"/>
        <w:ind w:left="1252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1класса</w:t>
      </w:r>
    </w:p>
    <w:p w:rsidR="00EF7BD5" w:rsidRDefault="00893928">
      <w:pPr>
        <w:pStyle w:val="3"/>
        <w:spacing w:before="139"/>
        <w:ind w:left="933"/>
      </w:pPr>
      <w:r>
        <w:t>Трек</w:t>
      </w:r>
      <w:r>
        <w:rPr>
          <w:spacing w:val="-4"/>
        </w:rPr>
        <w:t xml:space="preserve"> </w:t>
      </w:r>
      <w:r>
        <w:t>«Орлѐнок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Эрудит»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занятий</w:t>
      </w:r>
    </w:p>
    <w:p w:rsidR="00EF7BD5" w:rsidRDefault="00893928">
      <w:pPr>
        <w:pStyle w:val="a3"/>
        <w:spacing w:before="132" w:line="360" w:lineRule="auto"/>
        <w:ind w:left="227" w:right="206" w:firstLine="705"/>
      </w:pPr>
      <w:r>
        <w:t>Трек «Орлѐнок – Эрудит» занимает первый месяц второй четверти. Именно к этому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 для первоклассника более понятными. Данный трек позволит, с одной стороны,</w:t>
      </w:r>
      <w:r>
        <w:rPr>
          <w:spacing w:val="-57"/>
        </w:rPr>
        <w:t xml:space="preserve"> </w:t>
      </w:r>
      <w:r>
        <w:t>поддержать интерес к процессу получения новых знаний, с другой стороны, познакомить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</w:p>
    <w:p w:rsidR="00EF7BD5" w:rsidRDefault="00893928">
      <w:pPr>
        <w:pStyle w:val="3"/>
        <w:spacing w:before="4"/>
        <w:ind w:left="933"/>
      </w:pPr>
      <w:r>
        <w:t>Трек</w:t>
      </w:r>
      <w:r>
        <w:rPr>
          <w:spacing w:val="-4"/>
        </w:rPr>
        <w:t xml:space="preserve"> </w:t>
      </w:r>
      <w:r>
        <w:t>«Орлѐнок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Доброволец»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занятий</w:t>
      </w:r>
    </w:p>
    <w:p w:rsidR="00EF7BD5" w:rsidRDefault="00893928">
      <w:pPr>
        <w:pStyle w:val="a3"/>
        <w:spacing w:before="134" w:line="360" w:lineRule="auto"/>
        <w:ind w:left="119" w:right="211" w:firstLine="813"/>
      </w:pPr>
      <w:r>
        <w:t>Реализация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осенью,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раньше</w:t>
      </w:r>
      <w:r>
        <w:rPr>
          <w:spacing w:val="61"/>
        </w:rPr>
        <w:t xml:space="preserve"> </w:t>
      </w:r>
      <w:r>
        <w:t>познакомить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«доброволец»,</w:t>
      </w:r>
      <w:r>
        <w:rPr>
          <w:spacing w:val="1"/>
        </w:rPr>
        <w:t xml:space="preserve"> </w:t>
      </w:r>
      <w:r>
        <w:t>«волонтѐр»,</w:t>
      </w:r>
      <w:r>
        <w:rPr>
          <w:spacing w:val="1"/>
        </w:rPr>
        <w:t xml:space="preserve"> </w:t>
      </w:r>
      <w:r>
        <w:t>«волонтѐрское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преемственность традиций помощи и участия. В решении данных задач учителю поможет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декабря</w:t>
      </w:r>
      <w:r>
        <w:rPr>
          <w:spacing w:val="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волонтѐра.</w:t>
      </w:r>
    </w:p>
    <w:p w:rsidR="00EF7BD5" w:rsidRDefault="00893928">
      <w:pPr>
        <w:pStyle w:val="3"/>
        <w:spacing w:before="5"/>
      </w:pPr>
      <w:r>
        <w:t>Трек</w:t>
      </w:r>
      <w:r>
        <w:rPr>
          <w:spacing w:val="-3"/>
        </w:rPr>
        <w:t xml:space="preserve"> </w:t>
      </w:r>
      <w:r>
        <w:t>«Орлѐнок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Мастер»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занятий</w:t>
      </w:r>
    </w:p>
    <w:p w:rsidR="00EF7BD5" w:rsidRDefault="00893928">
      <w:pPr>
        <w:pStyle w:val="a3"/>
        <w:spacing w:before="132" w:line="360" w:lineRule="auto"/>
        <w:ind w:left="119" w:right="115" w:firstLine="719"/>
      </w:pPr>
      <w:r>
        <w:t>В рамках данного трека дети знакомятся с тезисом, что можно быть мастерами в</w:t>
      </w:r>
      <w:r>
        <w:rPr>
          <w:spacing w:val="1"/>
        </w:rPr>
        <w:t xml:space="preserve"> </w:t>
      </w:r>
      <w:r>
        <w:t>разных сферах деятельности, в разных профессиях. Сроки реализации трека «Орлѐнок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Мастер» поделены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промежутка: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 участники Мастерской Деда Мороза: готовят класс и классную ѐлку к новогоднему</w:t>
      </w:r>
      <w:r>
        <w:rPr>
          <w:spacing w:val="-58"/>
        </w:rPr>
        <w:t xml:space="preserve"> </w:t>
      </w:r>
      <w:r>
        <w:t>празднику / участвуют в новогоднем классном и школьном празднике. Вторая часть трека</w:t>
      </w:r>
      <w:r>
        <w:rPr>
          <w:spacing w:val="1"/>
        </w:rPr>
        <w:t xml:space="preserve"> </w:t>
      </w:r>
      <w:r>
        <w:t xml:space="preserve">определена для знакомства с лучшими мастерами своего дела и различных профессий </w:t>
      </w:r>
      <w:r>
        <w:rPr>
          <w:i/>
        </w:rPr>
        <w:t>(на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региона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страны)</w:t>
      </w:r>
      <w:r>
        <w:t>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2"/>
        </w:rPr>
        <w:t xml:space="preserve"> </w:t>
      </w:r>
      <w:r>
        <w:t>музеев и</w:t>
      </w:r>
      <w:r>
        <w:rPr>
          <w:spacing w:val="3"/>
        </w:rPr>
        <w:t xml:space="preserve"> </w:t>
      </w:r>
      <w:r>
        <w:t>пр.</w:t>
      </w:r>
    </w:p>
    <w:p w:rsidR="00EF7BD5" w:rsidRDefault="00893928">
      <w:pPr>
        <w:pStyle w:val="3"/>
      </w:pPr>
      <w:r>
        <w:t>Трек</w:t>
      </w:r>
      <w:r>
        <w:rPr>
          <w:spacing w:val="-4"/>
        </w:rPr>
        <w:t xml:space="preserve"> </w:t>
      </w:r>
      <w:r>
        <w:t>«Орлѐнок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Спортсмен» –</w:t>
      </w:r>
      <w:r>
        <w:rPr>
          <w:spacing w:val="-3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занятий</w:t>
      </w:r>
    </w:p>
    <w:p w:rsidR="00EF7BD5" w:rsidRDefault="00893928">
      <w:pPr>
        <w:pStyle w:val="a3"/>
        <w:spacing w:before="135" w:line="360" w:lineRule="auto"/>
        <w:ind w:left="119" w:right="116" w:firstLine="719"/>
      </w:pP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20"/>
        </w:rPr>
        <w:t xml:space="preserve"> </w:t>
      </w:r>
      <w:r>
        <w:t>активность</w:t>
      </w:r>
      <w:r>
        <w:rPr>
          <w:spacing w:val="21"/>
        </w:rPr>
        <w:t xml:space="preserve"> </w:t>
      </w:r>
      <w:r>
        <w:t>детей,</w:t>
      </w:r>
      <w:r>
        <w:rPr>
          <w:spacing w:val="19"/>
        </w:rPr>
        <w:t xml:space="preserve"> </w:t>
      </w:r>
      <w:r>
        <w:t>так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середине</w:t>
      </w:r>
      <w:r>
        <w:rPr>
          <w:spacing w:val="21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накапливается</w:t>
      </w:r>
    </w:p>
    <w:p w:rsidR="00EF7BD5" w:rsidRDefault="00EF7BD5">
      <w:pPr>
        <w:spacing w:line="360" w:lineRule="auto"/>
        <w:sectPr w:rsidR="00EF7BD5">
          <w:footerReference w:type="default" r:id="rId8"/>
          <w:pgSz w:w="11920" w:h="16850"/>
          <w:pgMar w:top="1120" w:right="860" w:bottom="1200" w:left="1220" w:header="0" w:footer="1010" w:gutter="0"/>
          <w:pgNumType w:start="2"/>
          <w:cols w:space="720"/>
        </w:sectPr>
      </w:pPr>
    </w:p>
    <w:p w:rsidR="00EF7BD5" w:rsidRDefault="00893928">
      <w:pPr>
        <w:pStyle w:val="a3"/>
        <w:spacing w:before="73" w:line="360" w:lineRule="auto"/>
        <w:ind w:left="119" w:right="118"/>
      </w:pPr>
      <w:r>
        <w:lastRenderedPageBreak/>
        <w:t>определѐнная физическая и эмоциональная усталость от учебной нагрузки. Надеемся, что</w:t>
      </w:r>
      <w:r>
        <w:rPr>
          <w:spacing w:val="1"/>
        </w:rPr>
        <w:t xml:space="preserve"> </w:t>
      </w: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физкультурно-оздоровительные</w:t>
      </w:r>
      <w:r>
        <w:rPr>
          <w:spacing w:val="-10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числе,</w:t>
      </w:r>
      <w:r>
        <w:rPr>
          <w:spacing w:val="-9"/>
        </w:rPr>
        <w:t xml:space="preserve"> </w:t>
      </w:r>
      <w:r>
        <w:t>позволят</w:t>
      </w:r>
      <w:r>
        <w:rPr>
          <w:spacing w:val="-12"/>
        </w:rPr>
        <w:t xml:space="preserve"> </w:t>
      </w:r>
      <w:r>
        <w:t>снизить</w:t>
      </w:r>
      <w:r>
        <w:rPr>
          <w:spacing w:val="-57"/>
        </w:rPr>
        <w:t xml:space="preserve"> </w:t>
      </w:r>
      <w:r>
        <w:t>заболеваемость</w:t>
      </w:r>
      <w:r>
        <w:rPr>
          <w:spacing w:val="-5"/>
        </w:rPr>
        <w:t xml:space="preserve"> </w:t>
      </w:r>
      <w:r>
        <w:t>детей, что актуально в</w:t>
      </w:r>
      <w:r>
        <w:rPr>
          <w:spacing w:val="-1"/>
        </w:rPr>
        <w:t xml:space="preserve"> </w:t>
      </w:r>
      <w:r>
        <w:t>зимний</w:t>
      </w:r>
      <w:r>
        <w:rPr>
          <w:spacing w:val="-3"/>
        </w:rPr>
        <w:t xml:space="preserve"> </w:t>
      </w:r>
      <w:r>
        <w:t>период.</w:t>
      </w:r>
    </w:p>
    <w:p w:rsidR="00EF7BD5" w:rsidRDefault="00893928">
      <w:pPr>
        <w:pStyle w:val="3"/>
        <w:spacing w:before="4"/>
        <w:ind w:left="933"/>
      </w:pPr>
      <w:r>
        <w:t>Трек</w:t>
      </w:r>
      <w:r>
        <w:rPr>
          <w:spacing w:val="-2"/>
        </w:rPr>
        <w:t xml:space="preserve"> </w:t>
      </w:r>
      <w:r>
        <w:t>«Орлѐнок –</w:t>
      </w:r>
      <w:r>
        <w:rPr>
          <w:spacing w:val="-1"/>
        </w:rPr>
        <w:t xml:space="preserve"> </w:t>
      </w:r>
      <w:r>
        <w:t>Хранительисторической</w:t>
      </w:r>
      <w:r>
        <w:rPr>
          <w:spacing w:val="-2"/>
        </w:rPr>
        <w:t xml:space="preserve"> </w:t>
      </w:r>
      <w:r>
        <w:t>памяти»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занятий</w:t>
      </w:r>
    </w:p>
    <w:p w:rsidR="00EF7BD5" w:rsidRDefault="00893928">
      <w:pPr>
        <w:pStyle w:val="a3"/>
        <w:spacing w:before="135" w:line="360" w:lineRule="auto"/>
        <w:ind w:left="227" w:right="207" w:firstLine="70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осмыслениюличностного отношения к семье, Родине, к своему окружению и к себе лично.</w:t>
      </w:r>
      <w:r>
        <w:rPr>
          <w:spacing w:val="1"/>
        </w:rPr>
        <w:t xml:space="preserve"> </w:t>
      </w:r>
      <w:r>
        <w:rPr>
          <w:spacing w:val="-1"/>
        </w:rPr>
        <w:t xml:space="preserve">Ребѐнок должен открыть для себя </w:t>
      </w:r>
      <w:r>
        <w:t>значимость сохранения традиций, истории и культуры</w:t>
      </w:r>
      <w:r>
        <w:rPr>
          <w:spacing w:val="1"/>
        </w:rPr>
        <w:t xml:space="preserve"> </w:t>
      </w:r>
      <w:r>
        <w:t>своего родного краячерез понимание фразы «Я и моѐ дело важны для Родины». Основная</w:t>
      </w:r>
      <w:r>
        <w:rPr>
          <w:spacing w:val="1"/>
        </w:rPr>
        <w:t xml:space="preserve"> </w:t>
      </w:r>
      <w:r>
        <w:t xml:space="preserve">смысловая нагрузка трека: Я – хранитель традиций своей семьи, Мы </w:t>
      </w:r>
      <w:r>
        <w:rPr>
          <w:i/>
        </w:rPr>
        <w:t xml:space="preserve">(класс) </w:t>
      </w:r>
      <w:r>
        <w:t>– 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достижений,</w:t>
      </w:r>
      <w:r>
        <w:rPr>
          <w:spacing w:val="-9"/>
        </w:rPr>
        <w:t xml:space="preserve"> </w:t>
      </w:r>
      <w:r>
        <w:t>Я/Мы</w:t>
      </w:r>
    </w:p>
    <w:p w:rsidR="00EF7BD5" w:rsidRDefault="00893928">
      <w:pPr>
        <w:pStyle w:val="a3"/>
        <w:spacing w:before="1" w:line="360" w:lineRule="auto"/>
        <w:ind w:left="119" w:right="119"/>
      </w:pP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праздников.</w:t>
      </w:r>
    </w:p>
    <w:p w:rsidR="00EF7BD5" w:rsidRDefault="00893928">
      <w:pPr>
        <w:pStyle w:val="3"/>
        <w:spacing w:before="3"/>
      </w:pPr>
      <w:r>
        <w:t>Трек</w:t>
      </w:r>
      <w:r>
        <w:rPr>
          <w:spacing w:val="-2"/>
        </w:rPr>
        <w:t xml:space="preserve"> </w:t>
      </w:r>
      <w:r>
        <w:t>«Орлѐнок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Эколог»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занятий</w:t>
      </w:r>
    </w:p>
    <w:p w:rsidR="00EF7BD5" w:rsidRDefault="00893928">
      <w:pPr>
        <w:pStyle w:val="a3"/>
        <w:spacing w:before="135" w:line="360" w:lineRule="auto"/>
        <w:ind w:left="119" w:right="113" w:firstLine="719"/>
      </w:pP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«Орлѐнок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rPr>
          <w:spacing w:val="-1"/>
        </w:rPr>
        <w:t>мероприятия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t>пределами</w:t>
      </w:r>
      <w:r>
        <w:rPr>
          <w:spacing w:val="-13"/>
        </w:rPr>
        <w:t xml:space="preserve"> </w:t>
      </w:r>
      <w:r>
        <w:t>здания</w:t>
      </w:r>
      <w:r>
        <w:rPr>
          <w:spacing w:val="-13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выходом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природу.</w:t>
      </w:r>
      <w:r>
        <w:rPr>
          <w:spacing w:val="-10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посадками</w:t>
      </w:r>
      <w:r>
        <w:rPr>
          <w:spacing w:val="-2"/>
        </w:rPr>
        <w:t xml:space="preserve"> </w:t>
      </w:r>
      <w:r>
        <w:t>деревьев,</w:t>
      </w:r>
      <w:r>
        <w:rPr>
          <w:spacing w:val="4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>мусора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субботника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EF7BD5" w:rsidRDefault="00893928">
      <w:pPr>
        <w:pStyle w:val="3"/>
        <w:spacing w:before="5"/>
      </w:pPr>
      <w:r>
        <w:t>Трек</w:t>
      </w:r>
      <w:r>
        <w:rPr>
          <w:spacing w:val="-3"/>
        </w:rPr>
        <w:t xml:space="preserve"> </w:t>
      </w:r>
      <w:r>
        <w:t>«Орлѐнок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Лидер»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занятий</w:t>
      </w:r>
    </w:p>
    <w:p w:rsidR="00EF7BD5" w:rsidRDefault="00893928">
      <w:pPr>
        <w:pStyle w:val="a3"/>
        <w:spacing w:before="132" w:line="360" w:lineRule="auto"/>
        <w:ind w:left="119" w:right="216" w:firstLine="813"/>
      </w:pPr>
      <w:r>
        <w:t>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подводящим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</w:t>
      </w:r>
      <w:r>
        <w:rPr>
          <w:spacing w:val="61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сплочѐнности</w:t>
      </w:r>
      <w:r>
        <w:rPr>
          <w:spacing w:val="1"/>
        </w:rPr>
        <w:t xml:space="preserve"> </w:t>
      </w:r>
      <w:r>
        <w:t>класса,</w:t>
      </w:r>
      <w:r>
        <w:rPr>
          <w:spacing w:val="61"/>
        </w:rPr>
        <w:t xml:space="preserve"> </w:t>
      </w:r>
      <w:r>
        <w:t>приобретѐнных</w:t>
      </w:r>
      <w:r>
        <w:rPr>
          <w:spacing w:val="61"/>
        </w:rPr>
        <w:t xml:space="preserve"> </w:t>
      </w:r>
      <w:r>
        <w:t>ребѐнком</w:t>
      </w:r>
      <w:r>
        <w:rPr>
          <w:spacing w:val="6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опыта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коллективе.</w:t>
      </w:r>
    </w:p>
    <w:p w:rsidR="00EF7BD5" w:rsidRDefault="00893928">
      <w:pPr>
        <w:pStyle w:val="2"/>
        <w:spacing w:before="5"/>
        <w:ind w:left="1770"/>
        <w:jc w:val="both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класса</w:t>
      </w:r>
    </w:p>
    <w:p w:rsidR="00EF7BD5" w:rsidRDefault="00893928">
      <w:pPr>
        <w:pStyle w:val="3"/>
        <w:spacing w:before="139"/>
      </w:pPr>
      <w:r>
        <w:t>Трек</w:t>
      </w:r>
      <w:r>
        <w:rPr>
          <w:spacing w:val="-3"/>
        </w:rPr>
        <w:t xml:space="preserve"> </w:t>
      </w:r>
      <w:r>
        <w:t>«Орлѐнок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Лидер»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занятий</w:t>
      </w:r>
    </w:p>
    <w:p w:rsidR="00EF7BD5" w:rsidRDefault="00893928">
      <w:pPr>
        <w:pStyle w:val="a3"/>
        <w:spacing w:before="133" w:line="360" w:lineRule="auto"/>
        <w:ind w:left="119" w:right="114" w:firstLine="71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что является необходимым в начале учебного года. Педагог может 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сплочѐнности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микрогруппы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 и осуществления опыта совместной деятельности и чередования творческих</w:t>
      </w:r>
      <w:r>
        <w:rPr>
          <w:spacing w:val="1"/>
        </w:rPr>
        <w:t xml:space="preserve"> </w:t>
      </w:r>
      <w:r>
        <w:t>поручений.</w:t>
      </w:r>
    </w:p>
    <w:p w:rsidR="00EF7BD5" w:rsidRDefault="00893928">
      <w:pPr>
        <w:pStyle w:val="3"/>
        <w:ind w:left="119"/>
      </w:pPr>
      <w:r>
        <w:t>Трек</w:t>
      </w:r>
      <w:r>
        <w:rPr>
          <w:spacing w:val="-2"/>
        </w:rPr>
        <w:t xml:space="preserve"> </w:t>
      </w:r>
      <w:r>
        <w:t>«Орлѐнок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Эрудит»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занятий</w:t>
      </w:r>
    </w:p>
    <w:p w:rsidR="00EF7BD5" w:rsidRDefault="00893928">
      <w:pPr>
        <w:pStyle w:val="a3"/>
        <w:spacing w:before="132" w:line="360" w:lineRule="auto"/>
        <w:ind w:left="227" w:right="208" w:firstLine="739"/>
      </w:pPr>
      <w:r>
        <w:t>Трек</w:t>
      </w:r>
      <w:r>
        <w:rPr>
          <w:spacing w:val="1"/>
        </w:rPr>
        <w:t xml:space="preserve"> </w:t>
      </w:r>
      <w:r>
        <w:t>«Орлѐнок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 наличием различных олимпиад, интеллектуальных конкурсов, конференций и</w:t>
      </w:r>
      <w:r>
        <w:rPr>
          <w:spacing w:val="1"/>
        </w:rPr>
        <w:t xml:space="preserve"> </w:t>
      </w:r>
      <w:r>
        <w:t>т.п.</w:t>
      </w:r>
    </w:p>
    <w:p w:rsidR="00EF7BD5" w:rsidRDefault="00893928">
      <w:pPr>
        <w:pStyle w:val="a3"/>
        <w:spacing w:before="2"/>
        <w:ind w:left="119"/>
      </w:pPr>
      <w:r>
        <w:t>–</w:t>
      </w:r>
      <w:r>
        <w:rPr>
          <w:spacing w:val="25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этот</w:t>
      </w:r>
      <w:r>
        <w:rPr>
          <w:spacing w:val="86"/>
        </w:rPr>
        <w:t xml:space="preserve"> </w:t>
      </w:r>
      <w:r>
        <w:t>период</w:t>
      </w:r>
      <w:r>
        <w:rPr>
          <w:spacing w:val="85"/>
        </w:rPr>
        <w:t xml:space="preserve"> </w:t>
      </w:r>
      <w:r>
        <w:t>дети</w:t>
      </w:r>
      <w:r>
        <w:rPr>
          <w:spacing w:val="86"/>
        </w:rPr>
        <w:t xml:space="preserve"> </w:t>
      </w:r>
      <w:r>
        <w:t>знакомятся</w:t>
      </w:r>
      <w:r>
        <w:rPr>
          <w:spacing w:val="85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разными</w:t>
      </w:r>
      <w:r>
        <w:rPr>
          <w:spacing w:val="86"/>
        </w:rPr>
        <w:t xml:space="preserve"> </w:t>
      </w:r>
      <w:r>
        <w:t>способами</w:t>
      </w:r>
      <w:r>
        <w:rPr>
          <w:spacing w:val="87"/>
        </w:rPr>
        <w:t xml:space="preserve"> </w:t>
      </w:r>
      <w:r>
        <w:t>получения</w:t>
      </w:r>
      <w:r>
        <w:rPr>
          <w:spacing w:val="85"/>
        </w:rPr>
        <w:t xml:space="preserve"> </w:t>
      </w:r>
      <w:r>
        <w:t>информации,</w:t>
      </w:r>
      <w:r>
        <w:rPr>
          <w:spacing w:val="86"/>
        </w:rPr>
        <w:t xml:space="preserve"> </w:t>
      </w:r>
      <w:r>
        <w:t>что</w:t>
      </w:r>
    </w:p>
    <w:p w:rsidR="00EF7BD5" w:rsidRDefault="00EF7BD5">
      <w:pPr>
        <w:sectPr w:rsidR="00EF7BD5">
          <w:pgSz w:w="11920" w:h="16850"/>
          <w:pgMar w:top="1120" w:right="860" w:bottom="1200" w:left="1220" w:header="0" w:footer="1010" w:gutter="0"/>
          <w:cols w:space="720"/>
        </w:sectPr>
      </w:pPr>
    </w:p>
    <w:p w:rsidR="00EF7BD5" w:rsidRDefault="00893928">
      <w:pPr>
        <w:pStyle w:val="a3"/>
        <w:spacing w:before="73" w:line="360" w:lineRule="auto"/>
        <w:ind w:left="119" w:right="216"/>
      </w:pPr>
      <w:r>
        <w:lastRenderedPageBreak/>
        <w:t>необходимо для их успешной деятельности, в том числе познавательной. Именно в 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отмечается высокая</w:t>
      </w:r>
      <w:r>
        <w:rPr>
          <w:spacing w:val="-3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учѐбе.</w:t>
      </w:r>
    </w:p>
    <w:p w:rsidR="00EF7BD5" w:rsidRDefault="00893928">
      <w:pPr>
        <w:pStyle w:val="3"/>
      </w:pPr>
      <w:r>
        <w:t>Трек</w:t>
      </w:r>
      <w:r>
        <w:rPr>
          <w:spacing w:val="-3"/>
        </w:rPr>
        <w:t xml:space="preserve"> </w:t>
      </w:r>
      <w:r>
        <w:t>«Орлѐнок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Мастер»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занятий</w:t>
      </w:r>
    </w:p>
    <w:p w:rsidR="00EF7BD5" w:rsidRDefault="00893928">
      <w:pPr>
        <w:pStyle w:val="a3"/>
        <w:spacing w:before="132" w:line="360" w:lineRule="auto"/>
        <w:ind w:left="119" w:right="212" w:firstLine="847"/>
        <w:rPr>
          <w:i/>
        </w:rPr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сферах</w:t>
      </w:r>
      <w:r>
        <w:rPr>
          <w:spacing w:val="60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профессиях.</w:t>
      </w:r>
      <w:r>
        <w:rPr>
          <w:spacing w:val="60"/>
        </w:rPr>
        <w:t xml:space="preserve"> </w:t>
      </w:r>
      <w:r>
        <w:t>Сроки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 «Орлѐнок-Мастер» поделены на два временных промежутка: во время первой части</w:t>
      </w:r>
      <w:r>
        <w:rPr>
          <w:spacing w:val="1"/>
        </w:rPr>
        <w:t xml:space="preserve"> </w:t>
      </w:r>
      <w:r>
        <w:t>трека дети готовят новогодний спектакль, концерт или представление, вторая часть 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 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i/>
        </w:rPr>
        <w:t>(на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региона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страны).</w:t>
      </w:r>
    </w:p>
    <w:p w:rsidR="00EF7BD5" w:rsidRDefault="00893928">
      <w:pPr>
        <w:pStyle w:val="3"/>
        <w:spacing w:before="5"/>
        <w:ind w:left="966"/>
      </w:pPr>
      <w:r>
        <w:t>Трек</w:t>
      </w:r>
      <w:r>
        <w:rPr>
          <w:spacing w:val="-2"/>
        </w:rPr>
        <w:t xml:space="preserve"> </w:t>
      </w:r>
      <w:r>
        <w:t>«Орлѐнок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Доброволец»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занятий</w:t>
      </w:r>
    </w:p>
    <w:p w:rsidR="00EF7BD5" w:rsidRDefault="00893928">
      <w:pPr>
        <w:pStyle w:val="a3"/>
        <w:spacing w:before="135" w:line="360" w:lineRule="auto"/>
        <w:ind w:left="119" w:right="211" w:firstLine="847"/>
      </w:pPr>
      <w:r>
        <w:t>Тематика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 период можно рассматривать, как эмоциональный пик всей Программы. Это</w:t>
      </w:r>
      <w:r>
        <w:rPr>
          <w:spacing w:val="1"/>
        </w:rPr>
        <w:t xml:space="preserve"> </w:t>
      </w:r>
      <w:r>
        <w:t>создаст и поддержит общее настроение добра, взаимопонимания, удовлетворѐнности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к имеющемуся социальному</w:t>
      </w:r>
      <w:r>
        <w:rPr>
          <w:spacing w:val="-9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EF7BD5" w:rsidRDefault="00893928">
      <w:pPr>
        <w:pStyle w:val="3"/>
        <w:spacing w:before="3"/>
      </w:pPr>
      <w:r>
        <w:t>Трек</w:t>
      </w:r>
      <w:r>
        <w:rPr>
          <w:spacing w:val="-4"/>
        </w:rPr>
        <w:t xml:space="preserve"> </w:t>
      </w:r>
      <w:r>
        <w:t>«Орлѐнок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Спортсмен» –</w:t>
      </w:r>
      <w:r>
        <w:rPr>
          <w:spacing w:val="-3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занятий</w:t>
      </w:r>
    </w:p>
    <w:p w:rsidR="00EF7BD5" w:rsidRDefault="00893928">
      <w:pPr>
        <w:pStyle w:val="a3"/>
        <w:spacing w:before="135" w:line="360" w:lineRule="auto"/>
        <w:ind w:left="119" w:right="116" w:firstLine="719"/>
      </w:pP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определѐнная физическая и эмоциональная усталость от учебной нагрузки. Надеемся, что</w:t>
      </w:r>
      <w:r>
        <w:rPr>
          <w:spacing w:val="1"/>
        </w:rPr>
        <w:t xml:space="preserve"> </w:t>
      </w:r>
      <w:r>
        <w:t>дополнительные физкультурно-оздоровительные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5"/>
        </w:rPr>
        <w:t xml:space="preserve"> </w:t>
      </w:r>
      <w:r>
        <w:t>детей, что актуально в</w:t>
      </w:r>
      <w:r>
        <w:rPr>
          <w:spacing w:val="-1"/>
        </w:rPr>
        <w:t xml:space="preserve"> </w:t>
      </w:r>
      <w:r>
        <w:t>зимний</w:t>
      </w:r>
      <w:r>
        <w:rPr>
          <w:spacing w:val="-3"/>
        </w:rPr>
        <w:t xml:space="preserve"> </w:t>
      </w:r>
      <w:r>
        <w:t>период.</w:t>
      </w:r>
    </w:p>
    <w:p w:rsidR="00EF7BD5" w:rsidRDefault="00893928">
      <w:pPr>
        <w:pStyle w:val="3"/>
        <w:spacing w:before="4"/>
      </w:pPr>
      <w:r>
        <w:t>Трек</w:t>
      </w:r>
      <w:r>
        <w:rPr>
          <w:spacing w:val="-3"/>
        </w:rPr>
        <w:t xml:space="preserve"> </w:t>
      </w:r>
      <w:r>
        <w:t>«Орлѐнок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Эколог»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занятий</w:t>
      </w:r>
    </w:p>
    <w:p w:rsidR="00EF7BD5" w:rsidRDefault="00893928">
      <w:pPr>
        <w:pStyle w:val="a3"/>
        <w:spacing w:before="134" w:line="360" w:lineRule="auto"/>
        <w:ind w:left="227" w:right="208" w:firstLine="739"/>
      </w:pP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«Орлѐнок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6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посадками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субботника.</w:t>
      </w:r>
    </w:p>
    <w:p w:rsidR="00EF7BD5" w:rsidRDefault="00893928">
      <w:pPr>
        <w:pStyle w:val="3"/>
        <w:spacing w:before="5"/>
        <w:ind w:left="966"/>
      </w:pPr>
      <w:r>
        <w:t>Трек</w:t>
      </w:r>
      <w:r>
        <w:rPr>
          <w:spacing w:val="-2"/>
        </w:rPr>
        <w:t xml:space="preserve"> </w:t>
      </w:r>
      <w:r>
        <w:t>«Орлѐнок –</w:t>
      </w:r>
      <w:r>
        <w:rPr>
          <w:spacing w:val="-2"/>
        </w:rPr>
        <w:t xml:space="preserve"> </w:t>
      </w:r>
      <w:r>
        <w:t>Хранительисторической</w:t>
      </w:r>
      <w:r>
        <w:rPr>
          <w:spacing w:val="-2"/>
        </w:rPr>
        <w:t xml:space="preserve"> </w:t>
      </w:r>
      <w:r>
        <w:t>памяти»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занятий</w:t>
      </w:r>
    </w:p>
    <w:p w:rsidR="00EF7BD5" w:rsidRDefault="00893928">
      <w:pPr>
        <w:pStyle w:val="a3"/>
        <w:spacing w:before="128" w:line="360" w:lineRule="auto"/>
        <w:ind w:left="227" w:right="209" w:firstLine="739"/>
      </w:pP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 отношения к семье, Родине, к своему окружению и к себе лично. Ребѐнок</w:t>
      </w:r>
      <w:r>
        <w:rPr>
          <w:spacing w:val="1"/>
        </w:rPr>
        <w:t xml:space="preserve"> </w:t>
      </w:r>
      <w:r>
        <w:t>должен открыть длясебя и принять значимость сохранения традиций, истории и культуры</w:t>
      </w:r>
      <w:r>
        <w:rPr>
          <w:spacing w:val="1"/>
        </w:rPr>
        <w:t xml:space="preserve"> </w:t>
      </w:r>
      <w:r>
        <w:t>своего родного края. Основная смысловая нагрузка трека: Я – хранитель традиций своей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60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EF7BD5" w:rsidRDefault="00EF7BD5">
      <w:pPr>
        <w:spacing w:line="360" w:lineRule="auto"/>
        <w:sectPr w:rsidR="00EF7BD5">
          <w:pgSz w:w="11920" w:h="16850"/>
          <w:pgMar w:top="1120" w:right="860" w:bottom="1200" w:left="1220" w:header="0" w:footer="1010" w:gutter="0"/>
          <w:cols w:space="720"/>
        </w:sectPr>
      </w:pPr>
    </w:p>
    <w:p w:rsidR="00EF7BD5" w:rsidRDefault="00893928">
      <w:pPr>
        <w:pStyle w:val="2"/>
        <w:spacing w:before="78"/>
        <w:ind w:left="1674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классов</w:t>
      </w:r>
    </w:p>
    <w:p w:rsidR="00EF7BD5" w:rsidRDefault="00893928">
      <w:pPr>
        <w:pStyle w:val="3"/>
        <w:spacing w:before="137"/>
      </w:pPr>
      <w:r>
        <w:t>Трек</w:t>
      </w:r>
      <w:r>
        <w:rPr>
          <w:spacing w:val="-3"/>
        </w:rPr>
        <w:t xml:space="preserve"> </w:t>
      </w:r>
      <w:r>
        <w:t>«Орлѐнок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Лидер»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занятий</w:t>
      </w:r>
    </w:p>
    <w:p w:rsidR="00EF7BD5" w:rsidRDefault="00893928">
      <w:pPr>
        <w:pStyle w:val="a3"/>
        <w:spacing w:before="135" w:line="360" w:lineRule="auto"/>
        <w:ind w:left="119" w:right="211" w:firstLine="71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что является необходимым в начале учебного года. Педагог может увидеть</w:t>
      </w:r>
      <w:r>
        <w:rPr>
          <w:spacing w:val="1"/>
        </w:rPr>
        <w:t xml:space="preserve"> </w:t>
      </w:r>
      <w:r>
        <w:t>уровень сплочѐнности классного коллектива в начале учебного года, сформировать детские</w:t>
      </w:r>
      <w:r>
        <w:rPr>
          <w:spacing w:val="1"/>
        </w:rPr>
        <w:t xml:space="preserve"> </w:t>
      </w:r>
      <w:r>
        <w:t>микрогруппы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чередования</w:t>
      </w:r>
      <w:r>
        <w:rPr>
          <w:spacing w:val="6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поручений.</w:t>
      </w:r>
    </w:p>
    <w:p w:rsidR="00EF7BD5" w:rsidRDefault="00893928">
      <w:pPr>
        <w:pStyle w:val="3"/>
        <w:spacing w:before="3"/>
      </w:pPr>
      <w:r>
        <w:t>Трек</w:t>
      </w:r>
      <w:r>
        <w:rPr>
          <w:spacing w:val="-4"/>
        </w:rPr>
        <w:t xml:space="preserve"> </w:t>
      </w:r>
      <w:r>
        <w:t>«Орлѐнок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Эрудит»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занятий</w:t>
      </w:r>
    </w:p>
    <w:p w:rsidR="00EF7BD5" w:rsidRDefault="00893928">
      <w:pPr>
        <w:pStyle w:val="a3"/>
        <w:spacing w:before="135" w:line="360" w:lineRule="auto"/>
        <w:ind w:left="119" w:right="209" w:firstLine="719"/>
      </w:pPr>
      <w:r>
        <w:t>Трек</w:t>
      </w:r>
      <w:r>
        <w:rPr>
          <w:spacing w:val="1"/>
        </w:rPr>
        <w:t xml:space="preserve"> </w:t>
      </w:r>
      <w:r>
        <w:t>«Орлѐнок-Эрудит»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6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 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познавательной.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отмечается</w:t>
      </w:r>
      <w:r>
        <w:rPr>
          <w:spacing w:val="60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мотивация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учѐбе.</w:t>
      </w:r>
    </w:p>
    <w:p w:rsidR="00EF7BD5" w:rsidRDefault="00893928">
      <w:pPr>
        <w:pStyle w:val="3"/>
        <w:spacing w:before="5"/>
      </w:pPr>
      <w:r>
        <w:t>Трек</w:t>
      </w:r>
      <w:r>
        <w:rPr>
          <w:spacing w:val="-3"/>
        </w:rPr>
        <w:t xml:space="preserve"> </w:t>
      </w:r>
      <w:r>
        <w:t>«Орлѐнок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Мастер»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занятий</w:t>
      </w:r>
    </w:p>
    <w:p w:rsidR="00EF7BD5" w:rsidRDefault="00893928">
      <w:pPr>
        <w:pStyle w:val="a3"/>
        <w:spacing w:before="133" w:line="360" w:lineRule="auto"/>
        <w:ind w:left="119" w:right="115" w:firstLine="719"/>
        <w:rPr>
          <w:i/>
        </w:rPr>
      </w:pP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знакомят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тезисом,</w:t>
      </w:r>
      <w:r>
        <w:rPr>
          <w:spacing w:val="-9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мастерами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«Орлѐнок-Мастер»</w:t>
      </w:r>
      <w:r>
        <w:rPr>
          <w:spacing w:val="1"/>
        </w:rPr>
        <w:t xml:space="preserve"> </w:t>
      </w:r>
      <w:r>
        <w:t>поделены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промежутка: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 своего</w:t>
      </w:r>
      <w:r>
        <w:rPr>
          <w:spacing w:val="-6"/>
        </w:rPr>
        <w:t xml:space="preserve"> </w:t>
      </w:r>
      <w:r>
        <w:t>дела</w:t>
      </w:r>
      <w:r>
        <w:rPr>
          <w:spacing w:val="3"/>
        </w:rPr>
        <w:t xml:space="preserve"> </w:t>
      </w:r>
      <w:r>
        <w:rPr>
          <w:i/>
        </w:rPr>
        <w:t>(на</w:t>
      </w:r>
      <w:r>
        <w:rPr>
          <w:i/>
          <w:spacing w:val="-1"/>
        </w:rPr>
        <w:t xml:space="preserve"> </w:t>
      </w:r>
      <w:r>
        <w:rPr>
          <w:i/>
        </w:rPr>
        <w:t>уровне</w:t>
      </w:r>
      <w:r>
        <w:rPr>
          <w:i/>
          <w:spacing w:val="-5"/>
        </w:rPr>
        <w:t xml:space="preserve"> </w:t>
      </w:r>
      <w:r>
        <w:rPr>
          <w:i/>
        </w:rPr>
        <w:t>региона или</w:t>
      </w:r>
      <w:r>
        <w:rPr>
          <w:i/>
          <w:spacing w:val="-1"/>
        </w:rPr>
        <w:t xml:space="preserve"> </w:t>
      </w:r>
      <w:r>
        <w:rPr>
          <w:i/>
        </w:rPr>
        <w:t>страны).</w:t>
      </w:r>
    </w:p>
    <w:p w:rsidR="00EF7BD5" w:rsidRDefault="00893928">
      <w:pPr>
        <w:pStyle w:val="3"/>
      </w:pPr>
      <w:r>
        <w:t>Трек</w:t>
      </w:r>
      <w:r>
        <w:rPr>
          <w:spacing w:val="-2"/>
        </w:rPr>
        <w:t xml:space="preserve"> </w:t>
      </w:r>
      <w:r>
        <w:t>«Орлѐнок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Доброволец»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занятий</w:t>
      </w:r>
    </w:p>
    <w:p w:rsidR="00EF7BD5" w:rsidRDefault="00893928">
      <w:pPr>
        <w:pStyle w:val="a3"/>
        <w:spacing w:before="132" w:line="360" w:lineRule="auto"/>
        <w:ind w:left="119" w:right="115" w:firstLine="719"/>
      </w:pPr>
      <w:r>
        <w:t>Тематика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пик всей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удовлетворѐнности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в рамках трека, но и в обычной жизнедеятельности детей. Учитель может обращаться</w:t>
      </w:r>
      <w:r>
        <w:rPr>
          <w:spacing w:val="-57"/>
        </w:rPr>
        <w:t xml:space="preserve"> </w:t>
      </w:r>
      <w:r>
        <w:t>к имеющемуся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:rsidR="00EF7BD5" w:rsidRDefault="00893928">
      <w:pPr>
        <w:pStyle w:val="3"/>
        <w:spacing w:before="7"/>
      </w:pPr>
      <w:r>
        <w:t>Трек</w:t>
      </w:r>
      <w:r>
        <w:rPr>
          <w:spacing w:val="-4"/>
        </w:rPr>
        <w:t xml:space="preserve"> </w:t>
      </w:r>
      <w:r>
        <w:t>«Орлѐнок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Спортсмен» –</w:t>
      </w:r>
      <w:r>
        <w:rPr>
          <w:spacing w:val="-3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занятий</w:t>
      </w:r>
    </w:p>
    <w:p w:rsidR="00EF7BD5" w:rsidRDefault="00893928">
      <w:pPr>
        <w:pStyle w:val="a3"/>
        <w:spacing w:before="132" w:line="360" w:lineRule="auto"/>
        <w:ind w:left="119" w:right="116" w:firstLine="719"/>
      </w:pP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определѐнная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</w:t>
      </w:r>
      <w:r>
        <w:rPr>
          <w:spacing w:val="1"/>
        </w:rPr>
        <w:t xml:space="preserve"> </w:t>
      </w:r>
      <w:r>
        <w:t>гиподинамическим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2"/>
        </w:rPr>
        <w:t xml:space="preserve"> </w:t>
      </w:r>
      <w:r>
        <w:t>заболеваемость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EF7BD5" w:rsidRDefault="00893928">
      <w:pPr>
        <w:pStyle w:val="3"/>
      </w:pPr>
      <w:r>
        <w:t>Трек</w:t>
      </w:r>
      <w:r>
        <w:rPr>
          <w:spacing w:val="-2"/>
        </w:rPr>
        <w:t xml:space="preserve"> </w:t>
      </w:r>
      <w:r>
        <w:t>«Орлѐнок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Эколог»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занятий</w:t>
      </w:r>
    </w:p>
    <w:p w:rsidR="00EF7BD5" w:rsidRDefault="00893928">
      <w:pPr>
        <w:pStyle w:val="a3"/>
        <w:spacing w:before="127" w:line="360" w:lineRule="auto"/>
        <w:ind w:left="119" w:right="210" w:firstLine="719"/>
      </w:pP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«Орлѐнок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56"/>
        </w:rPr>
        <w:t xml:space="preserve"> </w:t>
      </w:r>
      <w:r>
        <w:t>мероприятия</w:t>
      </w:r>
      <w:r>
        <w:rPr>
          <w:spacing w:val="59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пределами</w:t>
      </w:r>
      <w:r>
        <w:rPr>
          <w:spacing w:val="55"/>
        </w:rPr>
        <w:t xml:space="preserve"> </w:t>
      </w:r>
      <w:r>
        <w:t>здания</w:t>
      </w:r>
      <w:r>
        <w:rPr>
          <w:spacing w:val="53"/>
        </w:rPr>
        <w:t xml:space="preserve"> </w:t>
      </w:r>
      <w:r>
        <w:t>школы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выходом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природу.</w:t>
      </w:r>
      <w:r>
        <w:rPr>
          <w:spacing w:val="56"/>
        </w:rPr>
        <w:t xml:space="preserve"> </w:t>
      </w:r>
      <w:r>
        <w:t>Есть</w:t>
      </w:r>
    </w:p>
    <w:p w:rsidR="00EF7BD5" w:rsidRDefault="00EF7BD5">
      <w:pPr>
        <w:spacing w:line="360" w:lineRule="auto"/>
        <w:sectPr w:rsidR="00EF7BD5">
          <w:pgSz w:w="11920" w:h="16850"/>
          <w:pgMar w:top="1120" w:right="860" w:bottom="1200" w:left="1220" w:header="0" w:footer="1010" w:gutter="0"/>
          <w:cols w:space="720"/>
        </w:sectPr>
      </w:pPr>
    </w:p>
    <w:p w:rsidR="00EF7BD5" w:rsidRDefault="00893928">
      <w:pPr>
        <w:pStyle w:val="a3"/>
        <w:spacing w:before="73" w:line="360" w:lineRule="auto"/>
        <w:ind w:left="119" w:right="209"/>
      </w:pPr>
      <w:r>
        <w:rPr>
          <w:spacing w:val="-1"/>
        </w:rPr>
        <w:lastRenderedPageBreak/>
        <w:t xml:space="preserve">возможность использования природных </w:t>
      </w:r>
      <w:r>
        <w:t>материалов при изготовлении поделок, проведения</w:t>
      </w:r>
      <w:r>
        <w:rPr>
          <w:spacing w:val="1"/>
        </w:rPr>
        <w:t xml:space="preserve"> </w:t>
      </w:r>
      <w:r>
        <w:t>акций с</w:t>
      </w:r>
      <w:r>
        <w:rPr>
          <w:spacing w:val="-2"/>
        </w:rPr>
        <w:t xml:space="preserve"> </w:t>
      </w:r>
      <w:r>
        <w:t>посадками</w:t>
      </w:r>
      <w:r>
        <w:rPr>
          <w:spacing w:val="-2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>мусора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субботника.</w:t>
      </w:r>
    </w:p>
    <w:p w:rsidR="00EF7BD5" w:rsidRDefault="00893928">
      <w:pPr>
        <w:pStyle w:val="3"/>
      </w:pPr>
      <w:r>
        <w:t>Трек</w:t>
      </w:r>
      <w:r>
        <w:rPr>
          <w:spacing w:val="-2"/>
        </w:rPr>
        <w:t xml:space="preserve"> </w:t>
      </w:r>
      <w:r>
        <w:t>«Орлѐнок –</w:t>
      </w:r>
      <w:r>
        <w:rPr>
          <w:spacing w:val="-1"/>
        </w:rPr>
        <w:t xml:space="preserve"> </w:t>
      </w:r>
      <w:r>
        <w:t>Хранительисторической</w:t>
      </w:r>
      <w:r>
        <w:rPr>
          <w:spacing w:val="-2"/>
        </w:rPr>
        <w:t xml:space="preserve"> </w:t>
      </w:r>
      <w:r>
        <w:t>памяти»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занятий</w:t>
      </w:r>
    </w:p>
    <w:p w:rsidR="00EF7BD5" w:rsidRDefault="00893928">
      <w:pPr>
        <w:pStyle w:val="a3"/>
        <w:spacing w:before="132" w:line="360" w:lineRule="auto"/>
        <w:ind w:left="119" w:right="114" w:firstLine="719"/>
      </w:pPr>
      <w:r>
        <w:t>Данный</w:t>
      </w:r>
      <w:r>
        <w:rPr>
          <w:spacing w:val="-6"/>
        </w:rPr>
        <w:t xml:space="preserve"> </w:t>
      </w:r>
      <w:r>
        <w:t>трек</w:t>
      </w:r>
      <w:r>
        <w:rPr>
          <w:spacing w:val="-3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логическим</w:t>
      </w:r>
      <w:r>
        <w:rPr>
          <w:spacing w:val="-6"/>
        </w:rPr>
        <w:t xml:space="preserve"> </w:t>
      </w:r>
      <w:r>
        <w:t>завершением</w:t>
      </w:r>
      <w:r>
        <w:rPr>
          <w:spacing w:val="-7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Программы.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ребѐнком</w:t>
      </w:r>
      <w:r>
        <w:rPr>
          <w:spacing w:val="1"/>
        </w:rPr>
        <w:t xml:space="preserve"> </w:t>
      </w:r>
      <w:r>
        <w:t>личностного отношения к семье, Родине, к своему окружению</w:t>
      </w:r>
      <w:r>
        <w:rPr>
          <w:spacing w:val="1"/>
        </w:rPr>
        <w:t xml:space="preserve"> </w:t>
      </w:r>
      <w:r>
        <w:t>и к себе лично. Ребѐнок</w:t>
      </w:r>
      <w:r>
        <w:rPr>
          <w:spacing w:val="1"/>
        </w:rPr>
        <w:t xml:space="preserve"> </w:t>
      </w:r>
      <w:r>
        <w:rPr>
          <w:spacing w:val="-1"/>
        </w:rPr>
        <w:t xml:space="preserve">должен открыть для себя и принять значимость </w:t>
      </w:r>
      <w:r>
        <w:t>сохранения традиций, истории и 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фразы «Я и</w:t>
      </w:r>
      <w:r>
        <w:rPr>
          <w:spacing w:val="-3"/>
        </w:rPr>
        <w:t xml:space="preserve"> </w:t>
      </w:r>
      <w:r>
        <w:t>моѐ</w:t>
      </w:r>
      <w:r>
        <w:rPr>
          <w:spacing w:val="-2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Родины».</w:t>
      </w:r>
    </w:p>
    <w:p w:rsidR="00EF7BD5" w:rsidRDefault="00893928">
      <w:pPr>
        <w:pStyle w:val="a3"/>
        <w:spacing w:before="1" w:line="360" w:lineRule="auto"/>
        <w:ind w:left="119" w:right="116" w:firstLine="719"/>
      </w:pPr>
      <w:r>
        <w:rPr>
          <w:i/>
        </w:rPr>
        <w:t>Формы организации занятий</w:t>
      </w:r>
      <w:r>
        <w:t>: просмотр мультфильма; решение ребусов,кроссвордов,</w:t>
      </w:r>
      <w:r>
        <w:rPr>
          <w:spacing w:val="1"/>
        </w:rPr>
        <w:t xml:space="preserve"> </w:t>
      </w:r>
      <w:r>
        <w:t>загадок;</w:t>
      </w:r>
      <w:r>
        <w:rPr>
          <w:spacing w:val="1"/>
        </w:rPr>
        <w:t xml:space="preserve"> </w:t>
      </w:r>
      <w:r>
        <w:t>танцевальный флешмоб.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 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 высказывание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точкизрения;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интеллектуальныеигры-минутки.</w:t>
      </w:r>
    </w:p>
    <w:p w:rsidR="00EF7BD5" w:rsidRDefault="00EF7BD5">
      <w:pPr>
        <w:pStyle w:val="a3"/>
        <w:spacing w:before="5"/>
        <w:jc w:val="left"/>
        <w:rPr>
          <w:sz w:val="36"/>
        </w:rPr>
      </w:pPr>
    </w:p>
    <w:p w:rsidR="00EF7BD5" w:rsidRDefault="00893928">
      <w:pPr>
        <w:pStyle w:val="2"/>
        <w:spacing w:line="360" w:lineRule="auto"/>
        <w:ind w:left="2532" w:right="2292" w:hanging="231"/>
        <w:jc w:val="left"/>
      </w:pPr>
      <w:r>
        <w:t>ПЛАНИРУЕМЫЕ РЕЗУЛЬТАТЫ ОСВОЕНИЯ</w:t>
      </w:r>
      <w:r>
        <w:rPr>
          <w:spacing w:val="-5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EF7BD5" w:rsidRDefault="00893928">
      <w:pPr>
        <w:pStyle w:val="a3"/>
        <w:spacing w:line="360" w:lineRule="auto"/>
        <w:ind w:left="220" w:right="571" w:firstLine="70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младший школьник:</w:t>
      </w:r>
    </w:p>
    <w:p w:rsidR="00EF7BD5" w:rsidRDefault="00893928">
      <w:pPr>
        <w:pStyle w:val="a5"/>
        <w:numPr>
          <w:ilvl w:val="0"/>
          <w:numId w:val="1"/>
        </w:numPr>
        <w:tabs>
          <w:tab w:val="left" w:pos="1661"/>
        </w:tabs>
        <w:spacing w:before="1" w:line="360" w:lineRule="auto"/>
        <w:ind w:right="567" w:firstLine="705"/>
        <w:rPr>
          <w:sz w:val="24"/>
        </w:rPr>
      </w:pPr>
      <w:r>
        <w:rPr>
          <w:b/>
          <w:i/>
          <w:sz w:val="24"/>
        </w:rPr>
        <w:t>понимает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важность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социально-значимых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(понимает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осознаѐт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символов;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 культуру своей семьи, народа; понимает ценность человеческой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сознаѐт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занятия физкультурой и спортом; сознаѐт ценность труда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общества; понимает ценность природы, зависимость жизни людей от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7"/>
          <w:sz w:val="24"/>
        </w:rPr>
        <w:t xml:space="preserve"> </w:t>
      </w:r>
      <w:r>
        <w:rPr>
          <w:sz w:val="24"/>
        </w:rPr>
        <w:t>среду);</w:t>
      </w:r>
    </w:p>
    <w:p w:rsidR="00EF7BD5" w:rsidRDefault="00893928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firstLine="705"/>
        <w:rPr>
          <w:sz w:val="24"/>
        </w:rPr>
      </w:pPr>
      <w:r>
        <w:rPr>
          <w:b/>
          <w:i/>
          <w:sz w:val="24"/>
        </w:rPr>
        <w:t>применяет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позитивный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опыт,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полученный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участия в различных видах внеурочной деятельности </w:t>
      </w:r>
      <w:r>
        <w:rPr>
          <w:sz w:val="24"/>
        </w:rPr>
        <w:t>(принимает участие в жизни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класса, общеобразовательной организации в доступной по возрасту социально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осознаѐт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навыками личной и общественной гигиены, безопасного поведения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3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профессиям;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</w:p>
    <w:p w:rsidR="00EF7BD5" w:rsidRDefault="00EF7BD5">
      <w:pPr>
        <w:spacing w:line="360" w:lineRule="auto"/>
        <w:jc w:val="both"/>
        <w:rPr>
          <w:sz w:val="24"/>
        </w:rPr>
        <w:sectPr w:rsidR="00EF7BD5">
          <w:pgSz w:w="11920" w:h="16850"/>
          <w:pgMar w:top="1120" w:right="860" w:bottom="1200" w:left="1220" w:header="0" w:footer="1010" w:gutter="0"/>
          <w:cols w:space="720"/>
        </w:sectPr>
      </w:pPr>
    </w:p>
    <w:p w:rsidR="00EF7BD5" w:rsidRDefault="00893928">
      <w:pPr>
        <w:pStyle w:val="a3"/>
        <w:spacing w:before="73" w:line="360" w:lineRule="auto"/>
        <w:ind w:left="220" w:right="571"/>
      </w:pPr>
      <w:r>
        <w:lastRenderedPageBreak/>
        <w:t>видах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-57"/>
        </w:rPr>
        <w:t xml:space="preserve"> </w:t>
      </w:r>
      <w:r>
        <w:t>систематизации и осмысления опыта в естественнонаучной и гуманитарной областях</w:t>
      </w:r>
      <w:r>
        <w:rPr>
          <w:spacing w:val="1"/>
        </w:rPr>
        <w:t xml:space="preserve"> </w:t>
      </w:r>
      <w:r>
        <w:t>знаний);</w:t>
      </w:r>
    </w:p>
    <w:p w:rsidR="00EF7BD5" w:rsidRDefault="00893928">
      <w:pPr>
        <w:pStyle w:val="a5"/>
        <w:numPr>
          <w:ilvl w:val="0"/>
          <w:numId w:val="1"/>
        </w:numPr>
        <w:tabs>
          <w:tab w:val="left" w:pos="1661"/>
        </w:tabs>
        <w:spacing w:before="4" w:line="360" w:lineRule="auto"/>
        <w:ind w:firstLine="705"/>
        <w:rPr>
          <w:sz w:val="24"/>
        </w:rPr>
      </w:pPr>
      <w:r>
        <w:rPr>
          <w:b/>
          <w:i/>
          <w:sz w:val="24"/>
        </w:rPr>
        <w:t>демонстрирует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социально-значимую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активность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социуме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(демонстрирует 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58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Отечества);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народов,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вероисповеданий;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взаимодействии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доброжелателен,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старших; бережно относится к физическому здоровью, соблюдает основные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чтению; проявляет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2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труда;</w:t>
      </w:r>
      <w:r>
        <w:rPr>
          <w:spacing w:val="-12"/>
          <w:sz w:val="24"/>
        </w:rPr>
        <w:t xml:space="preserve"> </w:t>
      </w:r>
      <w:r>
        <w:rPr>
          <w:sz w:val="24"/>
        </w:rPr>
        <w:t>придерживается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науке).</w:t>
      </w:r>
    </w:p>
    <w:p w:rsidR="00EF7BD5" w:rsidRDefault="00EF7BD5">
      <w:pPr>
        <w:pStyle w:val="a3"/>
        <w:jc w:val="left"/>
        <w:rPr>
          <w:sz w:val="26"/>
        </w:rPr>
      </w:pPr>
    </w:p>
    <w:p w:rsidR="00EF7BD5" w:rsidRDefault="00893928">
      <w:pPr>
        <w:pStyle w:val="2"/>
        <w:spacing w:before="158"/>
        <w:ind w:left="953" w:right="1046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F7BD5" w:rsidRDefault="00EF7BD5">
      <w:pPr>
        <w:pStyle w:val="a3"/>
        <w:jc w:val="left"/>
        <w:rPr>
          <w:b/>
          <w:sz w:val="26"/>
        </w:rPr>
      </w:pPr>
    </w:p>
    <w:p w:rsidR="00EF7BD5" w:rsidRDefault="00EF7BD5">
      <w:pPr>
        <w:pStyle w:val="a3"/>
        <w:spacing w:before="2"/>
        <w:jc w:val="left"/>
        <w:rPr>
          <w:b/>
          <w:sz w:val="22"/>
        </w:rPr>
      </w:pPr>
    </w:p>
    <w:p w:rsidR="00EF7BD5" w:rsidRDefault="00893928">
      <w:pPr>
        <w:spacing w:after="25"/>
        <w:ind w:left="1039" w:right="991"/>
        <w:jc w:val="center"/>
        <w:rPr>
          <w:b/>
          <w:sz w:val="24"/>
        </w:rPr>
      </w:pPr>
      <w:r>
        <w:rPr>
          <w:b/>
          <w:sz w:val="24"/>
        </w:rPr>
        <w:t>Тематическоепланирование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6318"/>
        <w:gridCol w:w="1954"/>
      </w:tblGrid>
      <w:tr w:rsidR="00EF7BD5">
        <w:trPr>
          <w:trHeight w:val="868"/>
        </w:trPr>
        <w:tc>
          <w:tcPr>
            <w:tcW w:w="746" w:type="dxa"/>
          </w:tcPr>
          <w:p w:rsidR="00EF7BD5" w:rsidRDefault="00EF7BD5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1"/>
              </w:rPr>
            </w:pPr>
          </w:p>
          <w:p w:rsidR="00EF7BD5" w:rsidRDefault="00893928">
            <w:pPr>
              <w:pStyle w:val="TableParagraph"/>
              <w:spacing w:line="240" w:lineRule="auto"/>
              <w:ind w:left="76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spacing w:before="155" w:line="240" w:lineRule="auto"/>
              <w:ind w:left="2862" w:right="28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spacing w:line="275" w:lineRule="exact"/>
              <w:ind w:left="314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F7BD5" w:rsidRDefault="00893928">
            <w:pPr>
              <w:pStyle w:val="TableParagraph"/>
              <w:spacing w:before="177" w:line="240" w:lineRule="auto"/>
              <w:ind w:left="312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EF7BD5">
        <w:trPr>
          <w:trHeight w:val="456"/>
        </w:trPr>
        <w:tc>
          <w:tcPr>
            <w:tcW w:w="746" w:type="dxa"/>
          </w:tcPr>
          <w:p w:rsidR="00EF7BD5" w:rsidRDefault="00893928">
            <w:pPr>
              <w:pStyle w:val="TableParagraph"/>
              <w:spacing w:before="15" w:line="240" w:lineRule="auto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spacing w:before="35"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F7BD5">
        <w:trPr>
          <w:trHeight w:val="453"/>
        </w:trPr>
        <w:tc>
          <w:tcPr>
            <w:tcW w:w="746" w:type="dxa"/>
          </w:tcPr>
          <w:p w:rsidR="00EF7BD5" w:rsidRDefault="00893928">
            <w:pPr>
              <w:pStyle w:val="TableParagraph"/>
              <w:spacing w:before="13" w:line="240" w:lineRule="auto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spacing w:before="35"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Вводный «Орлятский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BD5">
        <w:trPr>
          <w:trHeight w:val="414"/>
        </w:trPr>
        <w:tc>
          <w:tcPr>
            <w:tcW w:w="746" w:type="dxa"/>
          </w:tcPr>
          <w:p w:rsidR="00EF7BD5" w:rsidRDefault="00893928">
            <w:pPr>
              <w:pStyle w:val="TableParagraph"/>
              <w:spacing w:line="273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«Орлѐнок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BD5">
        <w:trPr>
          <w:trHeight w:val="414"/>
        </w:trPr>
        <w:tc>
          <w:tcPr>
            <w:tcW w:w="746" w:type="dxa"/>
          </w:tcPr>
          <w:p w:rsidR="00EF7BD5" w:rsidRDefault="00893928">
            <w:pPr>
              <w:pStyle w:val="TableParagraph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«Орлѐнок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Доброволец»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BD5">
        <w:trPr>
          <w:trHeight w:val="412"/>
        </w:trPr>
        <w:tc>
          <w:tcPr>
            <w:tcW w:w="746" w:type="dxa"/>
          </w:tcPr>
          <w:p w:rsidR="00EF7BD5" w:rsidRDefault="00893928">
            <w:pPr>
              <w:pStyle w:val="TableParagraph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«Орлѐнок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F7BD5">
        <w:trPr>
          <w:trHeight w:val="414"/>
        </w:trPr>
        <w:tc>
          <w:tcPr>
            <w:tcW w:w="746" w:type="dxa"/>
          </w:tcPr>
          <w:p w:rsidR="00EF7BD5" w:rsidRDefault="00893928">
            <w:pPr>
              <w:pStyle w:val="TableParagraph"/>
              <w:spacing w:line="273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«Орлѐнок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Спортсмен»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BD5">
        <w:trPr>
          <w:trHeight w:val="414"/>
        </w:trPr>
        <w:tc>
          <w:tcPr>
            <w:tcW w:w="746" w:type="dxa"/>
          </w:tcPr>
          <w:p w:rsidR="00EF7BD5" w:rsidRDefault="00893928">
            <w:pPr>
              <w:pStyle w:val="TableParagraph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«Орлѐнок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BD5">
        <w:trPr>
          <w:trHeight w:val="412"/>
        </w:trPr>
        <w:tc>
          <w:tcPr>
            <w:tcW w:w="746" w:type="dxa"/>
          </w:tcPr>
          <w:p w:rsidR="00EF7BD5" w:rsidRDefault="00893928">
            <w:pPr>
              <w:pStyle w:val="TableParagraph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«Орлѐнок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BD5">
        <w:trPr>
          <w:trHeight w:val="415"/>
        </w:trPr>
        <w:tc>
          <w:tcPr>
            <w:tcW w:w="746" w:type="dxa"/>
          </w:tcPr>
          <w:p w:rsidR="00EF7BD5" w:rsidRDefault="00893928">
            <w:pPr>
              <w:pStyle w:val="TableParagraph"/>
              <w:spacing w:line="273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«Орлѐнок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F7BD5">
        <w:trPr>
          <w:trHeight w:val="414"/>
        </w:trPr>
        <w:tc>
          <w:tcPr>
            <w:tcW w:w="746" w:type="dxa"/>
          </w:tcPr>
          <w:p w:rsidR="00EF7BD5" w:rsidRDefault="00893928">
            <w:pPr>
              <w:pStyle w:val="TableParagraph"/>
              <w:spacing w:line="273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F7BD5" w:rsidRDefault="00EF7BD5">
      <w:pPr>
        <w:spacing w:line="273" w:lineRule="exact"/>
        <w:rPr>
          <w:sz w:val="24"/>
        </w:rPr>
        <w:sectPr w:rsidR="00EF7BD5">
          <w:pgSz w:w="11920" w:h="16850"/>
          <w:pgMar w:top="1120" w:right="860" w:bottom="1200" w:left="1220" w:header="0" w:footer="101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6318"/>
        <w:gridCol w:w="1954"/>
      </w:tblGrid>
      <w:tr w:rsidR="00EF7BD5">
        <w:trPr>
          <w:trHeight w:val="412"/>
        </w:trPr>
        <w:tc>
          <w:tcPr>
            <w:tcW w:w="746" w:type="dxa"/>
            <w:tcBorders>
              <w:bottom w:val="single" w:sz="6" w:space="0" w:color="000000"/>
            </w:tcBorders>
          </w:tcPr>
          <w:p w:rsidR="00EF7BD5" w:rsidRDefault="00893928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318" w:type="dxa"/>
            <w:tcBorders>
              <w:bottom w:val="single" w:sz="6" w:space="0" w:color="000000"/>
            </w:tcBorders>
          </w:tcPr>
          <w:p w:rsidR="00EF7BD5" w:rsidRDefault="0089392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:rsidR="00EF7BD5" w:rsidRDefault="00893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BD5">
        <w:trPr>
          <w:trHeight w:val="410"/>
        </w:trPr>
        <w:tc>
          <w:tcPr>
            <w:tcW w:w="7064" w:type="dxa"/>
            <w:gridSpan w:val="2"/>
            <w:tcBorders>
              <w:top w:val="single" w:sz="6" w:space="0" w:color="000000"/>
            </w:tcBorders>
          </w:tcPr>
          <w:p w:rsidR="00EF7BD5" w:rsidRDefault="0089392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:rsidR="00EF7BD5" w:rsidRDefault="00893928">
            <w:pPr>
              <w:pStyle w:val="TableParagraph"/>
              <w:spacing w:line="268" w:lineRule="exact"/>
              <w:ind w:left="314" w:right="29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EF7BD5" w:rsidRDefault="00EF7BD5">
      <w:pPr>
        <w:pStyle w:val="a3"/>
        <w:jc w:val="left"/>
        <w:rPr>
          <w:b/>
          <w:sz w:val="20"/>
        </w:rPr>
      </w:pPr>
    </w:p>
    <w:p w:rsidR="00EF7BD5" w:rsidRDefault="00EF7BD5">
      <w:pPr>
        <w:pStyle w:val="a3"/>
        <w:spacing w:before="9"/>
        <w:jc w:val="left"/>
        <w:rPr>
          <w:b/>
          <w:sz w:val="19"/>
        </w:rPr>
      </w:pPr>
    </w:p>
    <w:p w:rsidR="00EF7BD5" w:rsidRDefault="00893928">
      <w:pPr>
        <w:pStyle w:val="2"/>
        <w:spacing w:before="90" w:after="28"/>
        <w:ind w:right="1045"/>
      </w:pP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2-4</w:t>
      </w:r>
      <w:r>
        <w:rPr>
          <w:spacing w:val="-8"/>
        </w:rPr>
        <w:t xml:space="preserve"> </w:t>
      </w:r>
      <w:r>
        <w:t>классы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6318"/>
        <w:gridCol w:w="1954"/>
      </w:tblGrid>
      <w:tr w:rsidR="00EF7BD5">
        <w:trPr>
          <w:trHeight w:val="827"/>
        </w:trPr>
        <w:tc>
          <w:tcPr>
            <w:tcW w:w="746" w:type="dxa"/>
          </w:tcPr>
          <w:p w:rsidR="00EF7BD5" w:rsidRDefault="00EF7BD5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9"/>
              </w:rPr>
            </w:pPr>
          </w:p>
          <w:p w:rsidR="00EF7BD5" w:rsidRDefault="00893928">
            <w:pPr>
              <w:pStyle w:val="TableParagraph"/>
              <w:spacing w:line="240" w:lineRule="auto"/>
              <w:ind w:left="57" w:right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spacing w:before="205" w:line="240" w:lineRule="auto"/>
              <w:ind w:left="2857" w:right="285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spacing w:line="275" w:lineRule="exact"/>
              <w:ind w:left="309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F7BD5" w:rsidRDefault="00893928">
            <w:pPr>
              <w:pStyle w:val="TableParagraph"/>
              <w:spacing w:before="139" w:line="240" w:lineRule="auto"/>
              <w:ind w:left="307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EF7BD5">
        <w:trPr>
          <w:trHeight w:val="414"/>
        </w:trPr>
        <w:tc>
          <w:tcPr>
            <w:tcW w:w="746" w:type="dxa"/>
          </w:tcPr>
          <w:p w:rsidR="00EF7BD5" w:rsidRDefault="00893928">
            <w:pPr>
              <w:pStyle w:val="TableParagraph"/>
              <w:spacing w:before="13" w:line="240" w:lineRule="auto"/>
              <w:ind w:left="7"/>
            </w:pPr>
            <w:r>
              <w:t>1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F7BD5">
        <w:trPr>
          <w:trHeight w:val="412"/>
        </w:trPr>
        <w:tc>
          <w:tcPr>
            <w:tcW w:w="746" w:type="dxa"/>
          </w:tcPr>
          <w:p w:rsidR="00EF7BD5" w:rsidRDefault="00893928">
            <w:pPr>
              <w:pStyle w:val="TableParagraph"/>
              <w:spacing w:before="10" w:line="240" w:lineRule="auto"/>
              <w:ind w:left="7"/>
            </w:pPr>
            <w:r>
              <w:t>2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«Орлѐнок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F7BD5">
        <w:trPr>
          <w:trHeight w:val="415"/>
        </w:trPr>
        <w:tc>
          <w:tcPr>
            <w:tcW w:w="746" w:type="dxa"/>
          </w:tcPr>
          <w:p w:rsidR="00EF7BD5" w:rsidRDefault="00893928">
            <w:pPr>
              <w:pStyle w:val="TableParagraph"/>
              <w:spacing w:before="13" w:line="240" w:lineRule="auto"/>
              <w:ind w:left="7"/>
            </w:pPr>
            <w:r>
              <w:t>3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spacing w:line="273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«Орлѐнок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F7BD5">
        <w:trPr>
          <w:trHeight w:val="414"/>
        </w:trPr>
        <w:tc>
          <w:tcPr>
            <w:tcW w:w="746" w:type="dxa"/>
          </w:tcPr>
          <w:p w:rsidR="00EF7BD5" w:rsidRDefault="00893928">
            <w:pPr>
              <w:pStyle w:val="TableParagraph"/>
              <w:spacing w:before="10" w:line="240" w:lineRule="auto"/>
              <w:ind w:left="7"/>
            </w:pPr>
            <w:r>
              <w:t>4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«Орлѐнок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F7BD5">
        <w:trPr>
          <w:trHeight w:val="412"/>
        </w:trPr>
        <w:tc>
          <w:tcPr>
            <w:tcW w:w="746" w:type="dxa"/>
          </w:tcPr>
          <w:p w:rsidR="00EF7BD5" w:rsidRDefault="00893928">
            <w:pPr>
              <w:pStyle w:val="TableParagraph"/>
              <w:spacing w:before="10" w:line="240" w:lineRule="auto"/>
              <w:ind w:left="7"/>
            </w:pPr>
            <w:r>
              <w:t>5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«Орлѐнок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Доброволец»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BD5">
        <w:trPr>
          <w:trHeight w:val="414"/>
        </w:trPr>
        <w:tc>
          <w:tcPr>
            <w:tcW w:w="746" w:type="dxa"/>
          </w:tcPr>
          <w:p w:rsidR="00EF7BD5" w:rsidRDefault="00893928">
            <w:pPr>
              <w:pStyle w:val="TableParagraph"/>
              <w:spacing w:before="13" w:line="240" w:lineRule="auto"/>
              <w:ind w:left="7"/>
            </w:pPr>
            <w:r>
              <w:t>6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spacing w:line="273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«Орлѐнок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Спортсмен»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F7BD5">
        <w:trPr>
          <w:trHeight w:val="414"/>
        </w:trPr>
        <w:tc>
          <w:tcPr>
            <w:tcW w:w="746" w:type="dxa"/>
          </w:tcPr>
          <w:p w:rsidR="00EF7BD5" w:rsidRDefault="00893928">
            <w:pPr>
              <w:pStyle w:val="TableParagraph"/>
              <w:spacing w:before="10" w:line="240" w:lineRule="auto"/>
              <w:ind w:left="7"/>
            </w:pPr>
            <w:r>
              <w:t>7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«Орлѐнок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F7BD5">
        <w:trPr>
          <w:trHeight w:val="412"/>
        </w:trPr>
        <w:tc>
          <w:tcPr>
            <w:tcW w:w="746" w:type="dxa"/>
          </w:tcPr>
          <w:p w:rsidR="00EF7BD5" w:rsidRDefault="00893928">
            <w:pPr>
              <w:pStyle w:val="TableParagraph"/>
              <w:spacing w:before="10" w:line="240" w:lineRule="auto"/>
              <w:ind w:left="7"/>
            </w:pPr>
            <w:r>
              <w:t>8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«Орлѐнок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F7BD5">
        <w:trPr>
          <w:trHeight w:val="414"/>
        </w:trPr>
        <w:tc>
          <w:tcPr>
            <w:tcW w:w="746" w:type="dxa"/>
          </w:tcPr>
          <w:p w:rsidR="00EF7BD5" w:rsidRDefault="00893928">
            <w:pPr>
              <w:pStyle w:val="TableParagraph"/>
              <w:spacing w:before="13" w:line="240" w:lineRule="auto"/>
              <w:ind w:left="7"/>
            </w:pPr>
            <w:r>
              <w:t>9</w:t>
            </w:r>
          </w:p>
        </w:tc>
        <w:tc>
          <w:tcPr>
            <w:tcW w:w="6318" w:type="dxa"/>
          </w:tcPr>
          <w:p w:rsidR="00EF7BD5" w:rsidRDefault="00893928">
            <w:pPr>
              <w:pStyle w:val="TableParagraph"/>
              <w:spacing w:line="273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BD5">
        <w:trPr>
          <w:trHeight w:val="414"/>
        </w:trPr>
        <w:tc>
          <w:tcPr>
            <w:tcW w:w="7064" w:type="dxa"/>
            <w:gridSpan w:val="2"/>
          </w:tcPr>
          <w:p w:rsidR="00EF7BD5" w:rsidRDefault="00893928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54" w:type="dxa"/>
          </w:tcPr>
          <w:p w:rsidR="00EF7BD5" w:rsidRDefault="00893928">
            <w:pPr>
              <w:pStyle w:val="TableParagraph"/>
              <w:ind w:left="312" w:right="3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893928" w:rsidRDefault="00893928"/>
    <w:sectPr w:rsidR="00893928">
      <w:pgSz w:w="11920" w:h="16850"/>
      <w:pgMar w:top="1200" w:right="860" w:bottom="1200" w:left="12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5E" w:rsidRDefault="00831E5E">
      <w:r>
        <w:separator/>
      </w:r>
    </w:p>
  </w:endnote>
  <w:endnote w:type="continuationSeparator" w:id="0">
    <w:p w:rsidR="00831E5E" w:rsidRDefault="0083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D5" w:rsidRDefault="00DF0D0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1pt;margin-top:780.55pt;width:11.55pt;height:14.25pt;z-index:-251658752;mso-position-horizontal-relative:page;mso-position-vertical-relative:page" filled="f" stroked="f">
          <v:textbox inset="0,0,0,0">
            <w:txbxContent>
              <w:p w:rsidR="00EF7BD5" w:rsidRDefault="0089392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F0D0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5E" w:rsidRDefault="00831E5E">
      <w:r>
        <w:separator/>
      </w:r>
    </w:p>
  </w:footnote>
  <w:footnote w:type="continuationSeparator" w:id="0">
    <w:p w:rsidR="00831E5E" w:rsidRDefault="0083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834AF"/>
    <w:multiLevelType w:val="hybridMultilevel"/>
    <w:tmpl w:val="CE369D1E"/>
    <w:lvl w:ilvl="0" w:tplc="022CB532">
      <w:numFmt w:val="bullet"/>
      <w:lvlText w:val="●"/>
      <w:lvlJc w:val="left"/>
      <w:pPr>
        <w:ind w:left="220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67142">
      <w:numFmt w:val="bullet"/>
      <w:lvlText w:val="•"/>
      <w:lvlJc w:val="left"/>
      <w:pPr>
        <w:ind w:left="1181" w:hanging="735"/>
      </w:pPr>
      <w:rPr>
        <w:rFonts w:hint="default"/>
        <w:lang w:val="ru-RU" w:eastAsia="en-US" w:bidi="ar-SA"/>
      </w:rPr>
    </w:lvl>
    <w:lvl w:ilvl="2" w:tplc="8D80F972">
      <w:numFmt w:val="bullet"/>
      <w:lvlText w:val="•"/>
      <w:lvlJc w:val="left"/>
      <w:pPr>
        <w:ind w:left="2142" w:hanging="735"/>
      </w:pPr>
      <w:rPr>
        <w:rFonts w:hint="default"/>
        <w:lang w:val="ru-RU" w:eastAsia="en-US" w:bidi="ar-SA"/>
      </w:rPr>
    </w:lvl>
    <w:lvl w:ilvl="3" w:tplc="0D168512">
      <w:numFmt w:val="bullet"/>
      <w:lvlText w:val="•"/>
      <w:lvlJc w:val="left"/>
      <w:pPr>
        <w:ind w:left="3103" w:hanging="735"/>
      </w:pPr>
      <w:rPr>
        <w:rFonts w:hint="default"/>
        <w:lang w:val="ru-RU" w:eastAsia="en-US" w:bidi="ar-SA"/>
      </w:rPr>
    </w:lvl>
    <w:lvl w:ilvl="4" w:tplc="AA529874">
      <w:numFmt w:val="bullet"/>
      <w:lvlText w:val="•"/>
      <w:lvlJc w:val="left"/>
      <w:pPr>
        <w:ind w:left="4064" w:hanging="735"/>
      </w:pPr>
      <w:rPr>
        <w:rFonts w:hint="default"/>
        <w:lang w:val="ru-RU" w:eastAsia="en-US" w:bidi="ar-SA"/>
      </w:rPr>
    </w:lvl>
    <w:lvl w:ilvl="5" w:tplc="0A8E47CE">
      <w:numFmt w:val="bullet"/>
      <w:lvlText w:val="•"/>
      <w:lvlJc w:val="left"/>
      <w:pPr>
        <w:ind w:left="5025" w:hanging="735"/>
      </w:pPr>
      <w:rPr>
        <w:rFonts w:hint="default"/>
        <w:lang w:val="ru-RU" w:eastAsia="en-US" w:bidi="ar-SA"/>
      </w:rPr>
    </w:lvl>
    <w:lvl w:ilvl="6" w:tplc="19F64124">
      <w:numFmt w:val="bullet"/>
      <w:lvlText w:val="•"/>
      <w:lvlJc w:val="left"/>
      <w:pPr>
        <w:ind w:left="5986" w:hanging="735"/>
      </w:pPr>
      <w:rPr>
        <w:rFonts w:hint="default"/>
        <w:lang w:val="ru-RU" w:eastAsia="en-US" w:bidi="ar-SA"/>
      </w:rPr>
    </w:lvl>
    <w:lvl w:ilvl="7" w:tplc="6F14A9B6">
      <w:numFmt w:val="bullet"/>
      <w:lvlText w:val="•"/>
      <w:lvlJc w:val="left"/>
      <w:pPr>
        <w:ind w:left="6947" w:hanging="735"/>
      </w:pPr>
      <w:rPr>
        <w:rFonts w:hint="default"/>
        <w:lang w:val="ru-RU" w:eastAsia="en-US" w:bidi="ar-SA"/>
      </w:rPr>
    </w:lvl>
    <w:lvl w:ilvl="8" w:tplc="14846192">
      <w:numFmt w:val="bullet"/>
      <w:lvlText w:val="•"/>
      <w:lvlJc w:val="left"/>
      <w:pPr>
        <w:ind w:left="7908" w:hanging="7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7BD5"/>
    <w:rsid w:val="00067A34"/>
    <w:rsid w:val="00092CA3"/>
    <w:rsid w:val="0047137E"/>
    <w:rsid w:val="00622C97"/>
    <w:rsid w:val="007B36DB"/>
    <w:rsid w:val="00831E5E"/>
    <w:rsid w:val="00893928"/>
    <w:rsid w:val="00B16793"/>
    <w:rsid w:val="00B4162D"/>
    <w:rsid w:val="00D2158C"/>
    <w:rsid w:val="00DF0D00"/>
    <w:rsid w:val="00EC01EC"/>
    <w:rsid w:val="00EF7BD5"/>
    <w:rsid w:val="00FB1C40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AE6B28B-8898-47F7-AC5C-8826E71D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039" w:right="10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39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6"/>
      <w:ind w:left="83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39" w:right="103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220" w:right="570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whFv5/bpCLQ+QN9IoNROfV3MqC1Y2EzsHkogvDUWKG4=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KzwlGyw1gYPs741ldVDJBUUVaDVWLR5WwdbeFayfoNI=</DigestValue>
    </Reference>
  </SignedInfo>
  <SignatureValue>CiDDuAoVENC9xCtHlnmtmbBfT07JsJmMcNUeedphOnfyQ0EX2mIgPk83sqprEoC7
WwN+/rG+GjoCRoeSE+tjqw==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G5l0duCBzKmCkt5Vc3SHUsW05Q4=</DigestValue>
      </Reference>
      <Reference URI="/word/document.xml?ContentType=application/vnd.openxmlformats-officedocument.wordprocessingml.document.main+xml">
        <DigestMethod Algorithm="http://www.w3.org/2000/09/xmldsig#sha1"/>
        <DigestValue>gbmtzPd6RuabM7Hol4Xb0zsUrdo=</DigestValue>
      </Reference>
      <Reference URI="/word/endnotes.xml?ContentType=application/vnd.openxmlformats-officedocument.wordprocessingml.endnotes+xml">
        <DigestMethod Algorithm="http://www.w3.org/2000/09/xmldsig#sha1"/>
        <DigestValue>otMDElp43SSrcizqVriT7j/L4yg=</DigestValue>
      </Reference>
      <Reference URI="/word/fontTable.xml?ContentType=application/vnd.openxmlformats-officedocument.wordprocessingml.fontTable+xml">
        <DigestMethod Algorithm="http://www.w3.org/2000/09/xmldsig#sha1"/>
        <DigestValue>PV+emFcr4YsgROVUAo+D4ovdaS8=</DigestValue>
      </Reference>
      <Reference URI="/word/footer1.xml?ContentType=application/vnd.openxmlformats-officedocument.wordprocessingml.footer+xml">
        <DigestMethod Algorithm="http://www.w3.org/2000/09/xmldsig#sha1"/>
        <DigestValue>5iyWjIZu8Y8fWsu9wuUEZ26Ir2k=</DigestValue>
      </Reference>
      <Reference URI="/word/footnotes.xml?ContentType=application/vnd.openxmlformats-officedocument.wordprocessingml.footnotes+xml">
        <DigestMethod Algorithm="http://www.w3.org/2000/09/xmldsig#sha1"/>
        <DigestValue>pu566oesqiYejJS/uyeVYfsqmyI=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LuDahFf0intILipgcfhBuuStKo4=</DigestValue>
      </Reference>
      <Reference URI="/word/settings.xml?ContentType=application/vnd.openxmlformats-officedocument.wordprocessingml.settings+xml">
        <DigestMethod Algorithm="http://www.w3.org/2000/09/xmldsig#sha1"/>
        <DigestValue>QMPJvHqkR7W57G2kU0eno3REOpw=</DigestValue>
      </Reference>
      <Reference URI="/word/styles.xml?ContentType=application/vnd.openxmlformats-officedocument.wordprocessingml.styles+xml">
        <DigestMethod Algorithm="http://www.w3.org/2000/09/xmldsig#sha1"/>
        <DigestValue>VWPOXj5VHAPPCHIna535pYsKnRQ=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XuUWtLzQ5Qxiw8M6Bq02rHRob2M=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2024-08-28T09:24:13Z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2024-08-28T09:24:13Z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ОрлятаРоссии_5</dc:creator>
  <cp:lastModifiedBy>Admin-MSI</cp:lastModifiedBy>
  <cp:revision>10</cp:revision>
  <dcterms:created xsi:type="dcterms:W3CDTF">2023-09-25T13:31:00Z</dcterms:created>
  <dcterms:modified xsi:type="dcterms:W3CDTF">2024-08-28T09:24:00Z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