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12" w:rsidRDefault="0032753C" w:rsidP="00033012">
      <w:pPr>
        <w:contextualSpacing/>
        <w:mirrorIndents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Утверждено</w:t>
      </w:r>
    </w:p>
    <w:p w:rsidR="0032753C" w:rsidRDefault="00033012" w:rsidP="00033012">
      <w:pPr>
        <w:contextualSpacing/>
        <w:mirrorIndents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 </w:t>
      </w:r>
      <w:r w:rsidR="00F328A4">
        <w:rPr>
          <w:rFonts w:ascii="Times New Roman" w:hAnsi="Times New Roman" w:cs="Times New Roman"/>
          <w:sz w:val="24"/>
        </w:rPr>
        <w:t>26.08.2024</w:t>
      </w:r>
      <w:r w:rsidR="0032753C">
        <w:rPr>
          <w:rFonts w:ascii="Times New Roman" w:hAnsi="Times New Roman" w:cs="Times New Roman"/>
          <w:sz w:val="24"/>
        </w:rPr>
        <w:t>г. №2</w:t>
      </w:r>
      <w:r w:rsidR="00F328A4">
        <w:rPr>
          <w:rFonts w:ascii="Times New Roman" w:hAnsi="Times New Roman" w:cs="Times New Roman"/>
          <w:sz w:val="24"/>
        </w:rPr>
        <w:t>63</w:t>
      </w:r>
      <w:r w:rsidR="0032753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53C" w:rsidRDefault="0032753C" w:rsidP="000330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53C" w:rsidRDefault="0032753C" w:rsidP="0032753C">
      <w:pPr>
        <w:spacing w:after="0"/>
        <w:jc w:val="center"/>
        <w:rPr>
          <w:rFonts w:ascii="Times New Roman" w:hAnsi="Times New Roman" w:cs="Times New Roman"/>
          <w:b/>
          <w:sz w:val="36"/>
          <w:szCs w:val="52"/>
        </w:rPr>
      </w:pPr>
      <w:r>
        <w:rPr>
          <w:rFonts w:ascii="Times New Roman" w:hAnsi="Times New Roman" w:cs="Times New Roman"/>
          <w:b/>
          <w:sz w:val="36"/>
          <w:szCs w:val="52"/>
        </w:rPr>
        <w:t>План работы социального педагога</w:t>
      </w:r>
    </w:p>
    <w:p w:rsidR="0032753C" w:rsidRDefault="0032753C" w:rsidP="0032753C">
      <w:pPr>
        <w:spacing w:after="0"/>
        <w:jc w:val="center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>МОУ «Архангельская СШ»</w:t>
      </w:r>
    </w:p>
    <w:p w:rsidR="0032753C" w:rsidRDefault="0032753C" w:rsidP="0032753C">
      <w:pPr>
        <w:spacing w:after="0"/>
        <w:jc w:val="center"/>
        <w:rPr>
          <w:rFonts w:ascii="Times New Roman" w:hAnsi="Times New Roman" w:cs="Times New Roman"/>
          <w:sz w:val="32"/>
          <w:szCs w:val="52"/>
        </w:rPr>
      </w:pPr>
      <w:r>
        <w:rPr>
          <w:rFonts w:ascii="Times New Roman" w:hAnsi="Times New Roman" w:cs="Times New Roman"/>
          <w:sz w:val="32"/>
          <w:szCs w:val="52"/>
        </w:rPr>
        <w:t>на 202</w:t>
      </w:r>
      <w:r w:rsidR="00F328A4">
        <w:rPr>
          <w:rFonts w:ascii="Times New Roman" w:hAnsi="Times New Roman" w:cs="Times New Roman"/>
          <w:sz w:val="32"/>
          <w:szCs w:val="52"/>
        </w:rPr>
        <w:t>4</w:t>
      </w:r>
      <w:r>
        <w:rPr>
          <w:rFonts w:ascii="Times New Roman" w:hAnsi="Times New Roman" w:cs="Times New Roman"/>
          <w:sz w:val="32"/>
          <w:szCs w:val="52"/>
        </w:rPr>
        <w:t xml:space="preserve"> - 202</w:t>
      </w:r>
      <w:r w:rsidR="00F328A4">
        <w:rPr>
          <w:rFonts w:ascii="Times New Roman" w:hAnsi="Times New Roman" w:cs="Times New Roman"/>
          <w:sz w:val="32"/>
          <w:szCs w:val="52"/>
        </w:rPr>
        <w:t>5</w:t>
      </w:r>
      <w:r>
        <w:rPr>
          <w:rFonts w:ascii="Times New Roman" w:hAnsi="Times New Roman" w:cs="Times New Roman"/>
          <w:sz w:val="32"/>
          <w:szCs w:val="52"/>
        </w:rPr>
        <w:t xml:space="preserve"> учебный год</w:t>
      </w:r>
    </w:p>
    <w:p w:rsidR="0032753C" w:rsidRDefault="0032753C" w:rsidP="0032753C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tabs>
          <w:tab w:val="left" w:pos="29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32753C">
      <w:pPr>
        <w:tabs>
          <w:tab w:val="left" w:pos="720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53C" w:rsidRDefault="0032753C" w:rsidP="0032753C">
      <w:pPr>
        <w:tabs>
          <w:tab w:val="left" w:pos="720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53C" w:rsidRDefault="0032753C" w:rsidP="0032753C">
      <w:pPr>
        <w:tabs>
          <w:tab w:val="left" w:pos="2925"/>
        </w:tabs>
        <w:spacing w:line="240" w:lineRule="auto"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753C" w:rsidRDefault="0032753C" w:rsidP="0032753C">
      <w:pPr>
        <w:tabs>
          <w:tab w:val="left" w:pos="2925"/>
        </w:tabs>
        <w:spacing w:line="240" w:lineRule="auto"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753C" w:rsidRDefault="0032753C" w:rsidP="0032753C">
      <w:pPr>
        <w:tabs>
          <w:tab w:val="left" w:pos="2925"/>
        </w:tabs>
        <w:spacing w:line="240" w:lineRule="auto"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753C" w:rsidRDefault="0032753C" w:rsidP="0032753C">
      <w:pPr>
        <w:tabs>
          <w:tab w:val="left" w:pos="2925"/>
        </w:tabs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педагог:</w:t>
      </w:r>
    </w:p>
    <w:p w:rsidR="0032753C" w:rsidRDefault="00F328A4" w:rsidP="0032753C">
      <w:pPr>
        <w:tabs>
          <w:tab w:val="left" w:pos="2925"/>
        </w:tabs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Козлова В.И.</w:t>
      </w:r>
    </w:p>
    <w:p w:rsidR="0032753C" w:rsidRDefault="0032753C" w:rsidP="0032753C">
      <w:pPr>
        <w:tabs>
          <w:tab w:val="left" w:pos="2925"/>
        </w:tabs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753C" w:rsidRDefault="0032753C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753C" w:rsidRDefault="0032753C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753C" w:rsidRDefault="0032753C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753C" w:rsidRDefault="0032753C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753C" w:rsidRDefault="0032753C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753C" w:rsidRDefault="0032753C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33012" w:rsidRDefault="00033012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753C" w:rsidRDefault="0032753C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753C" w:rsidRPr="00DE4B84" w:rsidRDefault="0032753C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0BEE" w:rsidRPr="00166957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E4B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F40BEE" w:rsidRPr="0032753C" w:rsidRDefault="00F40BEE" w:rsidP="00F40B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Pr="0032753C">
        <w:rPr>
          <w:rFonts w:ascii="Times New Roman" w:hAnsi="Times New Roman" w:cs="Times New Roman"/>
          <w:b/>
          <w:sz w:val="24"/>
          <w:szCs w:val="24"/>
        </w:rPr>
        <w:t>лан работы социального педагога МОУ «Архангельская СШ»</w:t>
      </w:r>
    </w:p>
    <w:p w:rsidR="00F40BEE" w:rsidRPr="0032753C" w:rsidRDefault="00F40BEE" w:rsidP="00F40B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3C">
        <w:rPr>
          <w:rFonts w:ascii="Times New Roman" w:hAnsi="Times New Roman" w:cs="Times New Roman"/>
          <w:b/>
          <w:sz w:val="24"/>
          <w:szCs w:val="24"/>
        </w:rPr>
        <w:t>на 20</w:t>
      </w:r>
      <w:r w:rsidR="00F328A4">
        <w:rPr>
          <w:rFonts w:ascii="Times New Roman" w:hAnsi="Times New Roman" w:cs="Times New Roman"/>
          <w:b/>
          <w:sz w:val="24"/>
          <w:szCs w:val="24"/>
        </w:rPr>
        <w:t>24</w:t>
      </w:r>
      <w:r w:rsidRPr="0032753C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F328A4">
        <w:rPr>
          <w:rFonts w:ascii="Times New Roman" w:hAnsi="Times New Roman" w:cs="Times New Roman"/>
          <w:b/>
          <w:sz w:val="24"/>
          <w:szCs w:val="24"/>
        </w:rPr>
        <w:t>5</w:t>
      </w:r>
      <w:r w:rsidRPr="0032753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40BEE" w:rsidRPr="008C7289" w:rsidRDefault="00F40BEE" w:rsidP="00F4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7289">
        <w:rPr>
          <w:rFonts w:ascii="Times New Roman" w:hAnsi="Times New Roman" w:cs="Times New Roman"/>
          <w:b/>
          <w:i/>
          <w:sz w:val="24"/>
          <w:szCs w:val="28"/>
          <w:u w:val="single"/>
        </w:rPr>
        <w:t>Цель:</w:t>
      </w:r>
      <w:r w:rsidRPr="008C728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C7289">
        <w:rPr>
          <w:rFonts w:ascii="Times New Roman" w:hAnsi="Times New Roman" w:cs="Times New Roman"/>
          <w:sz w:val="24"/>
          <w:szCs w:val="28"/>
        </w:rPr>
        <w:t>создание благоприятных условий для социализации и личностного развития обучающихся.</w:t>
      </w:r>
    </w:p>
    <w:p w:rsidR="00F40BEE" w:rsidRPr="008C7289" w:rsidRDefault="00F40BEE" w:rsidP="00F40BE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8C7289">
        <w:rPr>
          <w:rFonts w:ascii="Times New Roman" w:hAnsi="Times New Roman" w:cs="Times New Roman"/>
          <w:b/>
          <w:i/>
          <w:sz w:val="24"/>
          <w:szCs w:val="28"/>
          <w:u w:val="single"/>
        </w:rPr>
        <w:t>Основные задачи:</w:t>
      </w:r>
    </w:p>
    <w:p w:rsidR="00F40BEE" w:rsidRPr="008C7289" w:rsidRDefault="00F40BEE" w:rsidP="00F40B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8C7289">
        <w:rPr>
          <w:rFonts w:ascii="Times New Roman" w:hAnsi="Times New Roman" w:cs="Times New Roman"/>
          <w:sz w:val="24"/>
          <w:szCs w:val="28"/>
        </w:rPr>
        <w:t>предупреждение правонарушений и отклоняющегося поведения учащихся, негативного семейного воспитания;</w:t>
      </w:r>
    </w:p>
    <w:p w:rsidR="00F40BEE" w:rsidRPr="008C7289" w:rsidRDefault="00F40BEE" w:rsidP="00F40B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7289">
        <w:rPr>
          <w:rFonts w:ascii="Times New Roman" w:hAnsi="Times New Roman" w:cs="Times New Roman"/>
          <w:sz w:val="24"/>
          <w:szCs w:val="28"/>
        </w:rPr>
        <w:t xml:space="preserve">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8C7289">
        <w:rPr>
          <w:rFonts w:ascii="Times New Roman" w:hAnsi="Times New Roman" w:cs="Times New Roman"/>
          <w:sz w:val="24"/>
          <w:szCs w:val="28"/>
        </w:rPr>
        <w:t>адаптированности</w:t>
      </w:r>
      <w:proofErr w:type="spellEnd"/>
      <w:r w:rsidRPr="008C7289">
        <w:rPr>
          <w:rFonts w:ascii="Times New Roman" w:hAnsi="Times New Roman" w:cs="Times New Roman"/>
          <w:sz w:val="24"/>
          <w:szCs w:val="28"/>
        </w:rPr>
        <w:t xml:space="preserve"> к социальной среде;</w:t>
      </w:r>
    </w:p>
    <w:p w:rsidR="00F40BEE" w:rsidRPr="008C7289" w:rsidRDefault="00F40BEE" w:rsidP="00F40B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7289">
        <w:rPr>
          <w:rFonts w:ascii="Times New Roman" w:hAnsi="Times New Roman" w:cs="Times New Roman"/>
          <w:sz w:val="24"/>
          <w:szCs w:val="28"/>
        </w:rPr>
        <w:t>формирование у участников образовательного процесса положительного отношения к здоровому образу жизни, к учебному процессу;</w:t>
      </w:r>
    </w:p>
    <w:p w:rsidR="00F40BEE" w:rsidRPr="008C7289" w:rsidRDefault="00F40BEE" w:rsidP="00F40B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7289">
        <w:rPr>
          <w:rFonts w:ascii="Times New Roman" w:hAnsi="Times New Roman" w:cs="Times New Roman"/>
          <w:sz w:val="24"/>
          <w:szCs w:val="28"/>
        </w:rPr>
        <w:t>формирование у участников образовательного процесса правовой культуры, защита прав подростка, оказавшегося в социально-опасном положении;</w:t>
      </w:r>
    </w:p>
    <w:p w:rsidR="00F40BEE" w:rsidRPr="008C7289" w:rsidRDefault="00F40BEE" w:rsidP="00F40B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7289">
        <w:rPr>
          <w:rFonts w:ascii="Times New Roman" w:hAnsi="Times New Roman" w:cs="Times New Roman"/>
          <w:sz w:val="24"/>
          <w:szCs w:val="28"/>
        </w:rPr>
        <w:t>оказание социальной помощи и поддержки нуждающимся в них учащимся;</w:t>
      </w:r>
    </w:p>
    <w:p w:rsidR="00F40BEE" w:rsidRPr="008C7289" w:rsidRDefault="00F40BEE" w:rsidP="00F40B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7289">
        <w:rPr>
          <w:rFonts w:ascii="Times New Roman" w:hAnsi="Times New Roman" w:cs="Times New Roman"/>
          <w:sz w:val="24"/>
          <w:szCs w:val="28"/>
        </w:rPr>
        <w:t>координация взаимодействия педагогов, родителей (законных представителей), специалистов социальных служб, представителей административных органов для оказания помощи учащимся.</w:t>
      </w:r>
    </w:p>
    <w:p w:rsidR="00F40BEE" w:rsidRPr="008C7289" w:rsidRDefault="00F40BEE" w:rsidP="00F4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40BEE" w:rsidRPr="00AB3775" w:rsidRDefault="00F40BEE" w:rsidP="00F40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EE" w:rsidRDefault="00F40BEE" w:rsidP="00F40BEE">
      <w:pPr>
        <w:rPr>
          <w:rFonts w:ascii="Times New Roman" w:hAnsi="Times New Roman" w:cs="Times New Roman"/>
          <w:sz w:val="28"/>
          <w:szCs w:val="28"/>
        </w:rPr>
      </w:pPr>
    </w:p>
    <w:p w:rsidR="00F40BEE" w:rsidRDefault="00F40BEE" w:rsidP="00F40BEE">
      <w:pPr>
        <w:rPr>
          <w:rFonts w:ascii="Times New Roman" w:hAnsi="Times New Roman" w:cs="Times New Roman"/>
          <w:sz w:val="28"/>
          <w:szCs w:val="28"/>
        </w:rPr>
      </w:pPr>
    </w:p>
    <w:p w:rsidR="00F40BEE" w:rsidRDefault="00F40BEE" w:rsidP="00F40BEE">
      <w:pPr>
        <w:rPr>
          <w:rFonts w:ascii="Times New Roman" w:hAnsi="Times New Roman" w:cs="Times New Roman"/>
          <w:sz w:val="28"/>
          <w:szCs w:val="28"/>
        </w:rPr>
      </w:pPr>
    </w:p>
    <w:p w:rsidR="00F40BEE" w:rsidRDefault="00F40BEE" w:rsidP="00F40BEE">
      <w:pPr>
        <w:rPr>
          <w:rFonts w:ascii="Times New Roman" w:hAnsi="Times New Roman" w:cs="Times New Roman"/>
          <w:sz w:val="28"/>
          <w:szCs w:val="28"/>
        </w:rPr>
      </w:pPr>
    </w:p>
    <w:p w:rsidR="00F40BEE" w:rsidRDefault="00F40BEE" w:rsidP="00F40BEE">
      <w:pPr>
        <w:rPr>
          <w:rFonts w:ascii="Times New Roman" w:hAnsi="Times New Roman" w:cs="Times New Roman"/>
          <w:sz w:val="28"/>
          <w:szCs w:val="28"/>
        </w:rPr>
      </w:pPr>
    </w:p>
    <w:p w:rsidR="00F40BEE" w:rsidRDefault="00F40BEE" w:rsidP="00F40BEE">
      <w:pPr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F40BEE">
      <w:pPr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F40BEE">
      <w:pPr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F40BEE">
      <w:pPr>
        <w:rPr>
          <w:rFonts w:ascii="Times New Roman" w:hAnsi="Times New Roman" w:cs="Times New Roman"/>
          <w:sz w:val="28"/>
          <w:szCs w:val="28"/>
        </w:rPr>
      </w:pPr>
    </w:p>
    <w:p w:rsidR="0032753C" w:rsidRDefault="0032753C" w:rsidP="00F40BEE">
      <w:pPr>
        <w:rPr>
          <w:rFonts w:ascii="Times New Roman" w:hAnsi="Times New Roman" w:cs="Times New Roman"/>
          <w:sz w:val="28"/>
          <w:szCs w:val="28"/>
        </w:rPr>
      </w:pPr>
    </w:p>
    <w:p w:rsidR="00F40BEE" w:rsidRDefault="00F40BEE" w:rsidP="00F40B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843"/>
        <w:gridCol w:w="1984"/>
        <w:gridCol w:w="2268"/>
      </w:tblGrid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5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Направление, вид деятельности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40BEE" w:rsidRPr="0032753C" w:rsidRDefault="00F40BEE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уч. год.</w:t>
            </w: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исследование</w:t>
            </w:r>
          </w:p>
        </w:tc>
      </w:tr>
      <w:tr w:rsidR="00F40BEE" w:rsidRPr="0032753C" w:rsidTr="0032753C">
        <w:tc>
          <w:tcPr>
            <w:tcW w:w="567" w:type="dxa"/>
          </w:tcPr>
          <w:p w:rsidR="00F40BEE" w:rsidRPr="0032753C" w:rsidRDefault="00F40BEE" w:rsidP="00F40BEE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BEE" w:rsidRPr="0032753C" w:rsidRDefault="00F40BEE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BEE" w:rsidRPr="0032753C" w:rsidRDefault="00F40BEE" w:rsidP="003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467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Составление базы данных по учету детей от 0 до 18 лет, проживающих на закрепленной территории.</w:t>
            </w: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исследование</w:t>
            </w: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Сверка банка данных по учащимся и их семьям, стоящих на ВШУ, учете в ПДН, КДН и ЗП.</w:t>
            </w: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исследование</w:t>
            </w: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Коррекция списка детей с ограниченными возможностями здоровья.</w:t>
            </w: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Работа с детьми с ограниченными возможностями</w:t>
            </w: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Оформление учетных документов на учащихся и семей, поставленных на ВШУ.</w:t>
            </w: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сентябрь и  по мере необходимости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исследование</w:t>
            </w: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Отчет по организации</w:t>
            </w:r>
            <w:r w:rsidRPr="00327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питания учащихся</w:t>
            </w: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Мониторинг питания.</w:t>
            </w: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защита прав детей</w:t>
            </w: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безопасности дорожного движения:</w:t>
            </w:r>
          </w:p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-Неделя безопасности;</w:t>
            </w:r>
          </w:p>
          <w:p w:rsidR="00F328A4" w:rsidRPr="0032753C" w:rsidRDefault="00F328A4" w:rsidP="002467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встреча с сотрудниками ОГИБДД.</w:t>
            </w: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F328A4" w:rsidRPr="0032753C" w:rsidRDefault="00F328A4" w:rsidP="00F328A4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2467D4" w:rsidP="002467D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Учет и анализ свободного времени учащихся стоящих на ВШУ.</w:t>
            </w: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исследование</w:t>
            </w: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2467D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Опрос «Мое свободное время».</w:t>
            </w: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дети ГР, опекаемые дети, дети с ОВЗ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A4" w:rsidRPr="0032753C" w:rsidTr="0032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2467D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15 ноября – Всемирный день отказа от курения. </w:t>
            </w:r>
          </w:p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Мероприятие «Курить или не курить».</w:t>
            </w:r>
          </w:p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Акция «Поменяй сигарету на конфету!»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A4" w:rsidRPr="0032753C" w:rsidTr="0032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2467D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16 ноября – День толерантности. </w:t>
            </w:r>
          </w:p>
          <w:p w:rsidR="00F328A4" w:rsidRPr="0032753C" w:rsidRDefault="00F328A4" w:rsidP="002467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3C">
              <w:rPr>
                <w:rFonts w:ascii="Times New Roman" w:hAnsi="Times New Roman"/>
                <w:sz w:val="24"/>
                <w:szCs w:val="24"/>
              </w:rPr>
              <w:t>- Конкурс рисунков «Твори добро»</w:t>
            </w:r>
          </w:p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/>
                <w:sz w:val="24"/>
                <w:szCs w:val="24"/>
              </w:rPr>
              <w:t>- Классный час «Все мы разные, и тем не менее у нас много общего»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</w:tr>
      <w:tr w:rsidR="00F328A4" w:rsidRPr="0032753C" w:rsidTr="0032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2467D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ноября – Всемирный День защиты прав ребенка.</w:t>
            </w:r>
          </w:p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по данной тематике.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F328A4" w:rsidP="002467D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жизни опекаемых детей.</w:t>
            </w: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защита прав детей</w:t>
            </w:r>
          </w:p>
        </w:tc>
      </w:tr>
      <w:tr w:rsidR="00F328A4" w:rsidRPr="0032753C" w:rsidTr="0032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2467D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 декабря – Всемирный день борьбы со СПИДом.</w:t>
            </w:r>
          </w:p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Оформление информационного стенда «Скажи наркотикам – нет!»</w:t>
            </w:r>
          </w:p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Классный час «Что ты знаешь о СПИДе?»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</w:tr>
      <w:tr w:rsidR="00F328A4" w:rsidRPr="0032753C" w:rsidTr="0032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2467D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9 – 16 декабря - Неделя правовой грамотности: </w:t>
            </w:r>
          </w:p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оформление стенда «Правовой уголок школьника»;</w:t>
            </w:r>
          </w:p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профилактические беседы с сотрудниками ОМВД.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F328A4" w:rsidRPr="0032753C" w:rsidTr="0032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2467D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– 3 декабря.</w:t>
            </w:r>
          </w:p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- Классный час «Особые люди, особые возможности»  </w:t>
            </w:r>
          </w:p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Изготовление символов «Сердце в каждом»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2467D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Акция «Занимаясь спортом, сохранишь здоровье!»</w:t>
            </w:r>
          </w:p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организация встречи учащихся с врачом наркологом.</w:t>
            </w: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профилактика</w:t>
            </w: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2467D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Опрос «Мое свободное время».</w:t>
            </w: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дети ГР, опекаемые дети, дети с ОВЗ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2467D4" w:rsidP="00F328A4">
            <w:pPr>
              <w:ind w:lef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/>
                <w:sz w:val="24"/>
                <w:szCs w:val="24"/>
              </w:rPr>
              <w:t xml:space="preserve">Мероприятие «День добра» </w:t>
            </w: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(17 февраля)</w:t>
            </w: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2467D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Составление базы данных по учету детей от 0 до 18 лет, проживающих на закрепленной территории.</w:t>
            </w: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исследование</w:t>
            </w: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2467D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 марта – Международный день борьбы с наркоманией и наркобизнесом.</w:t>
            </w:r>
          </w:p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оформление стенда</w:t>
            </w:r>
          </w:p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/>
                <w:sz w:val="24"/>
                <w:szCs w:val="24"/>
              </w:rPr>
              <w:t>- Социально-психологическая игра «Как не стать жертвой плохих привычек».</w:t>
            </w: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2467D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7 апреля – Всемирный день здоровья. </w:t>
            </w:r>
          </w:p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Мероприятие «Мы за ЗОЖ»</w:t>
            </w: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ab/>
              <w:t>Просветительская деятельность</w:t>
            </w:r>
          </w:p>
        </w:tc>
        <w:tc>
          <w:tcPr>
            <w:tcW w:w="2268" w:type="dxa"/>
          </w:tcPr>
          <w:p w:rsidR="00F328A4" w:rsidRPr="0032753C" w:rsidRDefault="00927362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2467D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Анкета «Взаимоотношения в вашей семье».</w:t>
            </w: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Учащиеся, из семей стоящих на ВШУ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2467D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Анализ и обобщение опыта социально-педагогической деятельности.</w:t>
            </w: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детей, стоящих на ВШУ.</w:t>
            </w: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исследование</w:t>
            </w: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учащихся, нуждающихся в соц. защите.</w:t>
            </w: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защита прав детей</w:t>
            </w: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учащихся.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защита прав детей</w:t>
            </w: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Отчет по организации</w:t>
            </w:r>
            <w:r w:rsidRPr="00327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питания учащихся</w:t>
            </w: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Мониторинг питания.</w:t>
            </w:r>
          </w:p>
        </w:tc>
        <w:tc>
          <w:tcPr>
            <w:tcW w:w="1843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защита прав детей</w:t>
            </w:r>
          </w:p>
        </w:tc>
      </w:tr>
      <w:tr w:rsidR="00F328A4" w:rsidRPr="0032753C" w:rsidTr="0032753C">
        <w:tc>
          <w:tcPr>
            <w:tcW w:w="567" w:type="dxa"/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консультаций для учащихся, родителей, </w:t>
            </w:r>
            <w:proofErr w:type="spell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. руководителей по разным социально-педагогическим проблемам.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консультирование</w:t>
            </w:r>
          </w:p>
        </w:tc>
      </w:tr>
      <w:tr w:rsidR="00F328A4" w:rsidRPr="0032753C" w:rsidTr="0032753C">
        <w:tc>
          <w:tcPr>
            <w:tcW w:w="567" w:type="dxa"/>
            <w:tcBorders>
              <w:right w:val="single" w:sz="4" w:space="0" w:color="auto"/>
            </w:tcBorders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</w:t>
            </w:r>
            <w:proofErr w:type="spellStart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. советах, совещаниях, методических объединениях.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</w:tr>
      <w:tr w:rsidR="00F328A4" w:rsidRPr="0032753C" w:rsidTr="0032753C">
        <w:tc>
          <w:tcPr>
            <w:tcW w:w="567" w:type="dxa"/>
            <w:tcBorders>
              <w:right w:val="single" w:sz="4" w:space="0" w:color="auto"/>
            </w:tcBorders>
          </w:tcPr>
          <w:p w:rsidR="00F328A4" w:rsidRPr="0032753C" w:rsidRDefault="00F328A4" w:rsidP="00F328A4">
            <w:pPr>
              <w:ind w:left="-2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328A4" w:rsidRPr="0032753C" w:rsidRDefault="00F328A4" w:rsidP="002467D4">
            <w:pPr>
              <w:ind w:left="34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Выступление на классных родительских собраниях.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</w:tr>
      <w:tr w:rsidR="00F328A4" w:rsidRPr="0032753C" w:rsidTr="0032753C">
        <w:tc>
          <w:tcPr>
            <w:tcW w:w="567" w:type="dxa"/>
            <w:tcBorders>
              <w:right w:val="single" w:sz="4" w:space="0" w:color="auto"/>
            </w:tcBorders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Обновление стенда «Социально-педагогическая информация».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</w:tr>
      <w:tr w:rsidR="00F328A4" w:rsidRPr="0032753C" w:rsidTr="0032753C">
        <w:tc>
          <w:tcPr>
            <w:tcW w:w="567" w:type="dxa"/>
            <w:tcBorders>
              <w:right w:val="single" w:sz="4" w:space="0" w:color="auto"/>
            </w:tcBorders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Выпуск буклетов, брошюр, памяток.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</w:tr>
      <w:tr w:rsidR="00F328A4" w:rsidRPr="0032753C" w:rsidTr="0032753C">
        <w:tc>
          <w:tcPr>
            <w:tcW w:w="567" w:type="dxa"/>
            <w:tcBorders>
              <w:right w:val="single" w:sz="4" w:space="0" w:color="auto"/>
            </w:tcBorders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Работа с детьми, систематически пропускающими уроки.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профилактика</w:t>
            </w:r>
          </w:p>
        </w:tc>
      </w:tr>
      <w:tr w:rsidR="00F328A4" w:rsidRPr="0032753C" w:rsidTr="0032753C">
        <w:tc>
          <w:tcPr>
            <w:tcW w:w="567" w:type="dxa"/>
            <w:tcBorders>
              <w:right w:val="single" w:sz="4" w:space="0" w:color="auto"/>
            </w:tcBorders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Выполнение рекомендаций медицинских комиссий по индивидуальным программам реабилитации.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Работа с детьми с ограниченными возможностями</w:t>
            </w:r>
          </w:p>
        </w:tc>
      </w:tr>
      <w:tr w:rsidR="00F328A4" w:rsidRPr="0032753C" w:rsidTr="0032753C">
        <w:tc>
          <w:tcPr>
            <w:tcW w:w="567" w:type="dxa"/>
            <w:tcBorders>
              <w:right w:val="single" w:sz="4" w:space="0" w:color="auto"/>
            </w:tcBorders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Вовлечение детей в кружки, секции.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Работа с детьми с ограниченными возможностями</w:t>
            </w:r>
          </w:p>
        </w:tc>
      </w:tr>
      <w:tr w:rsidR="00F328A4" w:rsidRPr="0032753C" w:rsidTr="0032753C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Взаимодействие с учреждениями доп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 образования: ДЮЦ, ФОК «Атлант</w:t>
            </w: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», ДШИ.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институтами района</w:t>
            </w:r>
          </w:p>
        </w:tc>
      </w:tr>
      <w:tr w:rsidR="00F328A4" w:rsidRPr="0032753C" w:rsidTr="0032753C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Сотрудничество и взаимодействие со специалистами социальных служб, ведомственными и административными органами для принятия мер по социальной защите и поддержки обучающихся:</w:t>
            </w:r>
          </w:p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с ПДН ОВД;</w:t>
            </w:r>
          </w:p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с КДН и ЗП;</w:t>
            </w:r>
          </w:p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отделом опеки и попечительства;</w:t>
            </w:r>
          </w:p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с ГИБДД;</w:t>
            </w:r>
          </w:p>
          <w:p w:rsidR="00F328A4" w:rsidRPr="0032753C" w:rsidRDefault="00F328A4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- с органами здравоохранения;</w:t>
            </w:r>
          </w:p>
          <w:p w:rsidR="00F328A4" w:rsidRPr="0032753C" w:rsidRDefault="00927362" w:rsidP="0024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28A4" w:rsidRPr="0032753C">
              <w:rPr>
                <w:rFonts w:ascii="Times New Roman" w:hAnsi="Times New Roman" w:cs="Times New Roman"/>
                <w:sz w:val="24"/>
                <w:szCs w:val="24"/>
              </w:rPr>
              <w:t>с управлением социальной защиты 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институтами района</w:t>
            </w:r>
          </w:p>
        </w:tc>
      </w:tr>
      <w:tr w:rsidR="00F328A4" w:rsidRPr="0032753C" w:rsidTr="0032753C">
        <w:tc>
          <w:tcPr>
            <w:tcW w:w="567" w:type="dxa"/>
            <w:tcBorders>
              <w:right w:val="single" w:sz="4" w:space="0" w:color="auto"/>
            </w:tcBorders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328A4" w:rsidRPr="0032753C" w:rsidRDefault="00F328A4" w:rsidP="00F32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Накопление банка данных по методикам работы на основе изучения методической литературы.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F328A4" w:rsidRPr="0032753C" w:rsidTr="0032753C">
        <w:tc>
          <w:tcPr>
            <w:tcW w:w="567" w:type="dxa"/>
            <w:tcBorders>
              <w:right w:val="single" w:sz="4" w:space="0" w:color="auto"/>
            </w:tcBorders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328A4" w:rsidRPr="0032753C" w:rsidRDefault="00F328A4" w:rsidP="00F32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Посещение семинаров, совещаний, конференций, методических объединений.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деятельность.</w:t>
            </w:r>
          </w:p>
        </w:tc>
      </w:tr>
      <w:tr w:rsidR="00F328A4" w:rsidRPr="0032753C" w:rsidTr="0032753C">
        <w:tc>
          <w:tcPr>
            <w:tcW w:w="567" w:type="dxa"/>
            <w:tcBorders>
              <w:right w:val="single" w:sz="4" w:space="0" w:color="auto"/>
            </w:tcBorders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328A4" w:rsidRPr="0032753C" w:rsidRDefault="002467D4" w:rsidP="00F32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ПДН, </w:t>
            </w:r>
            <w:r w:rsidR="00F328A4" w:rsidRPr="0032753C">
              <w:rPr>
                <w:rFonts w:ascii="Times New Roman" w:hAnsi="Times New Roman" w:cs="Times New Roman"/>
                <w:sz w:val="24"/>
                <w:szCs w:val="24"/>
              </w:rPr>
              <w:t>КДН и ЗП.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F328A4" w:rsidRPr="0032753C" w:rsidTr="0032753C">
        <w:tc>
          <w:tcPr>
            <w:tcW w:w="567" w:type="dxa"/>
            <w:tcBorders>
              <w:right w:val="single" w:sz="4" w:space="0" w:color="auto"/>
            </w:tcBorders>
          </w:tcPr>
          <w:p w:rsidR="00F328A4" w:rsidRPr="0032753C" w:rsidRDefault="00F328A4" w:rsidP="00F328A4">
            <w:pPr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328A4" w:rsidRPr="0032753C" w:rsidRDefault="00F328A4" w:rsidP="00F32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Изучение законов РФ, постановлений правительства в области социальной политики.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268" w:type="dxa"/>
          </w:tcPr>
          <w:p w:rsidR="00F328A4" w:rsidRPr="0032753C" w:rsidRDefault="00F328A4" w:rsidP="00F3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</w:tr>
    </w:tbl>
    <w:p w:rsidR="00F40BEE" w:rsidRPr="00FC7062" w:rsidRDefault="00F40BEE" w:rsidP="00F40BEE">
      <w:pPr>
        <w:rPr>
          <w:rFonts w:ascii="Times New Roman" w:hAnsi="Times New Roman" w:cs="Times New Roman"/>
          <w:sz w:val="24"/>
          <w:szCs w:val="24"/>
        </w:rPr>
      </w:pPr>
    </w:p>
    <w:p w:rsidR="00F40BEE" w:rsidRPr="00FC7062" w:rsidRDefault="00F40BEE" w:rsidP="00F40BEE">
      <w:pPr>
        <w:rPr>
          <w:rFonts w:ascii="Times New Roman" w:hAnsi="Times New Roman" w:cs="Times New Roman"/>
          <w:sz w:val="24"/>
          <w:szCs w:val="24"/>
        </w:rPr>
      </w:pPr>
    </w:p>
    <w:p w:rsidR="00F40BEE" w:rsidRPr="00FC7062" w:rsidRDefault="00F40BEE" w:rsidP="00F40BEE">
      <w:pPr>
        <w:rPr>
          <w:rFonts w:ascii="Times New Roman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</w:pPr>
    </w:p>
    <w:p w:rsidR="00FA409A" w:rsidRDefault="00FA409A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32753C" w:rsidRDefault="0032753C" w:rsidP="00F40BEE">
      <w:pPr>
        <w:spacing w:after="0" w:line="240" w:lineRule="auto"/>
      </w:pPr>
    </w:p>
    <w:p w:rsidR="00FA409A" w:rsidRDefault="00FA409A" w:rsidP="00F40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7362" w:rsidRDefault="00927362" w:rsidP="00F40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7362" w:rsidRDefault="00927362" w:rsidP="00F40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7362" w:rsidRDefault="00927362" w:rsidP="00F40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7362" w:rsidRDefault="00927362" w:rsidP="00F40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7362" w:rsidRDefault="00927362" w:rsidP="00F40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7362" w:rsidRDefault="00927362" w:rsidP="00F40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7362" w:rsidRDefault="00927362" w:rsidP="00F40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7362" w:rsidRDefault="00927362" w:rsidP="00F40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7362" w:rsidRDefault="00927362" w:rsidP="00F40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D7191" w:rsidRPr="002D7191" w:rsidRDefault="002D7191" w:rsidP="002D71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7191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2D7191" w:rsidRDefault="001973FA" w:rsidP="002D71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26</w:t>
      </w:r>
      <w:r w:rsidR="002D7191" w:rsidRPr="002D7191">
        <w:rPr>
          <w:rFonts w:ascii="Times New Roman" w:eastAsia="Calibri" w:hAnsi="Times New Roman" w:cs="Times New Roman"/>
          <w:sz w:val="24"/>
          <w:szCs w:val="24"/>
        </w:rPr>
        <w:t>.08.202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2D7191" w:rsidRPr="002D7191">
        <w:rPr>
          <w:rFonts w:ascii="Times New Roman" w:eastAsia="Calibri" w:hAnsi="Times New Roman" w:cs="Times New Roman"/>
          <w:sz w:val="24"/>
          <w:szCs w:val="24"/>
        </w:rPr>
        <w:t>г. №2</w:t>
      </w:r>
      <w:r>
        <w:rPr>
          <w:rFonts w:ascii="Times New Roman" w:eastAsia="Calibri" w:hAnsi="Times New Roman" w:cs="Times New Roman"/>
          <w:sz w:val="24"/>
          <w:szCs w:val="24"/>
        </w:rPr>
        <w:t>63</w:t>
      </w:r>
      <w:r w:rsidR="002D7191" w:rsidRPr="002D7191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F40BEE" w:rsidRPr="00FC7062" w:rsidRDefault="002D7191" w:rsidP="002D71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719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0BEE" w:rsidRPr="0032753C" w:rsidRDefault="00F40BEE" w:rsidP="00F40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3C">
        <w:rPr>
          <w:rFonts w:ascii="Times New Roman" w:hAnsi="Times New Roman" w:cs="Times New Roman"/>
          <w:b/>
          <w:sz w:val="24"/>
          <w:szCs w:val="24"/>
        </w:rPr>
        <w:t>План работы социального педагога с опекаемыми (приёмными) детьми МОУ «Архангельская СШ» на 202</w:t>
      </w:r>
      <w:r w:rsidR="002467D4">
        <w:rPr>
          <w:rFonts w:ascii="Times New Roman" w:hAnsi="Times New Roman" w:cs="Times New Roman"/>
          <w:b/>
          <w:sz w:val="24"/>
          <w:szCs w:val="24"/>
        </w:rPr>
        <w:t>4</w:t>
      </w:r>
      <w:r w:rsidRPr="0032753C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2467D4">
        <w:rPr>
          <w:rFonts w:ascii="Times New Roman" w:hAnsi="Times New Roman" w:cs="Times New Roman"/>
          <w:b/>
          <w:sz w:val="24"/>
          <w:szCs w:val="24"/>
        </w:rPr>
        <w:t>5</w:t>
      </w:r>
      <w:r w:rsidRPr="0032753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4238"/>
        <w:gridCol w:w="2287"/>
        <w:gridCol w:w="2258"/>
      </w:tblGrid>
      <w:tr w:rsidR="00F40BEE" w:rsidRPr="0032753C" w:rsidTr="0032753C">
        <w:trPr>
          <w:jc w:val="right"/>
        </w:trPr>
        <w:tc>
          <w:tcPr>
            <w:tcW w:w="787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темы мероприятий</w:t>
            </w:r>
          </w:p>
        </w:tc>
        <w:tc>
          <w:tcPr>
            <w:tcW w:w="2287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5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Ответственные, привлекаемые к работе</w:t>
            </w:r>
          </w:p>
        </w:tc>
      </w:tr>
      <w:tr w:rsidR="002467D4" w:rsidRPr="0032753C" w:rsidTr="0032753C">
        <w:trPr>
          <w:jc w:val="right"/>
        </w:trPr>
        <w:tc>
          <w:tcPr>
            <w:tcW w:w="787" w:type="dxa"/>
          </w:tcPr>
          <w:p w:rsidR="002467D4" w:rsidRPr="0032753C" w:rsidRDefault="002467D4" w:rsidP="0024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8" w:type="dxa"/>
          </w:tcPr>
          <w:p w:rsidR="002467D4" w:rsidRPr="0032753C" w:rsidRDefault="002467D4" w:rsidP="0024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выявлении детей, оставшихся без попечения родителей.</w:t>
            </w:r>
          </w:p>
        </w:tc>
        <w:tc>
          <w:tcPr>
            <w:tcW w:w="2287" w:type="dxa"/>
          </w:tcPr>
          <w:p w:rsidR="002467D4" w:rsidRPr="0032753C" w:rsidRDefault="002467D4" w:rsidP="0024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:rsidR="002467D4" w:rsidRPr="0032753C" w:rsidRDefault="002467D4" w:rsidP="0024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467D4" w:rsidRPr="0032753C" w:rsidTr="0032753C">
        <w:trPr>
          <w:trHeight w:val="390"/>
          <w:jc w:val="right"/>
        </w:trPr>
        <w:tc>
          <w:tcPr>
            <w:tcW w:w="787" w:type="dxa"/>
          </w:tcPr>
          <w:p w:rsidR="002467D4" w:rsidRPr="0032753C" w:rsidRDefault="002467D4" w:rsidP="0024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8" w:type="dxa"/>
          </w:tcPr>
          <w:p w:rsidR="002467D4" w:rsidRPr="0032753C" w:rsidRDefault="002467D4" w:rsidP="0024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Систематический контроль (не реже 2 раз в год) за воспитанием, обучением, материально-бытовым содержанием подопечных детей, выполнением опекунами (попечителями) своих обязанностей.</w:t>
            </w:r>
          </w:p>
        </w:tc>
        <w:tc>
          <w:tcPr>
            <w:tcW w:w="2287" w:type="dxa"/>
          </w:tcPr>
          <w:p w:rsidR="002467D4" w:rsidRPr="0032753C" w:rsidRDefault="002467D4" w:rsidP="0024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467D4" w:rsidRPr="0032753C" w:rsidRDefault="002467D4" w:rsidP="0024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7D4" w:rsidRPr="0032753C" w:rsidRDefault="002467D4" w:rsidP="0024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7D4" w:rsidRPr="0032753C" w:rsidRDefault="002467D4" w:rsidP="0024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7D4" w:rsidRPr="0032753C" w:rsidRDefault="002467D4" w:rsidP="0024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7D4" w:rsidRPr="0032753C" w:rsidRDefault="002467D4" w:rsidP="0024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2467D4" w:rsidRPr="0032753C" w:rsidRDefault="002467D4" w:rsidP="0024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467D4" w:rsidRPr="0032753C" w:rsidTr="0032753C">
        <w:trPr>
          <w:trHeight w:val="885"/>
          <w:jc w:val="right"/>
        </w:trPr>
        <w:tc>
          <w:tcPr>
            <w:tcW w:w="787" w:type="dxa"/>
          </w:tcPr>
          <w:p w:rsidR="002467D4" w:rsidRPr="0032753C" w:rsidRDefault="002467D4" w:rsidP="0024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8" w:type="dxa"/>
          </w:tcPr>
          <w:p w:rsidR="002467D4" w:rsidRPr="0032753C" w:rsidRDefault="002467D4" w:rsidP="0024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Осуществлять постоянную связь с опекунами.</w:t>
            </w:r>
          </w:p>
        </w:tc>
        <w:tc>
          <w:tcPr>
            <w:tcW w:w="2287" w:type="dxa"/>
          </w:tcPr>
          <w:p w:rsidR="002467D4" w:rsidRPr="0032753C" w:rsidRDefault="002467D4" w:rsidP="0024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467D4" w:rsidRPr="0032753C" w:rsidRDefault="002467D4" w:rsidP="0024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2467D4" w:rsidRPr="0032753C" w:rsidRDefault="002467D4" w:rsidP="0024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467D4" w:rsidRPr="0032753C" w:rsidTr="0032753C">
        <w:trPr>
          <w:trHeight w:val="2280"/>
          <w:jc w:val="right"/>
        </w:trPr>
        <w:tc>
          <w:tcPr>
            <w:tcW w:w="787" w:type="dxa"/>
          </w:tcPr>
          <w:p w:rsidR="002467D4" w:rsidRPr="0032753C" w:rsidRDefault="002467D4" w:rsidP="0024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8" w:type="dxa"/>
          </w:tcPr>
          <w:p w:rsidR="002467D4" w:rsidRPr="0032753C" w:rsidRDefault="002467D4" w:rsidP="0024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Собрание с опекунами с целью сообщения им новых сведений по подготовке отчетности.</w:t>
            </w:r>
          </w:p>
        </w:tc>
        <w:tc>
          <w:tcPr>
            <w:tcW w:w="2287" w:type="dxa"/>
          </w:tcPr>
          <w:p w:rsidR="002467D4" w:rsidRPr="0032753C" w:rsidRDefault="002467D4" w:rsidP="0024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58" w:type="dxa"/>
          </w:tcPr>
          <w:p w:rsidR="002467D4" w:rsidRPr="0032753C" w:rsidRDefault="002467D4" w:rsidP="0024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467D4" w:rsidRPr="0032753C" w:rsidTr="0032753C">
        <w:trPr>
          <w:trHeight w:val="600"/>
          <w:jc w:val="right"/>
        </w:trPr>
        <w:tc>
          <w:tcPr>
            <w:tcW w:w="787" w:type="dxa"/>
          </w:tcPr>
          <w:p w:rsidR="002467D4" w:rsidRPr="0032753C" w:rsidRDefault="002467D4" w:rsidP="0024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8" w:type="dxa"/>
          </w:tcPr>
          <w:p w:rsidR="002467D4" w:rsidRPr="0032753C" w:rsidRDefault="002467D4" w:rsidP="0024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успеваемостью и посещаемостью детей, находящихся под опекой или попечительством, и оказание им необходимой педагогической помощи.</w:t>
            </w:r>
          </w:p>
        </w:tc>
        <w:tc>
          <w:tcPr>
            <w:tcW w:w="2287" w:type="dxa"/>
          </w:tcPr>
          <w:p w:rsidR="002467D4" w:rsidRPr="0032753C" w:rsidRDefault="002467D4" w:rsidP="0024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:rsidR="002467D4" w:rsidRPr="0032753C" w:rsidRDefault="002467D4" w:rsidP="0024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</w:tbl>
    <w:p w:rsidR="00F40BEE" w:rsidRPr="00DE4B84" w:rsidRDefault="00F40BEE" w:rsidP="00F40B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753C" w:rsidRDefault="0032753C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0BEE" w:rsidRDefault="00F40BEE" w:rsidP="00F40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09A" w:rsidRDefault="00FA409A" w:rsidP="00F40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7191" w:rsidRDefault="0032753C" w:rsidP="002467D4">
      <w:pPr>
        <w:contextualSpacing/>
        <w:mirrorIndent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</w:p>
    <w:p w:rsidR="002467D4" w:rsidRDefault="002467D4" w:rsidP="002467D4">
      <w:pPr>
        <w:contextualSpacing/>
        <w:mirrorIndents/>
        <w:rPr>
          <w:rFonts w:ascii="Times New Roman" w:hAnsi="Times New Roman" w:cs="Times New Roman"/>
          <w:sz w:val="24"/>
        </w:rPr>
      </w:pPr>
    </w:p>
    <w:p w:rsidR="002D7191" w:rsidRDefault="002D7191" w:rsidP="002D7191">
      <w:pPr>
        <w:contextualSpacing/>
        <w:mirrorIndents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Утверждено</w:t>
      </w:r>
    </w:p>
    <w:p w:rsidR="002D7191" w:rsidRDefault="002D7191" w:rsidP="002D7191">
      <w:pPr>
        <w:contextualSpacing/>
        <w:mirrorIndents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2</w:t>
      </w:r>
      <w:r w:rsidR="002467D4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.08.202</w:t>
      </w:r>
      <w:r w:rsidR="002467D4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г. №2</w:t>
      </w:r>
      <w:r w:rsidR="002467D4">
        <w:rPr>
          <w:rFonts w:ascii="Times New Roman" w:hAnsi="Times New Roman" w:cs="Times New Roman"/>
          <w:sz w:val="24"/>
        </w:rPr>
        <w:t>63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53C" w:rsidRDefault="0032753C" w:rsidP="0032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EE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0BEE" w:rsidRPr="0032753C" w:rsidRDefault="00F40BEE" w:rsidP="00F40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3C">
        <w:rPr>
          <w:rFonts w:ascii="Times New Roman" w:hAnsi="Times New Roman" w:cs="Times New Roman"/>
          <w:b/>
          <w:sz w:val="24"/>
          <w:szCs w:val="24"/>
        </w:rPr>
        <w:t xml:space="preserve">План работы социального педагога по коррекции поведения учащихся, состоящих на различных видах профилактического учета </w:t>
      </w:r>
    </w:p>
    <w:p w:rsidR="00F40BEE" w:rsidRPr="00BA7A79" w:rsidRDefault="00F40BEE" w:rsidP="00F40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53C">
        <w:rPr>
          <w:rFonts w:ascii="Times New Roman" w:hAnsi="Times New Roman" w:cs="Times New Roman"/>
          <w:b/>
          <w:sz w:val="24"/>
          <w:szCs w:val="24"/>
        </w:rPr>
        <w:t>МОУ «Архангельская СШ» в 202</w:t>
      </w:r>
      <w:r w:rsidR="002467D4">
        <w:rPr>
          <w:rFonts w:ascii="Times New Roman" w:hAnsi="Times New Roman" w:cs="Times New Roman"/>
          <w:b/>
          <w:sz w:val="24"/>
          <w:szCs w:val="24"/>
        </w:rPr>
        <w:t>4</w:t>
      </w:r>
      <w:r w:rsidRPr="0032753C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2467D4">
        <w:rPr>
          <w:rFonts w:ascii="Times New Roman" w:hAnsi="Times New Roman" w:cs="Times New Roman"/>
          <w:b/>
          <w:sz w:val="24"/>
          <w:szCs w:val="24"/>
        </w:rPr>
        <w:t>5</w:t>
      </w:r>
      <w:r w:rsidRPr="0032753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F40BEE" w:rsidRPr="00DE4B84" w:rsidRDefault="00F40BEE" w:rsidP="00F40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252"/>
        <w:gridCol w:w="2410"/>
        <w:gridCol w:w="2538"/>
      </w:tblGrid>
      <w:tr w:rsidR="00F40BEE" w:rsidRPr="0032753C" w:rsidTr="0032753C">
        <w:trPr>
          <w:jc w:val="center"/>
        </w:trPr>
        <w:tc>
          <w:tcPr>
            <w:tcW w:w="699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0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Ответственные, привлекаемые к работе</w:t>
            </w:r>
          </w:p>
        </w:tc>
      </w:tr>
      <w:tr w:rsidR="00F40BEE" w:rsidRPr="0032753C" w:rsidTr="0032753C">
        <w:trPr>
          <w:jc w:val="center"/>
        </w:trPr>
        <w:tc>
          <w:tcPr>
            <w:tcW w:w="699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F40BEE" w:rsidRPr="0032753C" w:rsidRDefault="00F40BEE" w:rsidP="0024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имеющих отклонения в нормах поведения.</w:t>
            </w:r>
          </w:p>
        </w:tc>
        <w:tc>
          <w:tcPr>
            <w:tcW w:w="2410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40BEE" w:rsidRPr="0032753C" w:rsidTr="0032753C">
        <w:trPr>
          <w:jc w:val="center"/>
        </w:trPr>
        <w:tc>
          <w:tcPr>
            <w:tcW w:w="699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F40BEE" w:rsidRPr="0032753C" w:rsidRDefault="00F40BEE" w:rsidP="0024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выявленными детьми и их родителями.</w:t>
            </w:r>
          </w:p>
        </w:tc>
        <w:tc>
          <w:tcPr>
            <w:tcW w:w="2410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на момент постановки на учет</w:t>
            </w:r>
          </w:p>
        </w:tc>
        <w:tc>
          <w:tcPr>
            <w:tcW w:w="25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40BEE" w:rsidRPr="0032753C" w:rsidTr="0032753C">
        <w:trPr>
          <w:trHeight w:val="1348"/>
          <w:jc w:val="center"/>
        </w:trPr>
        <w:tc>
          <w:tcPr>
            <w:tcW w:w="699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F40BEE" w:rsidRPr="0032753C" w:rsidRDefault="00F40BEE" w:rsidP="002467D4">
            <w:p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личности учащегося:</w:t>
            </w:r>
          </w:p>
          <w:p w:rsidR="00F40BEE" w:rsidRPr="0032753C" w:rsidRDefault="00F40BEE" w:rsidP="002467D4">
            <w:pPr>
              <w:numPr>
                <w:ilvl w:val="0"/>
                <w:numId w:val="2"/>
              </w:numPr>
              <w:shd w:val="clear" w:color="auto" w:fill="FFFFFF"/>
              <w:spacing w:after="0" w:line="338" w:lineRule="atLeast"/>
              <w:ind w:left="5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характеристики.</w:t>
            </w:r>
          </w:p>
          <w:p w:rsidR="00F40BEE" w:rsidRPr="0032753C" w:rsidRDefault="00F40BEE" w:rsidP="002467D4">
            <w:pPr>
              <w:numPr>
                <w:ilvl w:val="0"/>
                <w:numId w:val="2"/>
              </w:numPr>
              <w:shd w:val="clear" w:color="auto" w:fill="FFFFFF"/>
              <w:spacing w:after="0" w:line="338" w:lineRule="atLeast"/>
              <w:ind w:left="5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социально-психологической карты.</w:t>
            </w:r>
          </w:p>
        </w:tc>
        <w:tc>
          <w:tcPr>
            <w:tcW w:w="2410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на момент постановки на учет</w:t>
            </w:r>
          </w:p>
        </w:tc>
        <w:tc>
          <w:tcPr>
            <w:tcW w:w="25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40BEE" w:rsidRPr="0032753C" w:rsidTr="0032753C">
        <w:trPr>
          <w:jc w:val="center"/>
        </w:trPr>
        <w:tc>
          <w:tcPr>
            <w:tcW w:w="699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F40BEE" w:rsidRPr="0032753C" w:rsidRDefault="00F40BEE" w:rsidP="0024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 в различные виды позитивной деятельности (внеурочная деятельность).</w:t>
            </w:r>
          </w:p>
        </w:tc>
        <w:tc>
          <w:tcPr>
            <w:tcW w:w="2410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40BEE" w:rsidRPr="0032753C" w:rsidTr="0032753C">
        <w:trPr>
          <w:jc w:val="center"/>
        </w:trPr>
        <w:tc>
          <w:tcPr>
            <w:tcW w:w="699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F40BEE" w:rsidRPr="0032753C" w:rsidRDefault="00F40BEE" w:rsidP="0024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Контроль посещения занятий детьми.</w:t>
            </w:r>
          </w:p>
        </w:tc>
        <w:tc>
          <w:tcPr>
            <w:tcW w:w="2410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EE" w:rsidRPr="0032753C" w:rsidTr="0032753C">
        <w:trPr>
          <w:jc w:val="center"/>
        </w:trPr>
        <w:tc>
          <w:tcPr>
            <w:tcW w:w="699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F40BEE" w:rsidRPr="0032753C" w:rsidRDefault="00F40BEE" w:rsidP="0024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Контроль за успеваемостью данной категории детей.</w:t>
            </w:r>
          </w:p>
        </w:tc>
        <w:tc>
          <w:tcPr>
            <w:tcW w:w="2410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40BEE" w:rsidRPr="0032753C" w:rsidTr="0032753C">
        <w:trPr>
          <w:jc w:val="center"/>
        </w:trPr>
        <w:tc>
          <w:tcPr>
            <w:tcW w:w="699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F40BEE" w:rsidRPr="0032753C" w:rsidRDefault="00F40BEE" w:rsidP="0024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(по плану).</w:t>
            </w:r>
          </w:p>
        </w:tc>
        <w:tc>
          <w:tcPr>
            <w:tcW w:w="2410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40BEE" w:rsidRPr="0032753C" w:rsidTr="002467D4">
        <w:trPr>
          <w:trHeight w:val="843"/>
          <w:jc w:val="center"/>
        </w:trPr>
        <w:tc>
          <w:tcPr>
            <w:tcW w:w="699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F40BEE" w:rsidRPr="0032753C" w:rsidRDefault="00F40BEE" w:rsidP="0024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  <w:p w:rsidR="00F40BEE" w:rsidRPr="0032753C" w:rsidRDefault="00F40BEE" w:rsidP="0024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Посещение на дому: изучение жилищно – бытовых условий.</w:t>
            </w:r>
          </w:p>
        </w:tc>
        <w:tc>
          <w:tcPr>
            <w:tcW w:w="2410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40BEE" w:rsidRPr="0032753C" w:rsidRDefault="00F40BEE" w:rsidP="0024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38" w:type="dxa"/>
          </w:tcPr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40BEE" w:rsidRPr="0032753C" w:rsidRDefault="00F40BEE" w:rsidP="00327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F40BEE" w:rsidRPr="00DE4B84" w:rsidRDefault="00F40BEE" w:rsidP="00F40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E4B84">
        <w:rPr>
          <w:rFonts w:ascii="Times New Roman" w:hAnsi="Times New Roman" w:cs="Times New Roman"/>
        </w:rPr>
        <w:br w:type="page"/>
      </w:r>
    </w:p>
    <w:p w:rsidR="002D7191" w:rsidRPr="002D7191" w:rsidRDefault="002D7191" w:rsidP="002D7191">
      <w:pPr>
        <w:tabs>
          <w:tab w:val="left" w:pos="25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19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2D7191" w:rsidRDefault="002D7191" w:rsidP="002D7191">
      <w:pPr>
        <w:tabs>
          <w:tab w:val="left" w:pos="25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191">
        <w:rPr>
          <w:rFonts w:ascii="Times New Roman" w:hAnsi="Times New Roman" w:cs="Times New Roman"/>
          <w:sz w:val="24"/>
          <w:szCs w:val="24"/>
        </w:rPr>
        <w:t>приказ 2</w:t>
      </w:r>
      <w:r w:rsidR="002467D4">
        <w:rPr>
          <w:rFonts w:ascii="Times New Roman" w:hAnsi="Times New Roman" w:cs="Times New Roman"/>
          <w:sz w:val="24"/>
          <w:szCs w:val="24"/>
        </w:rPr>
        <w:t>6</w:t>
      </w:r>
      <w:r w:rsidRPr="002D7191">
        <w:rPr>
          <w:rFonts w:ascii="Times New Roman" w:hAnsi="Times New Roman" w:cs="Times New Roman"/>
          <w:sz w:val="24"/>
          <w:szCs w:val="24"/>
        </w:rPr>
        <w:t>.08.202</w:t>
      </w:r>
      <w:r w:rsidR="002467D4">
        <w:rPr>
          <w:rFonts w:ascii="Times New Roman" w:hAnsi="Times New Roman" w:cs="Times New Roman"/>
          <w:sz w:val="24"/>
          <w:szCs w:val="24"/>
        </w:rPr>
        <w:t>4</w:t>
      </w:r>
      <w:r w:rsidRPr="002D7191">
        <w:rPr>
          <w:rFonts w:ascii="Times New Roman" w:hAnsi="Times New Roman" w:cs="Times New Roman"/>
          <w:sz w:val="24"/>
          <w:szCs w:val="24"/>
        </w:rPr>
        <w:t>г. №2</w:t>
      </w:r>
      <w:r w:rsidR="002467D4">
        <w:rPr>
          <w:rFonts w:ascii="Times New Roman" w:hAnsi="Times New Roman" w:cs="Times New Roman"/>
          <w:sz w:val="24"/>
          <w:szCs w:val="24"/>
        </w:rPr>
        <w:t>63</w:t>
      </w:r>
    </w:p>
    <w:p w:rsidR="00F40BEE" w:rsidRPr="00166957" w:rsidRDefault="002D7191" w:rsidP="002D7191">
      <w:pPr>
        <w:tabs>
          <w:tab w:val="left" w:pos="25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1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0BEE" w:rsidRPr="0032753C" w:rsidRDefault="00F40BEE" w:rsidP="00F40BEE">
      <w:pP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3C">
        <w:rPr>
          <w:rFonts w:ascii="Times New Roman" w:hAnsi="Times New Roman" w:cs="Times New Roman"/>
          <w:b/>
          <w:sz w:val="24"/>
          <w:szCs w:val="24"/>
        </w:rPr>
        <w:t xml:space="preserve">План работы социального педагога с неблагополучными семьями </w:t>
      </w:r>
    </w:p>
    <w:p w:rsidR="00F40BEE" w:rsidRPr="0032753C" w:rsidRDefault="00F40BEE" w:rsidP="00F40BEE">
      <w:pP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3C">
        <w:rPr>
          <w:rFonts w:ascii="Times New Roman" w:hAnsi="Times New Roman" w:cs="Times New Roman"/>
          <w:b/>
          <w:sz w:val="24"/>
          <w:szCs w:val="24"/>
        </w:rPr>
        <w:t>МОУ «Архангельская СШ» на 202</w:t>
      </w:r>
      <w:r w:rsidR="002467D4">
        <w:rPr>
          <w:rFonts w:ascii="Times New Roman" w:hAnsi="Times New Roman" w:cs="Times New Roman"/>
          <w:b/>
          <w:sz w:val="24"/>
          <w:szCs w:val="24"/>
        </w:rPr>
        <w:t>4</w:t>
      </w:r>
      <w:r w:rsidRPr="0032753C">
        <w:rPr>
          <w:rFonts w:ascii="Times New Roman" w:hAnsi="Times New Roman" w:cs="Times New Roman"/>
          <w:b/>
          <w:sz w:val="24"/>
          <w:szCs w:val="24"/>
        </w:rPr>
        <w:t>– 202</w:t>
      </w:r>
      <w:r w:rsidR="002467D4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32753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40BEE" w:rsidRPr="00DE4B84" w:rsidRDefault="00F40BEE" w:rsidP="00F40BEE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898"/>
        <w:gridCol w:w="5552"/>
        <w:gridCol w:w="3120"/>
      </w:tblGrid>
      <w:tr w:rsidR="00F40BEE" w:rsidRPr="008C7289" w:rsidTr="0032753C">
        <w:trPr>
          <w:jc w:val="center"/>
        </w:trPr>
        <w:tc>
          <w:tcPr>
            <w:tcW w:w="898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52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3120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40BEE" w:rsidRPr="008C7289" w:rsidTr="0032753C">
        <w:trPr>
          <w:trHeight w:val="1186"/>
          <w:jc w:val="center"/>
        </w:trPr>
        <w:tc>
          <w:tcPr>
            <w:tcW w:w="898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2" w:type="dxa"/>
          </w:tcPr>
          <w:p w:rsidR="00F40BEE" w:rsidRPr="008C7289" w:rsidRDefault="00F40BEE" w:rsidP="002467D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Работа по выявлению неблагополучных семей несовершеннолетних с учетом критериев социального неблагополучия.</w:t>
            </w:r>
          </w:p>
        </w:tc>
        <w:tc>
          <w:tcPr>
            <w:tcW w:w="3120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40BEE" w:rsidRPr="008C7289" w:rsidTr="0032753C">
        <w:trPr>
          <w:jc w:val="center"/>
        </w:trPr>
        <w:tc>
          <w:tcPr>
            <w:tcW w:w="898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2" w:type="dxa"/>
          </w:tcPr>
          <w:p w:rsidR="00F40BEE" w:rsidRPr="008C7289" w:rsidRDefault="00F40BEE" w:rsidP="002467D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Заполнение учетных карточек неблагополучных семей.</w:t>
            </w:r>
          </w:p>
        </w:tc>
        <w:tc>
          <w:tcPr>
            <w:tcW w:w="3120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40BEE" w:rsidRPr="008C7289" w:rsidTr="0032753C">
        <w:trPr>
          <w:jc w:val="center"/>
        </w:trPr>
        <w:tc>
          <w:tcPr>
            <w:tcW w:w="898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2" w:type="dxa"/>
          </w:tcPr>
          <w:p w:rsidR="00F40BEE" w:rsidRPr="008C7289" w:rsidRDefault="00F40BEE" w:rsidP="002467D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профилактической работы:</w:t>
            </w:r>
          </w:p>
          <w:p w:rsidR="00F40BEE" w:rsidRPr="008C7289" w:rsidRDefault="00F40BEE" w:rsidP="002467D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- беседы индивидуальной направленности;</w:t>
            </w:r>
          </w:p>
          <w:p w:rsidR="00F40BEE" w:rsidRPr="008C7289" w:rsidRDefault="00F40BEE" w:rsidP="002467D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- контроль за детьми из неблагополучных семей.</w:t>
            </w:r>
          </w:p>
        </w:tc>
        <w:tc>
          <w:tcPr>
            <w:tcW w:w="3120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40BEE" w:rsidRPr="008C7289" w:rsidTr="0032753C">
        <w:trPr>
          <w:jc w:val="center"/>
        </w:trPr>
        <w:tc>
          <w:tcPr>
            <w:tcW w:w="898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2" w:type="dxa"/>
          </w:tcPr>
          <w:p w:rsidR="00F40BEE" w:rsidRPr="008C7289" w:rsidRDefault="00F40BEE" w:rsidP="002467D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Посещение семей (по отдельному графику).</w:t>
            </w:r>
          </w:p>
        </w:tc>
        <w:tc>
          <w:tcPr>
            <w:tcW w:w="3120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40BEE" w:rsidRPr="008C7289" w:rsidTr="0032753C">
        <w:trPr>
          <w:jc w:val="center"/>
        </w:trPr>
        <w:tc>
          <w:tcPr>
            <w:tcW w:w="898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2" w:type="dxa"/>
          </w:tcPr>
          <w:p w:rsidR="00F40BEE" w:rsidRPr="008C7289" w:rsidRDefault="00F40BEE" w:rsidP="002467D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 с органами  учреждениями системы профилактики правонарушений и безнадзорности несовершеннолетних.</w:t>
            </w:r>
          </w:p>
        </w:tc>
        <w:tc>
          <w:tcPr>
            <w:tcW w:w="3120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40BEE" w:rsidRPr="008C7289" w:rsidTr="0032753C">
        <w:trPr>
          <w:jc w:val="center"/>
        </w:trPr>
        <w:tc>
          <w:tcPr>
            <w:tcW w:w="898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2" w:type="dxa"/>
          </w:tcPr>
          <w:p w:rsidR="00F40BEE" w:rsidRPr="008C7289" w:rsidRDefault="00F40BEE" w:rsidP="002467D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 в досуговую деятельность.</w:t>
            </w:r>
          </w:p>
        </w:tc>
        <w:tc>
          <w:tcPr>
            <w:tcW w:w="3120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40BEE" w:rsidRPr="008C7289" w:rsidTr="0032753C">
        <w:trPr>
          <w:jc w:val="center"/>
        </w:trPr>
        <w:tc>
          <w:tcPr>
            <w:tcW w:w="898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2" w:type="dxa"/>
          </w:tcPr>
          <w:p w:rsidR="00F40BEE" w:rsidRPr="008C7289" w:rsidRDefault="00F40BEE" w:rsidP="002467D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Консультирование семьи и несовершеннолетних по различным вопросам.</w:t>
            </w:r>
          </w:p>
        </w:tc>
        <w:tc>
          <w:tcPr>
            <w:tcW w:w="3120" w:type="dxa"/>
          </w:tcPr>
          <w:p w:rsidR="00F40BEE" w:rsidRPr="008C7289" w:rsidRDefault="00F40BEE" w:rsidP="00327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F40BEE" w:rsidRDefault="00F40BEE" w:rsidP="00F40BEE"/>
    <w:p w:rsidR="00420E60" w:rsidRDefault="00420E60"/>
    <w:sectPr w:rsidR="0042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46DB8"/>
    <w:multiLevelType w:val="multilevel"/>
    <w:tmpl w:val="0D4A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282F61"/>
    <w:multiLevelType w:val="hybridMultilevel"/>
    <w:tmpl w:val="8EDC0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25"/>
    <w:rsid w:val="000315E3"/>
    <w:rsid w:val="00033012"/>
    <w:rsid w:val="00164D25"/>
    <w:rsid w:val="001973FA"/>
    <w:rsid w:val="002467D4"/>
    <w:rsid w:val="002D7191"/>
    <w:rsid w:val="0032753C"/>
    <w:rsid w:val="00420E60"/>
    <w:rsid w:val="00627BF5"/>
    <w:rsid w:val="00927362"/>
    <w:rsid w:val="00937388"/>
    <w:rsid w:val="009454CA"/>
    <w:rsid w:val="00AF13A4"/>
    <w:rsid w:val="00DE47DE"/>
    <w:rsid w:val="00F328A4"/>
    <w:rsid w:val="00F40BEE"/>
    <w:rsid w:val="00FA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59545-DC4C-447D-977A-C1CC105A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EE"/>
    <w:pPr>
      <w:ind w:left="720"/>
      <w:contextualSpacing/>
    </w:pPr>
  </w:style>
  <w:style w:type="table" w:styleId="a4">
    <w:name w:val="Table Grid"/>
    <w:basedOn w:val="a1"/>
    <w:uiPriority w:val="59"/>
    <w:rsid w:val="00F40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40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Архангельская СШ</cp:lastModifiedBy>
  <cp:revision>11</cp:revision>
  <cp:lastPrinted>2023-10-09T05:24:00Z</cp:lastPrinted>
  <dcterms:created xsi:type="dcterms:W3CDTF">2023-07-21T07:28:00Z</dcterms:created>
  <dcterms:modified xsi:type="dcterms:W3CDTF">2024-11-05T06:04:00Z</dcterms:modified>
</cp:coreProperties>
</file>