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2B5" w:rsidRPr="00C432B5" w:rsidRDefault="00D30EC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-3810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C432B5">
        <w:rPr>
          <w:rFonts w:ascii="Times New Roman" w:hAnsi="Times New Roman" w:cs="Times New Roman"/>
        </w:rPr>
        <w:t xml:space="preserve">Приложение </w:t>
      </w:r>
      <w:r w:rsidR="005708BC">
        <w:rPr>
          <w:rFonts w:ascii="Times New Roman" w:hAnsi="Times New Roman" w:cs="Times New Roman"/>
        </w:rPr>
        <w:t xml:space="preserve"> №</w:t>
      </w:r>
      <w:proofErr w:type="gramEnd"/>
      <w:r w:rsidR="005708BC">
        <w:rPr>
          <w:rFonts w:ascii="Times New Roman" w:hAnsi="Times New Roman" w:cs="Times New Roman"/>
        </w:rPr>
        <w:t xml:space="preserve"> </w:t>
      </w:r>
    </w:p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C432B5">
        <w:rPr>
          <w:rFonts w:ascii="Times New Roman" w:hAnsi="Times New Roman" w:cs="Times New Roman"/>
        </w:rPr>
        <w:t>к</w:t>
      </w:r>
      <w:proofErr w:type="gramEnd"/>
      <w:r w:rsidRPr="00C432B5">
        <w:rPr>
          <w:rFonts w:ascii="Times New Roman" w:hAnsi="Times New Roman" w:cs="Times New Roman"/>
        </w:rPr>
        <w:t xml:space="preserve"> основной общеобразовательной программе </w:t>
      </w:r>
    </w:p>
    <w:p w:rsidR="00C432B5" w:rsidRDefault="00D93F2D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среднего</w:t>
      </w:r>
      <w:proofErr w:type="gramEnd"/>
      <w:r>
        <w:rPr>
          <w:rFonts w:ascii="Times New Roman" w:hAnsi="Times New Roman" w:cs="Times New Roman"/>
        </w:rPr>
        <w:t xml:space="preserve"> </w:t>
      </w:r>
      <w:r w:rsidR="00C432B5" w:rsidRPr="00C432B5">
        <w:rPr>
          <w:rFonts w:ascii="Times New Roman" w:hAnsi="Times New Roman" w:cs="Times New Roman"/>
        </w:rPr>
        <w:t>общего образования</w:t>
      </w:r>
      <w:r w:rsidR="00F66394">
        <w:rPr>
          <w:rFonts w:ascii="Times New Roman" w:hAnsi="Times New Roman" w:cs="Times New Roman"/>
        </w:rPr>
        <w:t xml:space="preserve"> МОУ «Архангельская СШ»</w:t>
      </w:r>
    </w:p>
    <w:p w:rsidR="00F66394" w:rsidRPr="00C432B5" w:rsidRDefault="00F66394" w:rsidP="00C432B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C432B5" w:rsidRPr="00C432B5" w:rsidTr="00F92A1F">
        <w:tc>
          <w:tcPr>
            <w:tcW w:w="4785" w:type="dxa"/>
            <w:hideMark/>
          </w:tcPr>
          <w:p w:rsidR="00C432B5" w:rsidRPr="00D93F2D" w:rsidRDefault="00C432B5" w:rsidP="00C43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C432B5" w:rsidRPr="00D93F2D" w:rsidRDefault="00C432B5" w:rsidP="00C432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3F2D">
              <w:rPr>
                <w:rFonts w:ascii="Times New Roman" w:hAnsi="Times New Roman" w:cs="Times New Roman"/>
              </w:rPr>
              <w:t>УТВЕРЖДЕНО</w:t>
            </w:r>
          </w:p>
          <w:p w:rsidR="00C432B5" w:rsidRPr="00D93F2D" w:rsidRDefault="00C432B5" w:rsidP="00DB29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3F2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D93F2D">
              <w:rPr>
                <w:rFonts w:ascii="Times New Roman" w:hAnsi="Times New Roman" w:cs="Times New Roman"/>
              </w:rPr>
              <w:t>приказ</w:t>
            </w:r>
            <w:proofErr w:type="gramEnd"/>
            <w:r w:rsidRPr="00D93F2D">
              <w:rPr>
                <w:rFonts w:ascii="Times New Roman" w:hAnsi="Times New Roman" w:cs="Times New Roman"/>
              </w:rPr>
              <w:t xml:space="preserve"> </w:t>
            </w:r>
            <w:r w:rsidR="00DB29D9">
              <w:rPr>
                <w:rFonts w:ascii="Times New Roman" w:hAnsi="Times New Roman" w:cs="Times New Roman"/>
              </w:rPr>
              <w:t>от 26.08.2023 №</w:t>
            </w:r>
            <w:r w:rsidR="005708BC">
              <w:rPr>
                <w:rFonts w:ascii="Times New Roman" w:hAnsi="Times New Roman" w:cs="Times New Roman"/>
              </w:rPr>
              <w:t xml:space="preserve"> 263</w:t>
            </w:r>
          </w:p>
          <w:p w:rsidR="00C432B5" w:rsidRPr="00D93F2D" w:rsidRDefault="00C432B5" w:rsidP="00C432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432B5" w:rsidRPr="00C432B5" w:rsidRDefault="00C432B5" w:rsidP="00C432B5">
      <w:pPr>
        <w:widowControl w:val="0"/>
        <w:spacing w:after="0" w:line="274" w:lineRule="exact"/>
        <w:ind w:right="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Календарный учебный график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/>
        <w:t>муниципального общеобразовательного учреждения «Архангельская средняя школа»</w:t>
      </w:r>
      <w:r w:rsidR="00D93F2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для 10-11 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классов </w:t>
      </w:r>
      <w:r w:rsidR="00DB29D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 2024 - 2025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учебный год</w:t>
      </w:r>
    </w:p>
    <w:p w:rsidR="00C432B5" w:rsidRPr="00C432B5" w:rsidRDefault="00C432B5" w:rsidP="00C432B5">
      <w:pPr>
        <w:widowControl w:val="0"/>
        <w:spacing w:after="0" w:line="274" w:lineRule="exact"/>
        <w:ind w:right="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60" w:line="20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" w:name="bookmark1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Начало учебного года:</w:t>
      </w:r>
      <w:bookmarkEnd w:id="1"/>
    </w:p>
    <w:p w:rsidR="00C432B5" w:rsidRPr="00C432B5" w:rsidRDefault="00DB29D9" w:rsidP="00C432B5">
      <w:pPr>
        <w:spacing w:after="0" w:line="200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02 сентября </w:t>
      </w:r>
      <w:proofErr w:type="gramStart"/>
      <w:r>
        <w:rPr>
          <w:rFonts w:ascii="Times New Roman" w:hAnsi="Times New Roman" w:cs="Times New Roman"/>
          <w:sz w:val="24"/>
          <w:szCs w:val="24"/>
        </w:rPr>
        <w:t>2024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2" w:name="bookmark2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Окончание учебного года:</w:t>
      </w:r>
      <w:bookmarkEnd w:id="2"/>
    </w:p>
    <w:p w:rsidR="00C432B5" w:rsidRDefault="00D93F2D" w:rsidP="00C432B5">
      <w:pPr>
        <w:widowControl w:val="0"/>
        <w:tabs>
          <w:tab w:val="left" w:pos="871"/>
        </w:tabs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</w:t>
      </w:r>
      <w:r w:rsidR="00DB29D9">
        <w:rPr>
          <w:rFonts w:ascii="Times New Roman" w:hAnsi="Times New Roman" w:cs="Times New Roman"/>
          <w:sz w:val="24"/>
          <w:szCs w:val="24"/>
        </w:rPr>
        <w:t>-  28 мая 2025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71F77" w:rsidRPr="00C432B5" w:rsidRDefault="00D93F2D" w:rsidP="00C432B5">
      <w:pPr>
        <w:widowControl w:val="0"/>
        <w:tabs>
          <w:tab w:val="left" w:pos="871"/>
        </w:tabs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71F77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DB29D9">
        <w:rPr>
          <w:rFonts w:ascii="Times New Roman" w:hAnsi="Times New Roman" w:cs="Times New Roman"/>
          <w:sz w:val="24"/>
          <w:szCs w:val="24"/>
        </w:rPr>
        <w:t>- в соответствии со сроками ГИА, утверждаемыми приказом Министерства просвещения РФ и Федеральной службой по надзору в сфере образования и науки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" w:name="bookmark3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Продолжительность учебного года:</w:t>
      </w:r>
      <w:bookmarkEnd w:id="3"/>
    </w:p>
    <w:p w:rsidR="00C432B5" w:rsidRPr="00C432B5" w:rsidRDefault="00D93F2D" w:rsidP="00C432B5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</w:t>
      </w:r>
      <w:r w:rsidR="00371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- 34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учебные недели</w:t>
      </w:r>
    </w:p>
    <w:p w:rsidR="00C432B5" w:rsidRPr="00C432B5" w:rsidRDefault="00D93F2D" w:rsidP="00C432B5">
      <w:pPr>
        <w:widowControl w:val="0"/>
        <w:tabs>
          <w:tab w:val="left" w:pos="918"/>
        </w:tabs>
        <w:spacing w:after="0" w:line="338" w:lineRule="exact"/>
        <w:ind w:left="520" w:right="-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 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- 33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учебных недели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4" w:name="bookmark4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Начало учебных занятий:</w:t>
      </w:r>
      <w:bookmarkEnd w:id="4"/>
    </w:p>
    <w:p w:rsidR="00C432B5" w:rsidRPr="00C432B5" w:rsidRDefault="00DB29D9" w:rsidP="00D93F2D">
      <w:pPr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0"/>
          <w:sz w:val="24"/>
          <w:szCs w:val="24"/>
          <w:lang w:bidi="ru-RU"/>
        </w:rPr>
        <w:t xml:space="preserve">      </w:t>
      </w:r>
      <w:r w:rsidR="00D93F2D">
        <w:rPr>
          <w:rFonts w:ascii="Times New Roman" w:hAnsi="Times New Roman" w:cs="Times New Roman"/>
          <w:color w:val="000000"/>
          <w:spacing w:val="40"/>
          <w:sz w:val="24"/>
          <w:szCs w:val="24"/>
          <w:lang w:bidi="ru-RU"/>
        </w:rPr>
        <w:t>10-11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классы - 08.00 ч.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432B5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Сменность занятий: </w:t>
      </w:r>
      <w:r w:rsidRPr="00C432B5">
        <w:rPr>
          <w:rFonts w:ascii="Times New Roman" w:hAnsi="Times New Roman" w:cs="Times New Roman"/>
          <w:sz w:val="24"/>
          <w:szCs w:val="24"/>
        </w:rPr>
        <w:t>занятия проводятся в одну смену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5" w:name="bookmark5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Режим работы школы:</w:t>
      </w:r>
      <w:bookmarkEnd w:id="5"/>
    </w:p>
    <w:p w:rsidR="00C432B5" w:rsidRPr="00C432B5" w:rsidRDefault="00D93F2D" w:rsidP="00C432B5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</w:t>
      </w:r>
      <w:proofErr w:type="gramStart"/>
      <w:r>
        <w:rPr>
          <w:rFonts w:ascii="Times New Roman" w:hAnsi="Times New Roman" w:cs="Times New Roman"/>
          <w:sz w:val="24"/>
          <w:szCs w:val="24"/>
        </w:rPr>
        <w:t>11</w:t>
      </w:r>
      <w:r w:rsidR="00371F77">
        <w:rPr>
          <w:rFonts w:ascii="Times New Roman" w:hAnsi="Times New Roman" w:cs="Times New Roman"/>
          <w:sz w:val="24"/>
          <w:szCs w:val="24"/>
        </w:rPr>
        <w:t xml:space="preserve"> 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классы</w:t>
      </w:r>
      <w:proofErr w:type="gramEnd"/>
      <w:r w:rsidR="00C432B5" w:rsidRPr="00C432B5">
        <w:rPr>
          <w:rFonts w:ascii="Times New Roman" w:hAnsi="Times New Roman" w:cs="Times New Roman"/>
          <w:sz w:val="24"/>
          <w:szCs w:val="24"/>
        </w:rPr>
        <w:t xml:space="preserve"> - 5-дневная учебная неделя</w:t>
      </w:r>
    </w:p>
    <w:p w:rsidR="00C432B5" w:rsidRPr="00C432B5" w:rsidRDefault="00C432B5" w:rsidP="00C432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32B5" w:rsidRPr="00C432B5" w:rsidRDefault="00C432B5" w:rsidP="00C432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32B5">
        <w:rPr>
          <w:rFonts w:ascii="Times New Roman" w:hAnsi="Times New Roman" w:cs="Times New Roman"/>
          <w:b/>
          <w:sz w:val="24"/>
          <w:szCs w:val="24"/>
        </w:rPr>
        <w:t>Регламентирование образовательного процесса на учебный год:</w:t>
      </w:r>
    </w:p>
    <w:p w:rsidR="00DB29D9" w:rsidRDefault="00DB29D9" w:rsidP="00DB29D9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29D9">
        <w:rPr>
          <w:rFonts w:ascii="Times New Roman" w:hAnsi="Times New Roman" w:cs="Times New Roman"/>
          <w:sz w:val="24"/>
          <w:szCs w:val="24"/>
        </w:rPr>
        <w:t>Продолжительность учебных занятий по четве</w:t>
      </w:r>
      <w:r>
        <w:rPr>
          <w:rFonts w:ascii="Times New Roman" w:hAnsi="Times New Roman" w:cs="Times New Roman"/>
          <w:sz w:val="24"/>
          <w:szCs w:val="24"/>
        </w:rPr>
        <w:t>ртям и продолжительность каникул</w:t>
      </w:r>
    </w:p>
    <w:p w:rsidR="00DB29D9" w:rsidRPr="00DB29D9" w:rsidRDefault="00DB29D9" w:rsidP="00DB29D9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DB29D9" w:rsidTr="008326D5">
        <w:tc>
          <w:tcPr>
            <w:tcW w:w="1402" w:type="dxa"/>
          </w:tcPr>
          <w:p w:rsidR="00DB29D9" w:rsidRPr="001E2A90" w:rsidRDefault="00DB29D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B29D9" w:rsidRPr="001E2A90" w:rsidRDefault="00DB29D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Начало четверти</w:t>
            </w:r>
          </w:p>
        </w:tc>
        <w:tc>
          <w:tcPr>
            <w:tcW w:w="2551" w:type="dxa"/>
          </w:tcPr>
          <w:p w:rsidR="00DB29D9" w:rsidRPr="001E2A90" w:rsidRDefault="00DB29D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четверти</w:t>
            </w:r>
          </w:p>
        </w:tc>
        <w:tc>
          <w:tcPr>
            <w:tcW w:w="2546" w:type="dxa"/>
          </w:tcPr>
          <w:p w:rsidR="00DB29D9" w:rsidRPr="001E2A90" w:rsidRDefault="00DB29D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DB29D9" w:rsidTr="008326D5">
        <w:tc>
          <w:tcPr>
            <w:tcW w:w="1402" w:type="dxa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02.09.2024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25.10.2024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 xml:space="preserve">8 недель </w:t>
            </w:r>
          </w:p>
        </w:tc>
      </w:tr>
      <w:tr w:rsidR="00DB29D9" w:rsidTr="008326D5">
        <w:tc>
          <w:tcPr>
            <w:tcW w:w="1402" w:type="dxa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05.11.2024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27.12.2024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 xml:space="preserve">7 недель и 4 дня </w:t>
            </w:r>
          </w:p>
        </w:tc>
      </w:tr>
      <w:tr w:rsidR="00DB29D9" w:rsidTr="008326D5">
        <w:tc>
          <w:tcPr>
            <w:tcW w:w="1402" w:type="dxa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09.01.2025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21.03.2025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>
              <w:rPr>
                <w:rStyle w:val="24"/>
                <w:rFonts w:eastAsiaTheme="minorEastAsia"/>
                <w:sz w:val="24"/>
                <w:szCs w:val="24"/>
              </w:rPr>
              <w:t>10  недель</w:t>
            </w:r>
            <w:proofErr w:type="gramEnd"/>
            <w:r>
              <w:rPr>
                <w:rStyle w:val="24"/>
                <w:rFonts w:eastAsiaTheme="minorEastAsia"/>
                <w:sz w:val="24"/>
                <w:szCs w:val="24"/>
              </w:rPr>
              <w:t xml:space="preserve"> 2 дня</w:t>
            </w:r>
          </w:p>
        </w:tc>
      </w:tr>
      <w:tr w:rsidR="00DB29D9" w:rsidTr="008326D5">
        <w:tc>
          <w:tcPr>
            <w:tcW w:w="1402" w:type="dxa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31.03.2025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28.05.2025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 xml:space="preserve">7 </w:t>
            </w:r>
            <w:proofErr w:type="gramStart"/>
            <w:r>
              <w:rPr>
                <w:rStyle w:val="24"/>
                <w:rFonts w:eastAsiaTheme="minorEastAsia"/>
                <w:sz w:val="24"/>
                <w:szCs w:val="24"/>
              </w:rPr>
              <w:t>недель  и</w:t>
            </w:r>
            <w:proofErr w:type="gramEnd"/>
            <w:r>
              <w:rPr>
                <w:rStyle w:val="24"/>
                <w:rFonts w:eastAsiaTheme="minorEastAsia"/>
                <w:sz w:val="24"/>
                <w:szCs w:val="24"/>
              </w:rPr>
              <w:t xml:space="preserve"> 4 дня</w:t>
            </w:r>
          </w:p>
        </w:tc>
      </w:tr>
    </w:tbl>
    <w:p w:rsidR="00DB29D9" w:rsidRPr="00DB29D9" w:rsidRDefault="00DB29D9" w:rsidP="00DB29D9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DB29D9" w:rsidRPr="001E2A90" w:rsidTr="008326D5">
        <w:tc>
          <w:tcPr>
            <w:tcW w:w="1402" w:type="dxa"/>
          </w:tcPr>
          <w:p w:rsidR="00DB29D9" w:rsidRPr="001E2A90" w:rsidRDefault="00DB29D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B29D9" w:rsidRPr="001E2A90" w:rsidRDefault="00DB29D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51" w:type="dxa"/>
          </w:tcPr>
          <w:p w:rsidR="00DB29D9" w:rsidRPr="001E2A90" w:rsidRDefault="00DB29D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46" w:type="dxa"/>
          </w:tcPr>
          <w:p w:rsidR="00DB29D9" w:rsidRPr="001E2A90" w:rsidRDefault="00DB29D9" w:rsidP="008326D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DB29D9" w:rsidTr="008326D5">
        <w:tc>
          <w:tcPr>
            <w:tcW w:w="1402" w:type="dxa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04.11.2024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дней</w:t>
            </w:r>
          </w:p>
        </w:tc>
      </w:tr>
      <w:tr w:rsidR="00DB29D9" w:rsidTr="008326D5">
        <w:tc>
          <w:tcPr>
            <w:tcW w:w="1402" w:type="dxa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28.12.2024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29D9" w:rsidRDefault="00DB29D9" w:rsidP="008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08.01.2025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дней</w:t>
            </w:r>
          </w:p>
        </w:tc>
      </w:tr>
      <w:tr w:rsidR="00DB29D9" w:rsidTr="008326D5">
        <w:tc>
          <w:tcPr>
            <w:tcW w:w="1402" w:type="dxa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22.03.2025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30.03.2025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DB29D9" w:rsidTr="008326D5">
        <w:tc>
          <w:tcPr>
            <w:tcW w:w="1402" w:type="dxa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29.05.2025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Pr="00DF68CD" w:rsidRDefault="00DB29D9" w:rsidP="00832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Style w:val="24"/>
                <w:rFonts w:eastAsiaTheme="minorEastAsia"/>
                <w:sz w:val="24"/>
                <w:szCs w:val="24"/>
              </w:rPr>
              <w:t>31.08.2025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29D9" w:rsidRDefault="00DB29D9" w:rsidP="008326D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DB29D9" w:rsidRPr="00DB29D9" w:rsidRDefault="00DB29D9" w:rsidP="00DB29D9">
      <w:pPr>
        <w:pStyle w:val="a9"/>
        <w:widowControl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B29D9" w:rsidRPr="00DB29D9" w:rsidRDefault="00DB29D9" w:rsidP="00DB29D9">
      <w:pPr>
        <w:pStyle w:val="a9"/>
        <w:widowControl w:val="0"/>
        <w:spacing w:after="0" w:line="240" w:lineRule="auto"/>
        <w:ind w:left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DB29D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В праздничные дни, установленные законодательством Российской Федерации МОУ «Архангельская СШ не работает: Постановление Правительства Российской Федерации "О переносе выходных дней в 2024 году" 10.08.2023 № 1314), Проект </w:t>
      </w:r>
      <w:proofErr w:type="gramStart"/>
      <w:r w:rsidRPr="00DB29D9">
        <w:rPr>
          <w:rFonts w:ascii="Times New Roman" w:eastAsia="Times New Roman" w:hAnsi="Times New Roman" w:cs="Times New Roman"/>
          <w:sz w:val="20"/>
          <w:szCs w:val="20"/>
          <w:lang w:eastAsia="en-US"/>
        </w:rPr>
        <w:t>Постановления  Российской</w:t>
      </w:r>
      <w:proofErr w:type="gramEnd"/>
      <w:r w:rsidRPr="00DB29D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Федерации "О переносе выходных дней в 2025 году</w:t>
      </w:r>
    </w:p>
    <w:p w:rsidR="00C432B5" w:rsidRPr="00C432B5" w:rsidRDefault="00C432B5" w:rsidP="00C432B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32B5" w:rsidRPr="00C432B5" w:rsidRDefault="00C432B5" w:rsidP="00DB29D9">
      <w:pPr>
        <w:widowControl w:val="0"/>
        <w:spacing w:after="303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8. Организация промежуточной и государственной (итоговой) аттестации</w:t>
      </w:r>
    </w:p>
    <w:p w:rsidR="00C432B5" w:rsidRPr="00C432B5" w:rsidRDefault="00C432B5" w:rsidP="00DB29D9">
      <w:pPr>
        <w:spacing w:after="23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2B5">
        <w:rPr>
          <w:rFonts w:ascii="Times New Roman" w:hAnsi="Times New Roman" w:cs="Times New Roman"/>
          <w:sz w:val="24"/>
          <w:szCs w:val="24"/>
        </w:rPr>
        <w:t>-П</w:t>
      </w:r>
      <w:r w:rsidR="00371F77">
        <w:rPr>
          <w:rFonts w:ascii="Times New Roman" w:hAnsi="Times New Roman" w:cs="Times New Roman"/>
          <w:sz w:val="24"/>
          <w:szCs w:val="24"/>
        </w:rPr>
        <w:t xml:space="preserve">ромежуточная аттестация в </w:t>
      </w:r>
      <w:r w:rsidR="00D93F2D">
        <w:rPr>
          <w:rFonts w:ascii="Times New Roman" w:hAnsi="Times New Roman" w:cs="Times New Roman"/>
          <w:sz w:val="24"/>
          <w:szCs w:val="24"/>
        </w:rPr>
        <w:t xml:space="preserve">10-11 </w:t>
      </w:r>
      <w:r w:rsidRPr="00C432B5">
        <w:rPr>
          <w:rFonts w:ascii="Times New Roman" w:hAnsi="Times New Roman" w:cs="Times New Roman"/>
          <w:sz w:val="24"/>
          <w:szCs w:val="24"/>
        </w:rPr>
        <w:t>класс</w:t>
      </w:r>
      <w:r w:rsidR="00F66394">
        <w:rPr>
          <w:rFonts w:ascii="Times New Roman" w:hAnsi="Times New Roman" w:cs="Times New Roman"/>
          <w:sz w:val="24"/>
          <w:szCs w:val="24"/>
        </w:rPr>
        <w:t>ах</w:t>
      </w:r>
      <w:r w:rsidR="00DB29D9">
        <w:rPr>
          <w:rFonts w:ascii="Times New Roman" w:hAnsi="Times New Roman" w:cs="Times New Roman"/>
          <w:sz w:val="24"/>
          <w:szCs w:val="24"/>
        </w:rPr>
        <w:t xml:space="preserve"> в 2024-2025 учебном </w:t>
      </w:r>
      <w:proofErr w:type="gramStart"/>
      <w:r w:rsidR="00DB29D9">
        <w:rPr>
          <w:rFonts w:ascii="Times New Roman" w:hAnsi="Times New Roman" w:cs="Times New Roman"/>
          <w:sz w:val="24"/>
          <w:szCs w:val="24"/>
        </w:rPr>
        <w:t xml:space="preserve">году </w:t>
      </w:r>
      <w:r w:rsidR="00F66394">
        <w:rPr>
          <w:rFonts w:ascii="Times New Roman" w:hAnsi="Times New Roman" w:cs="Times New Roman"/>
          <w:sz w:val="24"/>
          <w:szCs w:val="24"/>
        </w:rPr>
        <w:t xml:space="preserve"> проводится</w:t>
      </w:r>
      <w:proofErr w:type="gramEnd"/>
      <w:r w:rsidR="00F66394">
        <w:rPr>
          <w:rFonts w:ascii="Times New Roman" w:hAnsi="Times New Roman" w:cs="Times New Roman"/>
          <w:sz w:val="24"/>
          <w:szCs w:val="24"/>
        </w:rPr>
        <w:t xml:space="preserve"> согласно локальным </w:t>
      </w:r>
      <w:r w:rsidRPr="00C432B5">
        <w:rPr>
          <w:rFonts w:ascii="Times New Roman" w:hAnsi="Times New Roman" w:cs="Times New Roman"/>
          <w:sz w:val="24"/>
          <w:szCs w:val="24"/>
        </w:rPr>
        <w:t>нормативным актам МОУ «Архангельская СШ» без прекращения образовательного процесса в сроки, установленные приказом МОУ «Архангельская СШ» (апрель - май текущего учебного года)</w:t>
      </w:r>
    </w:p>
    <w:p w:rsidR="00DB29D9" w:rsidRPr="00C432B5" w:rsidRDefault="00DB29D9" w:rsidP="00DB29D9">
      <w:pPr>
        <w:widowControl w:val="0"/>
        <w:tabs>
          <w:tab w:val="left" w:pos="8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C4E">
        <w:rPr>
          <w:rFonts w:ascii="Times New Roman" w:hAnsi="Times New Roman" w:cs="Times New Roman"/>
          <w:sz w:val="24"/>
          <w:szCs w:val="24"/>
        </w:rPr>
        <w:t>Государ</w:t>
      </w:r>
      <w:r>
        <w:rPr>
          <w:rFonts w:ascii="Times New Roman" w:hAnsi="Times New Roman" w:cs="Times New Roman"/>
          <w:sz w:val="24"/>
          <w:szCs w:val="24"/>
        </w:rPr>
        <w:t>ственная итоговая аттестация в 11</w:t>
      </w:r>
      <w:r w:rsidRPr="00581C4E">
        <w:rPr>
          <w:rFonts w:ascii="Times New Roman" w:hAnsi="Times New Roman" w:cs="Times New Roman"/>
          <w:sz w:val="24"/>
          <w:szCs w:val="24"/>
        </w:rPr>
        <w:t xml:space="preserve"> классе проводится в </w:t>
      </w:r>
      <w:r>
        <w:rPr>
          <w:rFonts w:ascii="Times New Roman" w:hAnsi="Times New Roman" w:cs="Times New Roman"/>
          <w:sz w:val="24"/>
          <w:szCs w:val="24"/>
        </w:rPr>
        <w:t xml:space="preserve">  соответствии со сроками ГИА, утверждаемыми приказом Министерства просвещения РФ и Федеральной службой по надзору в сфере образования и науки</w:t>
      </w:r>
    </w:p>
    <w:p w:rsidR="003E7330" w:rsidRPr="00D93F2D" w:rsidRDefault="003E7330" w:rsidP="00D93F2D">
      <w:pPr>
        <w:rPr>
          <w:rFonts w:ascii="Times New Roman" w:hAnsi="Times New Roman" w:cs="Times New Roman"/>
          <w:sz w:val="24"/>
          <w:szCs w:val="24"/>
        </w:rPr>
      </w:pPr>
    </w:p>
    <w:sectPr w:rsidR="003E7330" w:rsidRPr="00D93F2D" w:rsidSect="00EE2D2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D58ED"/>
    <w:multiLevelType w:val="multilevel"/>
    <w:tmpl w:val="6F9644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66"/>
    <w:rsid w:val="00253866"/>
    <w:rsid w:val="00371F77"/>
    <w:rsid w:val="003E7330"/>
    <w:rsid w:val="00542ACD"/>
    <w:rsid w:val="005708BC"/>
    <w:rsid w:val="00581C4E"/>
    <w:rsid w:val="00896C59"/>
    <w:rsid w:val="00AA10AE"/>
    <w:rsid w:val="00C432B5"/>
    <w:rsid w:val="00D30EC5"/>
    <w:rsid w:val="00D4477A"/>
    <w:rsid w:val="00D6707D"/>
    <w:rsid w:val="00D93F2D"/>
    <w:rsid w:val="00DB29D9"/>
    <w:rsid w:val="00DF79FF"/>
    <w:rsid w:val="00F4785D"/>
    <w:rsid w:val="00F6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6B0B5-E600-4DE3-A83F-9F9FCA02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9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9FF"/>
    <w:pPr>
      <w:spacing w:after="0" w:line="240" w:lineRule="auto"/>
    </w:pPr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locked/>
    <w:rsid w:val="00DF79F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79FF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Заголовок №2_"/>
    <w:basedOn w:val="a0"/>
    <w:link w:val="2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DF79FF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1">
    <w:name w:val="Подпись к таблице (2)_"/>
    <w:basedOn w:val="a0"/>
    <w:link w:val="22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DF79F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4">
    <w:name w:val="Подпись к таблице_"/>
    <w:basedOn w:val="a0"/>
    <w:link w:val="a5"/>
    <w:locked/>
    <w:rsid w:val="00DF79F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DF79FF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F79FF"/>
    <w:pPr>
      <w:widowControl w:val="0"/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2pt">
    <w:name w:val="Основной текст (2) + Интервал 2 pt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basedOn w:val="a0"/>
    <w:rsid w:val="00DF79F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4">
    <w:name w:val="Основной текст (2)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DF79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E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7330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DB2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DKMl2ZtW/ZWXBg7CDRIjY3U84joZjLgJunSVmyl40/k=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nQ2b4ziyiyFdeCBuecBoB/WlmWTSW5Cr1vaiRdJeTY8=</DigestValue>
    </Reference>
  </SignedInfo>
  <SignatureValue>Ebi7czIwa3irN20Mt0ZdiXXsBivyJdnusrAK9WpmMvs8riz5QXs8J7SYug35L370
n4nBzB5Pks4JaZJyRnaABQ==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1wT2YJm6fN2oVuzbu7bkUq4nVu0=</DigestValue>
      </Reference>
      <Reference URI="/word/fontTable.xml?ContentType=application/vnd.openxmlformats-officedocument.wordprocessingml.fontTable+xml">
        <DigestMethod Algorithm="http://www.w3.org/2000/09/xmldsig#sha1"/>
        <DigestValue>JVasfjYaCuJnkfZoRlRAGFLqMIM=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alwYypl5+nmpxfODXCpLc5QI52o=</DigestValue>
      </Reference>
      <Reference URI="/word/settings.xml?ContentType=application/vnd.openxmlformats-officedocument.wordprocessingml.settings+xml">
        <DigestMethod Algorithm="http://www.w3.org/2000/09/xmldsig#sha1"/>
        <DigestValue>ZpzjD2t6k5AT9mqTfk925+7cMDo=</DigestValue>
      </Reference>
      <Reference URI="/word/styles.xml?ContentType=application/vnd.openxmlformats-officedocument.wordprocessingml.styles+xml">
        <DigestMethod Algorithm="http://www.w3.org/2000/09/xmldsig#sha1"/>
        <DigestValue>Y1oWVOYmaG7KGO8P3f3mIjAtDFE=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F+unobnONb2hTLj4KK/yB+4UljI=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2024-09-11T09:44:14Z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2024-09-11T09:44:14Z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Admin-MSI</cp:lastModifiedBy>
  <cp:revision>18</cp:revision>
  <cp:lastPrinted>2022-09-30T12:49:00Z</cp:lastPrinted>
  <dcterms:created xsi:type="dcterms:W3CDTF">2022-08-24T08:08:00Z</dcterms:created>
  <dcterms:modified xsi:type="dcterms:W3CDTF">2024-09-11T09:44:00Z</dcterms:modified>
</cp:coreProperties>
</file>