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F42" w:rsidRDefault="001C18DD" w:rsidP="009E1F42">
      <w:pPr>
        <w:spacing w:after="0"/>
        <w:ind w:left="120"/>
        <w:jc w:val="right"/>
        <w:rPr>
          <w:rFonts w:ascii="Times New Roman" w:hAnsi="Times New Roman" w:cs="Times New Roman"/>
          <w:sz w:val="20"/>
          <w:szCs w:val="20"/>
        </w:rPr>
      </w:pPr>
      <w:r>
        <w:rPr>
          <w:rFonts w:ascii="Times New Roman" w:eastAsia="Times New Roman" w:hAnsi="Times New Roman" w:cs="Times New Roman"/>
          <w:color w:val="000000"/>
          <w:sz w:val="24"/>
          <w:szCs w:val="24"/>
          <w:lang w:eastAsia="ru-RU"/>
        </w:rPr>
        <w:t xml:space="preserve">                                                                          </w:t>
      </w:r>
      <w:r w:rsidR="009E1F42">
        <w:rPr>
          <w:rFonts w:ascii="Times New Roman" w:hAnsi="Times New Roman" w:cs="Times New Roman"/>
          <w:sz w:val="20"/>
          <w:szCs w:val="20"/>
        </w:rPr>
        <w:t>Приложение № 17</w:t>
      </w:r>
    </w:p>
    <w:p w:rsidR="009E1F42" w:rsidRDefault="009E1F42" w:rsidP="009E1F42">
      <w:pPr>
        <w:spacing w:after="0"/>
        <w:ind w:left="120"/>
        <w:jc w:val="right"/>
        <w:rPr>
          <w:rFonts w:ascii="Times New Roman" w:hAnsi="Times New Roman" w:cs="Times New Roman"/>
          <w:sz w:val="20"/>
          <w:szCs w:val="20"/>
        </w:rPr>
      </w:pPr>
      <w:r>
        <w:rPr>
          <w:rFonts w:ascii="Times New Roman" w:hAnsi="Times New Roman" w:cs="Times New Roman"/>
          <w:sz w:val="20"/>
          <w:szCs w:val="20"/>
        </w:rPr>
        <w:t>к ООП ООО МОУ «Архангельская СШ»,</w:t>
      </w:r>
    </w:p>
    <w:p w:rsidR="009E1F42" w:rsidRDefault="009E1F42" w:rsidP="009E1F42">
      <w:pPr>
        <w:spacing w:after="0"/>
        <w:ind w:left="120"/>
        <w:jc w:val="right"/>
        <w:rPr>
          <w:rFonts w:ascii="Times New Roman" w:hAnsi="Times New Roman" w:cs="Times New Roman"/>
          <w:sz w:val="20"/>
          <w:szCs w:val="20"/>
        </w:rPr>
      </w:pPr>
      <w:r>
        <w:rPr>
          <w:rFonts w:ascii="Times New Roman" w:hAnsi="Times New Roman" w:cs="Times New Roman"/>
          <w:sz w:val="20"/>
          <w:szCs w:val="20"/>
        </w:rPr>
        <w:t>утверждённой приказом от 23.08.2023 г № 244</w:t>
      </w:r>
    </w:p>
    <w:p w:rsidR="001C18DD" w:rsidRPr="005573CB" w:rsidRDefault="001C18DD" w:rsidP="009E1F42">
      <w:pPr>
        <w:spacing w:after="0" w:line="240" w:lineRule="auto"/>
        <w:ind w:firstLine="22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3A23B2" w:rsidRPr="00AE530A" w:rsidRDefault="00D44F47" w:rsidP="001C18DD">
      <w:pPr>
        <w:spacing w:before="240" w:after="120" w:line="240" w:lineRule="auto"/>
        <w:jc w:val="right"/>
        <w:outlineLvl w:val="1"/>
        <w:rPr>
          <w:rFonts w:ascii="Times New Roman" w:eastAsia="Times New Roman" w:hAnsi="Times New Roman" w:cs="Times New Roman"/>
          <w:b/>
          <w:bCs/>
          <w:caps/>
          <w:color w:val="000000"/>
          <w:sz w:val="20"/>
          <w:szCs w:val="20"/>
          <w:lang w:eastAsia="ru-RU"/>
        </w:rPr>
      </w:pPr>
      <w:bookmarkStart w:id="0" w:name="_GoBack"/>
      <w:r>
        <w:rPr>
          <w:rFonts w:ascii="Times New Roman" w:eastAsia="Times New Roman" w:hAnsi="Times New Roman" w:cs="Times New Roman"/>
          <w:noProof/>
          <w:color w:val="000000"/>
          <w:sz w:val="24"/>
          <w:szCs w:val="24"/>
          <w:lang w:eastAsia="ru-RU"/>
        </w:rPr>
        <w:drawing>
          <wp:anchor distT="0" distB="0" distL="114300" distR="114300" simplePos="0" relativeHeight="251658752" behindDoc="0" locked="0" layoutInCell="1" allowOverlap="1" wp14:anchorId="4EA258BD" wp14:editId="4533343C">
            <wp:simplePos x="0" y="0"/>
            <wp:positionH relativeFrom="column">
              <wp:posOffset>1964055</wp:posOffset>
            </wp:positionH>
            <wp:positionV relativeFrom="paragraph">
              <wp:posOffset>356870</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0"/>
    </w:p>
    <w:p w:rsidR="003A23B2" w:rsidRDefault="003A23B2"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Pr="00AE530A"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3A23B2" w:rsidRPr="001C18DD" w:rsidRDefault="003A23B2" w:rsidP="00AE530A">
      <w:pPr>
        <w:spacing w:before="240" w:after="120" w:line="240" w:lineRule="auto"/>
        <w:jc w:val="center"/>
        <w:outlineLvl w:val="1"/>
        <w:rPr>
          <w:rFonts w:ascii="Times New Roman" w:eastAsia="Times New Roman" w:hAnsi="Times New Roman" w:cs="Times New Roman"/>
          <w:b/>
          <w:bCs/>
          <w:caps/>
          <w:color w:val="000000"/>
          <w:sz w:val="28"/>
          <w:szCs w:val="28"/>
          <w:lang w:eastAsia="ru-RU"/>
        </w:rPr>
      </w:pPr>
      <w:r w:rsidRPr="001C18DD">
        <w:rPr>
          <w:rFonts w:ascii="Times New Roman" w:eastAsia="Times New Roman" w:hAnsi="Times New Roman" w:cs="Times New Roman"/>
          <w:b/>
          <w:bCs/>
          <w:caps/>
          <w:color w:val="000000"/>
          <w:sz w:val="28"/>
          <w:szCs w:val="28"/>
          <w:lang w:eastAsia="ru-RU"/>
        </w:rPr>
        <w:t>РАБОЧАЯ ПРОГРАММа</w:t>
      </w:r>
    </w:p>
    <w:p w:rsidR="003A23B2" w:rsidRPr="001C18DD" w:rsidRDefault="000D1463" w:rsidP="00AE530A">
      <w:pPr>
        <w:spacing w:after="0" w:line="240" w:lineRule="auto"/>
        <w:ind w:firstLine="227"/>
        <w:rPr>
          <w:rFonts w:ascii="Times New Roman" w:eastAsia="Times New Roman" w:hAnsi="Times New Roman" w:cs="Times New Roman"/>
          <w:color w:val="000000"/>
          <w:sz w:val="28"/>
          <w:szCs w:val="28"/>
          <w:lang w:eastAsia="ru-RU"/>
        </w:rPr>
      </w:pPr>
      <w:r w:rsidRPr="001C18DD">
        <w:rPr>
          <w:rFonts w:ascii="Times New Roman" w:eastAsia="Times New Roman" w:hAnsi="Times New Roman" w:cs="Times New Roman"/>
          <w:color w:val="000000"/>
          <w:sz w:val="28"/>
          <w:szCs w:val="28"/>
          <w:lang w:eastAsia="ru-RU"/>
        </w:rPr>
        <w:t xml:space="preserve">                                           </w:t>
      </w:r>
      <w:r w:rsidR="001C18DD">
        <w:rPr>
          <w:rFonts w:ascii="Times New Roman" w:eastAsia="Times New Roman" w:hAnsi="Times New Roman" w:cs="Times New Roman"/>
          <w:color w:val="000000"/>
          <w:sz w:val="28"/>
          <w:szCs w:val="28"/>
          <w:lang w:eastAsia="ru-RU"/>
        </w:rPr>
        <w:t xml:space="preserve">   </w:t>
      </w:r>
      <w:r w:rsidRPr="001C18DD">
        <w:rPr>
          <w:rFonts w:ascii="Times New Roman" w:eastAsia="Times New Roman" w:hAnsi="Times New Roman" w:cs="Times New Roman"/>
          <w:color w:val="000000"/>
          <w:sz w:val="28"/>
          <w:szCs w:val="28"/>
          <w:lang w:eastAsia="ru-RU"/>
        </w:rPr>
        <w:t xml:space="preserve">  </w:t>
      </w:r>
      <w:r w:rsidR="003A23B2" w:rsidRPr="001C18DD">
        <w:rPr>
          <w:rFonts w:ascii="Times New Roman" w:eastAsia="Times New Roman" w:hAnsi="Times New Roman" w:cs="Times New Roman"/>
          <w:color w:val="000000"/>
          <w:sz w:val="28"/>
          <w:szCs w:val="28"/>
          <w:lang w:eastAsia="ru-RU"/>
        </w:rPr>
        <w:t>учебного предмета</w:t>
      </w:r>
      <w:r w:rsidRPr="001C18DD">
        <w:rPr>
          <w:rFonts w:ascii="Times New Roman" w:eastAsia="Times New Roman" w:hAnsi="Times New Roman" w:cs="Times New Roman"/>
          <w:color w:val="000000"/>
          <w:sz w:val="28"/>
          <w:szCs w:val="28"/>
          <w:lang w:eastAsia="ru-RU"/>
        </w:rPr>
        <w:t xml:space="preserve">   </w:t>
      </w:r>
      <w:r w:rsidR="003A23B2" w:rsidRPr="001C18DD">
        <w:rPr>
          <w:rFonts w:ascii="Times New Roman" w:eastAsia="Times New Roman" w:hAnsi="Times New Roman" w:cs="Times New Roman"/>
          <w:color w:val="000000"/>
          <w:sz w:val="28"/>
          <w:szCs w:val="28"/>
          <w:lang w:eastAsia="ru-RU"/>
        </w:rPr>
        <w:t>«Музыка»</w:t>
      </w:r>
    </w:p>
    <w:p w:rsidR="000D1463" w:rsidRPr="001C18DD" w:rsidRDefault="003A23B2" w:rsidP="00AE530A">
      <w:pPr>
        <w:spacing w:after="0" w:line="240" w:lineRule="auto"/>
        <w:ind w:firstLine="227"/>
        <w:jc w:val="center"/>
        <w:rPr>
          <w:rFonts w:ascii="Times New Roman" w:eastAsia="Times New Roman" w:hAnsi="Times New Roman" w:cs="Times New Roman"/>
          <w:color w:val="000000"/>
          <w:sz w:val="28"/>
          <w:szCs w:val="28"/>
          <w:lang w:eastAsia="ru-RU"/>
        </w:rPr>
      </w:pPr>
      <w:r w:rsidRPr="001C18DD">
        <w:rPr>
          <w:rFonts w:ascii="Times New Roman" w:eastAsia="Times New Roman" w:hAnsi="Times New Roman" w:cs="Times New Roman"/>
          <w:color w:val="000000"/>
          <w:sz w:val="28"/>
          <w:szCs w:val="28"/>
          <w:lang w:eastAsia="ru-RU"/>
        </w:rPr>
        <w:t>для 5</w:t>
      </w:r>
      <w:r w:rsidR="000D1463" w:rsidRPr="001C18DD">
        <w:rPr>
          <w:rFonts w:ascii="Times New Roman" w:eastAsia="Times New Roman" w:hAnsi="Times New Roman" w:cs="Times New Roman"/>
          <w:color w:val="000000"/>
          <w:sz w:val="28"/>
          <w:szCs w:val="28"/>
          <w:lang w:eastAsia="ru-RU"/>
        </w:rPr>
        <w:t>-8</w:t>
      </w:r>
      <w:r w:rsidRPr="001C18DD">
        <w:rPr>
          <w:rFonts w:ascii="Times New Roman" w:eastAsia="Times New Roman" w:hAnsi="Times New Roman" w:cs="Times New Roman"/>
          <w:color w:val="000000"/>
          <w:sz w:val="28"/>
          <w:szCs w:val="28"/>
          <w:lang w:eastAsia="ru-RU"/>
        </w:rPr>
        <w:t xml:space="preserve"> класса </w:t>
      </w:r>
    </w:p>
    <w:p w:rsidR="003A23B2" w:rsidRPr="001C18DD" w:rsidRDefault="003A23B2" w:rsidP="00AE530A">
      <w:pPr>
        <w:spacing w:after="0" w:line="240" w:lineRule="auto"/>
        <w:ind w:firstLine="227"/>
        <w:jc w:val="right"/>
        <w:rPr>
          <w:rFonts w:ascii="Times New Roman" w:eastAsia="Times New Roman" w:hAnsi="Times New Roman" w:cs="Times New Roman"/>
          <w:color w:val="000000"/>
          <w:sz w:val="28"/>
          <w:szCs w:val="28"/>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bdr w:val="dashed" w:sz="6" w:space="0" w:color="FF0000" w:frame="1"/>
          <w:shd w:val="clear" w:color="auto" w:fill="F7FDF7"/>
          <w:lang w:eastAsia="ru-RU"/>
        </w:rPr>
      </w:pPr>
    </w:p>
    <w:p w:rsidR="003A23B2" w:rsidRPr="00AE530A" w:rsidRDefault="003A23B2" w:rsidP="00AE530A">
      <w:pPr>
        <w:spacing w:after="0" w:line="240" w:lineRule="auto"/>
        <w:rPr>
          <w:rFonts w:ascii="Times New Roman" w:eastAsia="Times New Roman" w:hAnsi="Times New Roman" w:cs="Times New Roman"/>
          <w:color w:val="000000"/>
          <w:sz w:val="20"/>
          <w:szCs w:val="20"/>
          <w:bdr w:val="dashed" w:sz="6" w:space="0" w:color="FF0000" w:frame="1"/>
          <w:shd w:val="clear" w:color="auto" w:fill="F7FDF7"/>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E11D4A" w:rsidRPr="00AE530A" w:rsidRDefault="00E11D4A"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0D1463" w:rsidRPr="00AE530A" w:rsidRDefault="000D1463"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0D1463" w:rsidRPr="00AE530A" w:rsidRDefault="000D1463"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both"/>
        <w:rPr>
          <w:rFonts w:ascii="Times New Roman" w:eastAsia="Times New Roman" w:hAnsi="Times New Roman" w:cs="Times New Roman"/>
          <w:color w:val="000000"/>
          <w:sz w:val="20"/>
          <w:szCs w:val="20"/>
          <w:bdr w:val="dashed" w:sz="6" w:space="0" w:color="FF0000" w:frame="1"/>
          <w:shd w:val="clear" w:color="auto" w:fill="FFD4D4"/>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Pr="001C18DD" w:rsidRDefault="001C18DD" w:rsidP="001C18DD">
      <w:pPr>
        <w:spacing w:after="0"/>
        <w:ind w:left="-15" w:right="15" w:firstLine="569"/>
        <w:jc w:val="both"/>
        <w:rPr>
          <w:rFonts w:ascii="Times New Roman" w:hAnsi="Times New Roman" w:cs="Times New Roman"/>
          <w:b/>
          <w:sz w:val="28"/>
          <w:szCs w:val="28"/>
        </w:rPr>
      </w:pPr>
      <w:r w:rsidRPr="001C18DD">
        <w:rPr>
          <w:rFonts w:ascii="Times New Roman" w:hAnsi="Times New Roman" w:cs="Times New Roman"/>
          <w:b/>
          <w:sz w:val="28"/>
          <w:szCs w:val="28"/>
        </w:rPr>
        <w:t>Содержание обучения</w:t>
      </w:r>
    </w:p>
    <w:p w:rsidR="001C18DD" w:rsidRDefault="001C18DD" w:rsidP="001C18DD">
      <w:pPr>
        <w:spacing w:after="0"/>
        <w:ind w:left="-15" w:right="15" w:firstLine="569"/>
        <w:jc w:val="both"/>
        <w:rPr>
          <w:rFonts w:ascii="Times New Roman" w:hAnsi="Times New Roman" w:cs="Times New Roman"/>
          <w:sz w:val="24"/>
          <w:szCs w:val="24"/>
        </w:rPr>
      </w:pPr>
    </w:p>
    <w:p w:rsidR="001C18DD" w:rsidRPr="001C18DD" w:rsidRDefault="001C18DD" w:rsidP="001C18DD">
      <w:pPr>
        <w:spacing w:after="0"/>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r w:rsidRPr="001C18DD">
        <w:rPr>
          <w:rFonts w:ascii="Times New Roman" w:eastAsia="Bookman Old Style" w:hAnsi="Times New Roman" w:cs="Times New Roman"/>
          <w:sz w:val="24"/>
          <w:szCs w:val="24"/>
        </w:rPr>
        <w:t xml:space="preserve"> </w:t>
      </w:r>
    </w:p>
    <w:p w:rsidR="001C18DD" w:rsidRPr="001C18DD" w:rsidRDefault="001C18DD" w:rsidP="001C18DD">
      <w:pPr>
        <w:spacing w:after="0" w:line="255"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инвариантные модули: </w:t>
      </w:r>
    </w:p>
    <w:p w:rsidR="001C18DD" w:rsidRPr="001C18DD" w:rsidRDefault="001C18DD" w:rsidP="001C18DD">
      <w:pPr>
        <w:spacing w:after="0"/>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1 «Музыка моего края»;   </w:t>
      </w:r>
    </w:p>
    <w:p w:rsidR="001C18DD" w:rsidRDefault="001C18DD" w:rsidP="001C18DD">
      <w:pPr>
        <w:spacing w:after="0" w:line="296" w:lineRule="auto"/>
        <w:ind w:left="569" w:right="2447"/>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2 «Народное музыкальное творчество России»; </w:t>
      </w:r>
    </w:p>
    <w:p w:rsidR="001C18DD" w:rsidRDefault="001C18DD" w:rsidP="001C18DD">
      <w:pPr>
        <w:spacing w:after="0" w:line="296" w:lineRule="auto"/>
        <w:ind w:right="2447"/>
        <w:jc w:val="both"/>
        <w:rPr>
          <w:rFonts w:ascii="Times New Roman" w:hAnsi="Times New Roman" w:cs="Times New Roman"/>
          <w:sz w:val="24"/>
          <w:szCs w:val="24"/>
        </w:rPr>
      </w:pP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 модуль № 3 «Русская классическая музыка»; </w:t>
      </w:r>
    </w:p>
    <w:p w:rsidR="001C18DD" w:rsidRPr="001C18DD" w:rsidRDefault="001C18DD" w:rsidP="001C18DD">
      <w:pPr>
        <w:spacing w:after="0" w:line="296" w:lineRule="auto"/>
        <w:ind w:right="2447"/>
        <w:jc w:val="both"/>
        <w:rPr>
          <w:rFonts w:ascii="Times New Roman" w:hAnsi="Times New Roman" w:cs="Times New Roman"/>
          <w:sz w:val="24"/>
          <w:szCs w:val="24"/>
        </w:rPr>
      </w:pP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модуль № 4 «Жанры музыкального искусства»   </w:t>
      </w:r>
    </w:p>
    <w:p w:rsidR="001C18DD" w:rsidRPr="001C18DD" w:rsidRDefault="001C18DD" w:rsidP="001C18DD">
      <w:pPr>
        <w:spacing w:after="0" w:line="255"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вариативные модули: </w:t>
      </w:r>
    </w:p>
    <w:p w:rsidR="001C18DD" w:rsidRDefault="001C18DD" w:rsidP="001C18DD">
      <w:pPr>
        <w:spacing w:after="0" w:line="296" w:lineRule="auto"/>
        <w:ind w:left="569" w:right="3424"/>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5 «Музыка народов мира»; </w:t>
      </w:r>
    </w:p>
    <w:p w:rsidR="001C18DD" w:rsidRDefault="001C18DD" w:rsidP="001C18DD">
      <w:pPr>
        <w:spacing w:after="0" w:line="296" w:lineRule="auto"/>
        <w:ind w:left="569" w:right="3424"/>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6 «Европейская классическая музыка»;  </w:t>
      </w:r>
    </w:p>
    <w:p w:rsidR="001C18DD" w:rsidRPr="001C18DD" w:rsidRDefault="001C18DD" w:rsidP="001C18DD">
      <w:pPr>
        <w:spacing w:after="0" w:line="296" w:lineRule="auto"/>
        <w:ind w:left="569" w:right="3424"/>
        <w:jc w:val="both"/>
        <w:rPr>
          <w:rFonts w:ascii="Times New Roman" w:hAnsi="Times New Roman" w:cs="Times New Roman"/>
          <w:sz w:val="24"/>
          <w:szCs w:val="24"/>
        </w:rPr>
      </w:pPr>
      <w:r w:rsidRPr="001C18DD">
        <w:rPr>
          <w:rFonts w:ascii="Times New Roman" w:hAnsi="Times New Roman" w:cs="Times New Roman"/>
          <w:sz w:val="24"/>
          <w:szCs w:val="24"/>
        </w:rPr>
        <w:t xml:space="preserve"> модуль № 7 «Духовная музыка»;  </w:t>
      </w:r>
      <w:r w:rsidRPr="001C18DD">
        <w:rPr>
          <w:rFonts w:ascii="Times New Roman" w:eastAsia="Bookman Old Style" w:hAnsi="Times New Roman" w:cs="Times New Roman"/>
          <w:sz w:val="24"/>
          <w:szCs w:val="24"/>
        </w:rPr>
        <w:t xml:space="preserve"> </w:t>
      </w:r>
    </w:p>
    <w:p w:rsidR="001C18DD" w:rsidRDefault="001C18DD" w:rsidP="001C18DD">
      <w:pPr>
        <w:spacing w:after="0"/>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8 «Современная музыка: основные жанры и направления»; </w:t>
      </w:r>
    </w:p>
    <w:p w:rsidR="001C18DD" w:rsidRPr="001C18DD" w:rsidRDefault="001C18DD" w:rsidP="001C18DD">
      <w:pPr>
        <w:spacing w:after="0"/>
        <w:ind w:right="15"/>
        <w:jc w:val="both"/>
        <w:rPr>
          <w:rFonts w:ascii="Times New Roman" w:hAnsi="Times New Roman" w:cs="Times New Roman"/>
          <w:sz w:val="24"/>
          <w:szCs w:val="24"/>
        </w:rPr>
      </w:pP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  модуль № 9 «Связь музыки с другими видами искусства»;   </w:t>
      </w:r>
    </w:p>
    <w:p w:rsidR="001C18DD" w:rsidRPr="001C18DD" w:rsidRDefault="001C18DD" w:rsidP="001C18DD">
      <w:pPr>
        <w:spacing w:after="0"/>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 </w:t>
      </w:r>
    </w:p>
    <w:p w:rsidR="001C18DD" w:rsidRPr="001C18DD" w:rsidRDefault="001C18DD" w:rsidP="001C18DD">
      <w:pPr>
        <w:spacing w:after="0"/>
        <w:ind w:left="579" w:right="15"/>
        <w:jc w:val="both"/>
        <w:rPr>
          <w:rFonts w:ascii="Times New Roman" w:hAnsi="Times New Roman" w:cs="Times New Roman"/>
          <w:sz w:val="24"/>
          <w:szCs w:val="24"/>
        </w:rPr>
      </w:pPr>
      <w:r w:rsidRPr="001C18DD">
        <w:rPr>
          <w:rFonts w:ascii="Times New Roman" w:hAnsi="Times New Roman" w:cs="Times New Roman"/>
          <w:sz w:val="24"/>
          <w:szCs w:val="24"/>
        </w:rPr>
        <w:t>Общее число часов,</w:t>
      </w:r>
      <w:r w:rsidRPr="001C18DD">
        <w:rPr>
          <w:rFonts w:ascii="Times New Roman" w:eastAsia="Times New Roman" w:hAnsi="Times New Roman" w:cs="Times New Roman"/>
          <w:b/>
          <w:sz w:val="24"/>
          <w:szCs w:val="24"/>
        </w:rPr>
        <w:t xml:space="preserve"> </w:t>
      </w:r>
      <w:r w:rsidRPr="001C18DD">
        <w:rPr>
          <w:rFonts w:ascii="Times New Roman" w:hAnsi="Times New Roman" w:cs="Times New Roman"/>
          <w:sz w:val="24"/>
          <w:szCs w:val="24"/>
        </w:rPr>
        <w:t xml:space="preserve">рекомендованных для изучения музыки, – 136 часов:  </w:t>
      </w:r>
    </w:p>
    <w:p w:rsid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в 5 классе – 34 часа (1 час в неделю), </w:t>
      </w:r>
    </w:p>
    <w:p w:rsid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в 6 классе – 34 часа (1 час в неделю), </w:t>
      </w:r>
    </w:p>
    <w:p w:rsid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в 7 классе – 34 часа (1 час в неделю),</w:t>
      </w:r>
    </w:p>
    <w:p w:rsidR="001C18DD" w:rsidRP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в 8 классе – 34 часа (1 час в неделю). </w:t>
      </w:r>
    </w:p>
    <w:p w:rsidR="001C18DD" w:rsidRPr="001C18DD" w:rsidRDefault="001C18DD" w:rsidP="001C18DD">
      <w:pPr>
        <w:spacing w:after="0"/>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 </w:t>
      </w:r>
    </w:p>
    <w:p w:rsidR="001C18DD" w:rsidRPr="00D10034" w:rsidRDefault="001C18DD" w:rsidP="00D10034">
      <w:pPr>
        <w:spacing w:after="0" w:line="240" w:lineRule="auto"/>
        <w:jc w:val="both"/>
        <w:rPr>
          <w:rFonts w:ascii="Times New Roman" w:eastAsia="Times New Roman" w:hAnsi="Times New Roman" w:cs="Times New Roman"/>
          <w:color w:val="000000"/>
          <w:sz w:val="20"/>
          <w:szCs w:val="20"/>
          <w:lang w:eastAsia="ru-RU"/>
        </w:rPr>
      </w:pPr>
      <w:r w:rsidRPr="001C18DD">
        <w:rPr>
          <w:rFonts w:ascii="Times New Roman" w:eastAsia="Times New Roman" w:hAnsi="Times New Roman" w:cs="Times New Roman"/>
          <w:b/>
          <w:sz w:val="24"/>
          <w:szCs w:val="24"/>
        </w:rPr>
        <w:t xml:space="preserve">Инвариантные модули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1 «Музыка моего края»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Фольклор – народное творчество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Традиционная музыка – отражение жизни народа. Жанры детского и игрового фольклора (игры, пляски, хороводы). </w:t>
      </w:r>
    </w:p>
    <w:p w:rsidR="001C18DD" w:rsidRPr="001C18DD" w:rsidRDefault="001C18DD" w:rsidP="00D10034">
      <w:pPr>
        <w:spacing w:line="240" w:lineRule="auto"/>
        <w:ind w:left="579" w:right="588"/>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со звучанием фольклорных образцов в аудио- и видеозаписи; определение на слух: принадлежности к народ</w:t>
      </w:r>
      <w:r w:rsidR="00D10034">
        <w:rPr>
          <w:rFonts w:ascii="Times New Roman" w:hAnsi="Times New Roman" w:cs="Times New Roman"/>
          <w:sz w:val="24"/>
          <w:szCs w:val="24"/>
        </w:rPr>
        <w:t xml:space="preserve">ной или композиторской музыке; </w:t>
      </w:r>
      <w:r w:rsidRPr="001C18DD">
        <w:rPr>
          <w:rFonts w:ascii="Times New Roman" w:hAnsi="Times New Roman" w:cs="Times New Roman"/>
          <w:sz w:val="24"/>
          <w:szCs w:val="24"/>
        </w:rPr>
        <w:t>исполнительского состава (вокального, инструментального, смешанного); жанра, основного</w:t>
      </w:r>
      <w:r w:rsidR="00D10034">
        <w:rPr>
          <w:rFonts w:ascii="Times New Roman" w:hAnsi="Times New Roman" w:cs="Times New Roman"/>
          <w:sz w:val="24"/>
          <w:szCs w:val="24"/>
        </w:rPr>
        <w:t xml:space="preserve"> настроения, характера музыки; </w:t>
      </w:r>
      <w:r w:rsidRPr="001C18DD">
        <w:rPr>
          <w:rFonts w:ascii="Times New Roman" w:hAnsi="Times New Roman" w:cs="Times New Roman"/>
          <w:sz w:val="24"/>
          <w:szCs w:val="24"/>
        </w:rPr>
        <w:t>разучивание и исполнение народных п</w:t>
      </w:r>
      <w:r w:rsidR="00D10034">
        <w:rPr>
          <w:rFonts w:ascii="Times New Roman" w:hAnsi="Times New Roman" w:cs="Times New Roman"/>
          <w:sz w:val="24"/>
          <w:szCs w:val="24"/>
        </w:rPr>
        <w:t xml:space="preserve">есен, танцев, инструментальных </w:t>
      </w:r>
      <w:r w:rsidRPr="001C18DD">
        <w:rPr>
          <w:rFonts w:ascii="Times New Roman" w:hAnsi="Times New Roman" w:cs="Times New Roman"/>
          <w:sz w:val="24"/>
          <w:szCs w:val="24"/>
        </w:rPr>
        <w:t>наигрышей, фольклорных игр.</w:t>
      </w:r>
    </w:p>
    <w:p w:rsidR="001C18DD" w:rsidRPr="001C18DD" w:rsidRDefault="001C18DD" w:rsidP="00D10034">
      <w:pPr>
        <w:spacing w:after="0" w:line="240" w:lineRule="auto"/>
        <w:ind w:left="-5" w:right="4438"/>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Календарный фольклор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Календарные обряды, традиционные для данной местности (осенние, зимние, весенние – на выбор учителя).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символикой календа</w:t>
      </w:r>
      <w:r w:rsidR="00D10034">
        <w:rPr>
          <w:rFonts w:ascii="Times New Roman" w:hAnsi="Times New Roman" w:cs="Times New Roman"/>
          <w:sz w:val="24"/>
          <w:szCs w:val="24"/>
        </w:rPr>
        <w:t xml:space="preserve">рных обрядов, поиск информации </w:t>
      </w:r>
      <w:r w:rsidRPr="001C18DD">
        <w:rPr>
          <w:rFonts w:ascii="Times New Roman" w:hAnsi="Times New Roman" w:cs="Times New Roman"/>
          <w:sz w:val="24"/>
          <w:szCs w:val="24"/>
        </w:rPr>
        <w:t>о соответствующих фольклорных традициях; разучивание и исполнение народных песен, танцев; вариативно: реконструкция фольклорного обр</w:t>
      </w:r>
      <w:r w:rsidR="00D10034">
        <w:rPr>
          <w:rFonts w:ascii="Times New Roman" w:hAnsi="Times New Roman" w:cs="Times New Roman"/>
          <w:sz w:val="24"/>
          <w:szCs w:val="24"/>
        </w:rPr>
        <w:t xml:space="preserve">яда или его фрагмента; участие </w:t>
      </w:r>
      <w:r w:rsidRPr="001C18DD">
        <w:rPr>
          <w:rFonts w:ascii="Times New Roman" w:hAnsi="Times New Roman" w:cs="Times New Roman"/>
          <w:sz w:val="24"/>
          <w:szCs w:val="24"/>
        </w:rPr>
        <w:t xml:space="preserve">в народном гулянии, празднике на улицах своего города, поселка.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Семейный фольклор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Фольклорные жанры, связанные с жизнью человека: свадебный обряд, рекрутские песни, плачи-причитания.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lastRenderedPageBreak/>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знакомство с фолькло</w:t>
      </w:r>
      <w:r w:rsidR="00D10034">
        <w:rPr>
          <w:rFonts w:ascii="Times New Roman" w:hAnsi="Times New Roman" w:cs="Times New Roman"/>
          <w:sz w:val="24"/>
          <w:szCs w:val="24"/>
        </w:rPr>
        <w:t xml:space="preserve">рными жанрами семейного цикла; </w:t>
      </w:r>
      <w:r w:rsidRPr="001C18DD">
        <w:rPr>
          <w:rFonts w:ascii="Times New Roman" w:hAnsi="Times New Roman" w:cs="Times New Roman"/>
          <w:sz w:val="24"/>
          <w:szCs w:val="24"/>
        </w:rPr>
        <w:t>изучение особенно</w:t>
      </w:r>
      <w:r w:rsidR="00D10034">
        <w:rPr>
          <w:rFonts w:ascii="Times New Roman" w:hAnsi="Times New Roman" w:cs="Times New Roman"/>
          <w:sz w:val="24"/>
          <w:szCs w:val="24"/>
        </w:rPr>
        <w:t xml:space="preserve">стей их исполнения и звучания; </w:t>
      </w:r>
      <w:r w:rsidRPr="001C18DD">
        <w:rPr>
          <w:rFonts w:ascii="Times New Roman" w:hAnsi="Times New Roman" w:cs="Times New Roman"/>
          <w:sz w:val="24"/>
          <w:szCs w:val="24"/>
        </w:rPr>
        <w:t>определение на слух жанровой принадлежности,</w:t>
      </w:r>
      <w:r w:rsidR="00D10034">
        <w:rPr>
          <w:rFonts w:ascii="Times New Roman" w:hAnsi="Times New Roman" w:cs="Times New Roman"/>
          <w:sz w:val="24"/>
          <w:szCs w:val="24"/>
        </w:rPr>
        <w:t xml:space="preserve"> анализ символики </w:t>
      </w:r>
      <w:r w:rsidRPr="001C18DD">
        <w:rPr>
          <w:rFonts w:ascii="Times New Roman" w:hAnsi="Times New Roman" w:cs="Times New Roman"/>
          <w:sz w:val="24"/>
          <w:szCs w:val="24"/>
        </w:rPr>
        <w:t>традиционных образов; разучивание и исполнение отдельных песен,</w:t>
      </w:r>
      <w:r w:rsidR="00D10034">
        <w:rPr>
          <w:rFonts w:ascii="Times New Roman" w:hAnsi="Times New Roman" w:cs="Times New Roman"/>
          <w:sz w:val="24"/>
          <w:szCs w:val="24"/>
        </w:rPr>
        <w:t xml:space="preserve"> фрагментов обрядов (по выбору </w:t>
      </w:r>
      <w:r w:rsidRPr="001C18DD">
        <w:rPr>
          <w:rFonts w:ascii="Times New Roman" w:hAnsi="Times New Roman" w:cs="Times New Roman"/>
          <w:sz w:val="24"/>
          <w:szCs w:val="24"/>
        </w:rPr>
        <w:t>учителя); вариативно: реконструкция фольклор</w:t>
      </w:r>
      <w:r w:rsidR="00D10034">
        <w:rPr>
          <w:rFonts w:ascii="Times New Roman" w:hAnsi="Times New Roman" w:cs="Times New Roman"/>
          <w:sz w:val="24"/>
          <w:szCs w:val="24"/>
        </w:rPr>
        <w:t xml:space="preserve">ного обряда или его фрагмента; </w:t>
      </w:r>
      <w:r w:rsidRPr="001C18DD">
        <w:rPr>
          <w:rFonts w:ascii="Times New Roman" w:hAnsi="Times New Roman" w:cs="Times New Roman"/>
          <w:sz w:val="24"/>
          <w:szCs w:val="24"/>
        </w:rPr>
        <w:t xml:space="preserve">исследовательские проекты по теме «Жанры семейного фольклора». </w:t>
      </w:r>
    </w:p>
    <w:p w:rsidR="001C18DD" w:rsidRPr="001C18DD" w:rsidRDefault="001C18DD" w:rsidP="00D10034">
      <w:pPr>
        <w:pStyle w:val="2"/>
        <w:spacing w:before="0" w:after="5"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Наш край сегодня </w:t>
      </w:r>
    </w:p>
    <w:p w:rsidR="001C18DD" w:rsidRPr="001C18DD" w:rsidRDefault="001C18DD" w:rsidP="00D10034">
      <w:pPr>
        <w:spacing w:after="0" w:line="240" w:lineRule="auto"/>
        <w:ind w:left="-15" w:right="-3" w:firstLine="559"/>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 </w:t>
      </w:r>
    </w:p>
    <w:p w:rsidR="001C18DD" w:rsidRPr="001C18DD" w:rsidRDefault="001C18DD" w:rsidP="00D10034">
      <w:pPr>
        <w:spacing w:after="0" w:line="240" w:lineRule="auto"/>
        <w:ind w:left="579" w:right="15"/>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разучивание и исполнение гимна республики, города, песен местных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 xml:space="preserve">композиторов; знакомство с творческой биографией, деятельностью местных мастеров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 xml:space="preserve">культуры и искусства; вариативно: посещение местных музыкальных театров, музеев, концертов,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 xml:space="preserve">написание отзыва с анализом спектакля, концерта, экскурсии; исследовательские проекты, посвященные деятелям музыкальной культуры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своей малой родины (композиторам, исполнителям, творческим коллективам); творческие проекты (сочинение песен,</w:t>
      </w:r>
      <w:r w:rsidR="00D10034">
        <w:rPr>
          <w:rFonts w:ascii="Times New Roman" w:hAnsi="Times New Roman" w:cs="Times New Roman"/>
          <w:sz w:val="24"/>
          <w:szCs w:val="24"/>
        </w:rPr>
        <w:t xml:space="preserve"> создание аранжировок народных </w:t>
      </w:r>
      <w:r w:rsidRPr="001C18DD">
        <w:rPr>
          <w:rFonts w:ascii="Times New Roman" w:hAnsi="Times New Roman" w:cs="Times New Roman"/>
          <w:sz w:val="24"/>
          <w:szCs w:val="24"/>
        </w:rPr>
        <w:t xml:space="preserve">мелодий; съемка, монтаж и озвучивание любительского фильма), направленные на сохранение и продолжение музыкальных традиций своего края. </w:t>
      </w:r>
    </w:p>
    <w:p w:rsidR="001C18DD" w:rsidRPr="001C18DD" w:rsidRDefault="001C18DD" w:rsidP="00D10034">
      <w:pPr>
        <w:spacing w:after="54" w:line="240" w:lineRule="auto"/>
        <w:ind w:left="569"/>
        <w:jc w:val="both"/>
        <w:rPr>
          <w:rFonts w:ascii="Times New Roman" w:hAnsi="Times New Roman" w:cs="Times New Roman"/>
          <w:sz w:val="24"/>
          <w:szCs w:val="24"/>
        </w:rPr>
      </w:pP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2 «Народное музыкальное творчество России»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Россия – наш общий дом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и т. п.).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со звучанием фольклорных образ</w:t>
      </w:r>
      <w:r w:rsidR="00D10034">
        <w:rPr>
          <w:rFonts w:ascii="Times New Roman" w:hAnsi="Times New Roman" w:cs="Times New Roman"/>
          <w:sz w:val="24"/>
          <w:szCs w:val="24"/>
        </w:rPr>
        <w:t xml:space="preserve">цов близких и далеких регионов </w:t>
      </w:r>
      <w:r w:rsidRPr="001C18DD">
        <w:rPr>
          <w:rFonts w:ascii="Times New Roman" w:hAnsi="Times New Roman" w:cs="Times New Roman"/>
          <w:sz w:val="24"/>
          <w:szCs w:val="24"/>
        </w:rPr>
        <w:t>в аудио- и видеозаписи; разучивание и исполнение народных п</w:t>
      </w:r>
      <w:r w:rsidR="00D10034">
        <w:rPr>
          <w:rFonts w:ascii="Times New Roman" w:hAnsi="Times New Roman" w:cs="Times New Roman"/>
          <w:sz w:val="24"/>
          <w:szCs w:val="24"/>
        </w:rPr>
        <w:t xml:space="preserve">есен, танцев, инструментальных </w:t>
      </w:r>
      <w:r w:rsidRPr="001C18DD">
        <w:rPr>
          <w:rFonts w:ascii="Times New Roman" w:hAnsi="Times New Roman" w:cs="Times New Roman"/>
          <w:sz w:val="24"/>
          <w:szCs w:val="24"/>
        </w:rPr>
        <w:t>наигрышей, фольклорных игр разных народо</w:t>
      </w:r>
      <w:r w:rsidR="00D10034">
        <w:rPr>
          <w:rFonts w:ascii="Times New Roman" w:hAnsi="Times New Roman" w:cs="Times New Roman"/>
          <w:sz w:val="24"/>
          <w:szCs w:val="24"/>
        </w:rPr>
        <w:t xml:space="preserve">в России; определение на слух: </w:t>
      </w:r>
      <w:r w:rsidRPr="001C18DD">
        <w:rPr>
          <w:rFonts w:ascii="Times New Roman" w:hAnsi="Times New Roman" w:cs="Times New Roman"/>
          <w:sz w:val="24"/>
          <w:szCs w:val="24"/>
        </w:rPr>
        <w:t>принадлежности к народ</w:t>
      </w:r>
      <w:r w:rsidR="00D10034">
        <w:rPr>
          <w:rFonts w:ascii="Times New Roman" w:hAnsi="Times New Roman" w:cs="Times New Roman"/>
          <w:sz w:val="24"/>
          <w:szCs w:val="24"/>
        </w:rPr>
        <w:t xml:space="preserve">ной или композиторской музыке; </w:t>
      </w:r>
      <w:r w:rsidRPr="001C18DD">
        <w:rPr>
          <w:rFonts w:ascii="Times New Roman" w:hAnsi="Times New Roman" w:cs="Times New Roman"/>
          <w:sz w:val="24"/>
          <w:szCs w:val="24"/>
        </w:rPr>
        <w:t xml:space="preserve">исполнительского состава (вокального, инструментального, смешанного); жанра, характера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Фольклорные жанры</w:t>
      </w:r>
      <w:r w:rsidRPr="001C18DD">
        <w:rPr>
          <w:rFonts w:ascii="Times New Roman" w:eastAsia="Calibri" w:hAnsi="Times New Roman" w:cs="Times New Roman"/>
          <w:color w:val="auto"/>
          <w:sz w:val="24"/>
          <w:szCs w:val="24"/>
        </w:rPr>
        <w:t xml:space="preserve"> </w:t>
      </w:r>
    </w:p>
    <w:p w:rsidR="00CB16E8" w:rsidRDefault="001C18DD" w:rsidP="00CB16E8">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Общее и особенное в фольклоре народо</w:t>
      </w:r>
      <w:r w:rsidR="00CB16E8">
        <w:rPr>
          <w:rFonts w:ascii="Times New Roman" w:hAnsi="Times New Roman" w:cs="Times New Roman"/>
          <w:sz w:val="24"/>
          <w:szCs w:val="24"/>
        </w:rPr>
        <w:t>в России: лирика, эпос, танец</w:t>
      </w:r>
    </w:p>
    <w:p w:rsidR="001C18DD" w:rsidRPr="001C18DD" w:rsidRDefault="001C18DD" w:rsidP="00CB16E8">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w:t>
      </w:r>
      <w:r w:rsidR="00D10034">
        <w:rPr>
          <w:rFonts w:ascii="Times New Roman" w:hAnsi="Times New Roman" w:cs="Times New Roman"/>
          <w:sz w:val="24"/>
          <w:szCs w:val="24"/>
        </w:rPr>
        <w:t xml:space="preserve">нии танцевальных, лирических и </w:t>
      </w:r>
      <w:r w:rsidRPr="001C18DD">
        <w:rPr>
          <w:rFonts w:ascii="Times New Roman" w:hAnsi="Times New Roman" w:cs="Times New Roman"/>
          <w:sz w:val="24"/>
          <w:szCs w:val="24"/>
        </w:rPr>
        <w:t>эпических песенных образцов фольклора разных народов России; 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вариативно: исследовательские проекты, посвященные музыке разных народов России; музыкальный фестиваль «Народы России».</w:t>
      </w:r>
      <w:r w:rsidRPr="001C18DD">
        <w:rPr>
          <w:rFonts w:ascii="Times New Roman" w:eastAsia="Calibri"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Фольклор в творчестве профессиональных композиторов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lastRenderedPageBreak/>
        <w:t xml:space="preserve">Виды деятельности обучающихся: </w:t>
      </w:r>
      <w:r w:rsidRPr="001C18DD">
        <w:rPr>
          <w:rFonts w:ascii="Times New Roman" w:hAnsi="Times New Roman" w:cs="Times New Roman"/>
          <w:sz w:val="24"/>
          <w:szCs w:val="24"/>
        </w:rPr>
        <w:t>сравнение аутентичного звучания ф</w:t>
      </w:r>
      <w:r w:rsidR="00D10034">
        <w:rPr>
          <w:rFonts w:ascii="Times New Roman" w:hAnsi="Times New Roman" w:cs="Times New Roman"/>
          <w:sz w:val="24"/>
          <w:szCs w:val="24"/>
        </w:rPr>
        <w:t xml:space="preserve">ольклора и фольклорных мелодий </w:t>
      </w:r>
      <w:r w:rsidRPr="001C18DD">
        <w:rPr>
          <w:rFonts w:ascii="Times New Roman" w:hAnsi="Times New Roman" w:cs="Times New Roman"/>
          <w:sz w:val="24"/>
          <w:szCs w:val="24"/>
        </w:rPr>
        <w:t>в композиторской обработке; разучивание, исполнение народной песни в композиторской обработке; знакомство с 2–3 фрагментами крупных сочинений (опера, симфония, концерт, квартет, вариации), в которых использованы подлинные народные мелодии; наблюдение за принципами комп</w:t>
      </w:r>
      <w:r w:rsidR="00D10034">
        <w:rPr>
          <w:rFonts w:ascii="Times New Roman" w:hAnsi="Times New Roman" w:cs="Times New Roman"/>
          <w:sz w:val="24"/>
          <w:szCs w:val="24"/>
        </w:rPr>
        <w:t xml:space="preserve">озиторской обработки, развития </w:t>
      </w:r>
      <w:r w:rsidRPr="001C18DD">
        <w:rPr>
          <w:rFonts w:ascii="Times New Roman" w:hAnsi="Times New Roman" w:cs="Times New Roman"/>
          <w:sz w:val="24"/>
          <w:szCs w:val="24"/>
        </w:rPr>
        <w:t>фольклорного тематического материала; 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 посещение концерта, спектакля (просмотр фильма, телепередачи), посвященного данной теме; обсуждение в классе и (или) письменная рецензия по результатам просмотра.</w:t>
      </w:r>
    </w:p>
    <w:p w:rsidR="001C18DD" w:rsidRPr="001C18DD" w:rsidRDefault="001C18DD" w:rsidP="00D10034">
      <w:pPr>
        <w:spacing w:after="60" w:line="240" w:lineRule="auto"/>
        <w:ind w:left="-15" w:right="82"/>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На рубежах культур </w:t>
      </w:r>
    </w:p>
    <w:p w:rsidR="001C18DD" w:rsidRPr="001C18DD" w:rsidRDefault="001C18DD" w:rsidP="00D10034">
      <w:pPr>
        <w:spacing w:after="53" w:line="240" w:lineRule="auto"/>
        <w:ind w:right="1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Взаимное влияние фольклорных традиций друг на друга.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Этнографические экспедиции и фестивали. Современная жизнь фольклора.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 изучение творчества и вклада в развитие</w:t>
      </w:r>
      <w:r w:rsidR="00D10034">
        <w:rPr>
          <w:rFonts w:ascii="Times New Roman" w:hAnsi="Times New Roman" w:cs="Times New Roman"/>
          <w:sz w:val="24"/>
          <w:szCs w:val="24"/>
        </w:rPr>
        <w:t xml:space="preserve"> культуры современных этно-</w:t>
      </w:r>
      <w:r w:rsidRPr="001C18DD">
        <w:rPr>
          <w:rFonts w:ascii="Times New Roman" w:hAnsi="Times New Roman" w:cs="Times New Roman"/>
          <w:sz w:val="24"/>
          <w:szCs w:val="24"/>
        </w:rPr>
        <w:t>исполнителей, исследователей традиционного фольклора; вариативно: участие в этнографической эк</w:t>
      </w:r>
      <w:r w:rsidR="00D10034">
        <w:rPr>
          <w:rFonts w:ascii="Times New Roman" w:hAnsi="Times New Roman" w:cs="Times New Roman"/>
          <w:sz w:val="24"/>
          <w:szCs w:val="24"/>
        </w:rPr>
        <w:t xml:space="preserve">спедиции; посещение (участие)  </w:t>
      </w:r>
      <w:r w:rsidRPr="001C18DD">
        <w:rPr>
          <w:rFonts w:ascii="Times New Roman" w:hAnsi="Times New Roman" w:cs="Times New Roman"/>
          <w:sz w:val="24"/>
          <w:szCs w:val="24"/>
        </w:rPr>
        <w:t xml:space="preserve">в фестивале традиционной культуры.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Модуль № 3 «Русская классическая музыка»</w:t>
      </w:r>
      <w:r w:rsidRPr="001C18DD">
        <w:rPr>
          <w:rFonts w:ascii="Times New Roman" w:eastAsia="Times New Roman" w:hAnsi="Times New Roman" w:cs="Times New Roman"/>
          <w:color w:val="auto"/>
          <w:sz w:val="24"/>
          <w:szCs w:val="24"/>
          <w:vertAlign w:val="superscript"/>
        </w:rPr>
        <w:footnoteReference w:id="1"/>
      </w:r>
      <w:r w:rsidRPr="001C18DD">
        <w:rPr>
          <w:rFonts w:ascii="Times New Roman" w:hAnsi="Times New Roman" w:cs="Times New Roman"/>
          <w:color w:val="auto"/>
          <w:sz w:val="24"/>
          <w:szCs w:val="24"/>
        </w:rPr>
        <w:t xml:space="preserve"> Образы родной земли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повторение, обобщение опыта слушан</w:t>
      </w:r>
      <w:r w:rsidR="00D10034">
        <w:rPr>
          <w:rFonts w:ascii="Times New Roman" w:hAnsi="Times New Roman" w:cs="Times New Roman"/>
          <w:sz w:val="24"/>
          <w:szCs w:val="24"/>
        </w:rPr>
        <w:t xml:space="preserve">ия, проживания, анализа музыки </w:t>
      </w:r>
      <w:r w:rsidRPr="001C18DD">
        <w:rPr>
          <w:rFonts w:ascii="Times New Roman" w:hAnsi="Times New Roman" w:cs="Times New Roman"/>
          <w:sz w:val="24"/>
          <w:szCs w:val="24"/>
        </w:rPr>
        <w:t>русских композиторов, полученного на уровне начального общего образования;</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сочиненного русским композитором-классиком; музыкальная викторина на знание музыки, названий авторов изученных произведений; 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Золотой век русской культуры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r w:rsidRPr="001C18DD">
        <w:rPr>
          <w:rFonts w:ascii="Times New Roman" w:eastAsia="Times New Roman" w:hAnsi="Times New Roman" w:cs="Times New Roman"/>
          <w:i/>
          <w:sz w:val="24"/>
          <w:szCs w:val="24"/>
        </w:rPr>
        <w:t xml:space="preserve"> Виды деятельности обучающихся: </w:t>
      </w:r>
      <w:r w:rsidRPr="001C18DD">
        <w:rPr>
          <w:rFonts w:ascii="Times New Roman" w:hAnsi="Times New Roman" w:cs="Times New Roman"/>
          <w:sz w:val="24"/>
          <w:szCs w:val="24"/>
        </w:rPr>
        <w:t>знакомство с шедеврами русской музыки XIX века, анализ худо</w:t>
      </w:r>
      <w:r w:rsidR="00D10034">
        <w:rPr>
          <w:rFonts w:ascii="Times New Roman" w:hAnsi="Times New Roman" w:cs="Times New Roman"/>
          <w:sz w:val="24"/>
          <w:szCs w:val="24"/>
        </w:rPr>
        <w:t xml:space="preserve">жественного </w:t>
      </w:r>
      <w:r w:rsidRPr="001C18DD">
        <w:rPr>
          <w:rFonts w:ascii="Times New Roman" w:hAnsi="Times New Roman" w:cs="Times New Roman"/>
          <w:sz w:val="24"/>
          <w:szCs w:val="24"/>
        </w:rPr>
        <w:t xml:space="preserve">содержания, выразительных средств; разучивание, исполнение не менее </w:t>
      </w:r>
      <w:r w:rsidR="00D10034">
        <w:rPr>
          <w:rFonts w:ascii="Times New Roman" w:hAnsi="Times New Roman" w:cs="Times New Roman"/>
          <w:sz w:val="24"/>
          <w:szCs w:val="24"/>
        </w:rPr>
        <w:t xml:space="preserve">одного вокального произведения </w:t>
      </w:r>
      <w:r w:rsidRPr="001C18DD">
        <w:rPr>
          <w:rFonts w:ascii="Times New Roman" w:hAnsi="Times New Roman" w:cs="Times New Roman"/>
          <w:sz w:val="24"/>
          <w:szCs w:val="24"/>
        </w:rPr>
        <w:t>лирического характера, сочиненного русским композитором-классиком;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произведений; вариативно: просмотр художественных фил</w:t>
      </w:r>
      <w:r w:rsidR="00D10034">
        <w:rPr>
          <w:rFonts w:ascii="Times New Roman" w:hAnsi="Times New Roman" w:cs="Times New Roman"/>
          <w:sz w:val="24"/>
          <w:szCs w:val="24"/>
        </w:rPr>
        <w:t xml:space="preserve">ьмов, телепередач, посвященных </w:t>
      </w:r>
      <w:r w:rsidRPr="001C18DD">
        <w:rPr>
          <w:rFonts w:ascii="Times New Roman" w:hAnsi="Times New Roman" w:cs="Times New Roman"/>
          <w:sz w:val="24"/>
          <w:szCs w:val="24"/>
        </w:rPr>
        <w:t>русской культуре XIX века; создание любительского фильма, р</w:t>
      </w:r>
      <w:r w:rsidR="00D10034">
        <w:rPr>
          <w:rFonts w:ascii="Times New Roman" w:hAnsi="Times New Roman" w:cs="Times New Roman"/>
          <w:sz w:val="24"/>
          <w:szCs w:val="24"/>
        </w:rPr>
        <w:t xml:space="preserve">адиопередачи, театрализованной </w:t>
      </w:r>
      <w:r w:rsidRPr="001C18DD">
        <w:rPr>
          <w:rFonts w:ascii="Times New Roman" w:hAnsi="Times New Roman" w:cs="Times New Roman"/>
          <w:sz w:val="24"/>
          <w:szCs w:val="24"/>
        </w:rPr>
        <w:t>музыкально-литературной композиции на основе музыки и литературы XIX века; реконструкция костюмированного бала, музыкального салона.</w:t>
      </w:r>
      <w:r w:rsidRPr="001C18DD">
        <w:rPr>
          <w:rFonts w:ascii="Times New Roman" w:eastAsia="Calibri" w:hAnsi="Times New Roman" w:cs="Times New Roman"/>
          <w:sz w:val="24"/>
          <w:szCs w:val="24"/>
        </w:rPr>
        <w:t xml:space="preserve"> </w:t>
      </w:r>
    </w:p>
    <w:p w:rsidR="001C18DD" w:rsidRPr="001C18DD" w:rsidRDefault="001C18DD" w:rsidP="00D10034">
      <w:pPr>
        <w:spacing w:after="0" w:line="240" w:lineRule="auto"/>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 </w:t>
      </w:r>
      <w:r w:rsidRPr="001C18DD">
        <w:rPr>
          <w:rFonts w:ascii="Times New Roman" w:eastAsia="Times New Roman" w:hAnsi="Times New Roman" w:cs="Times New Roman"/>
          <w:b/>
          <w:sz w:val="24"/>
          <w:szCs w:val="24"/>
        </w:rPr>
        <w:tab/>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История страны и народа в музыке русских композиторов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А.П. Бородина, М.П. Мусоргского, С.С. Прокофьева, Г.В. Свиридова и других композиторов). </w:t>
      </w:r>
      <w:r w:rsidRPr="001C18DD">
        <w:rPr>
          <w:rFonts w:ascii="Times New Roman" w:eastAsia="Times New Roman" w:hAnsi="Times New Roman" w:cs="Times New Roman"/>
          <w:i/>
          <w:sz w:val="24"/>
          <w:szCs w:val="24"/>
        </w:rPr>
        <w:t xml:space="preserve"> </w:t>
      </w:r>
      <w:r w:rsidRPr="001C18DD">
        <w:rPr>
          <w:rFonts w:ascii="Times New Roman" w:eastAsia="Calibri" w:hAnsi="Times New Roman" w:cs="Times New Roman"/>
          <w:sz w:val="24"/>
          <w:szCs w:val="24"/>
        </w:rPr>
        <w:t xml:space="preserve"> </w:t>
      </w: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w:t>
      </w:r>
      <w:r w:rsidR="00D10034">
        <w:rPr>
          <w:rFonts w:ascii="Times New Roman" w:hAnsi="Times New Roman" w:cs="Times New Roman"/>
          <w:sz w:val="24"/>
          <w:szCs w:val="24"/>
        </w:rPr>
        <w:t xml:space="preserve">одного вокального произведения </w:t>
      </w:r>
      <w:r w:rsidRPr="001C18DD">
        <w:rPr>
          <w:rFonts w:ascii="Times New Roman" w:hAnsi="Times New Roman" w:cs="Times New Roman"/>
          <w:sz w:val="24"/>
          <w:szCs w:val="24"/>
        </w:rPr>
        <w:t>патриотического содержания, сочиненного русским композитором-классиком; исполнен</w:t>
      </w:r>
      <w:r w:rsidR="00D10034">
        <w:rPr>
          <w:rFonts w:ascii="Times New Roman" w:hAnsi="Times New Roman" w:cs="Times New Roman"/>
          <w:sz w:val="24"/>
          <w:szCs w:val="24"/>
        </w:rPr>
        <w:t xml:space="preserve">ие Гимна </w:t>
      </w:r>
      <w:r w:rsidR="00D10034">
        <w:rPr>
          <w:rFonts w:ascii="Times New Roman" w:hAnsi="Times New Roman" w:cs="Times New Roman"/>
          <w:sz w:val="24"/>
          <w:szCs w:val="24"/>
        </w:rPr>
        <w:lastRenderedPageBreak/>
        <w:t xml:space="preserve">Российской Федерации; </w:t>
      </w:r>
      <w:r w:rsidRPr="001C18DD">
        <w:rPr>
          <w:rFonts w:ascii="Times New Roman" w:hAnsi="Times New Roman" w:cs="Times New Roman"/>
          <w:sz w:val="24"/>
          <w:szCs w:val="24"/>
        </w:rPr>
        <w:t>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 xml:space="preserve">произведений; </w:t>
      </w:r>
      <w:r w:rsidRPr="001C18DD">
        <w:rPr>
          <w:rFonts w:ascii="Times New Roman" w:eastAsia="Times New Roman" w:hAnsi="Times New Roman" w:cs="Times New Roman"/>
          <w:i/>
          <w:sz w:val="24"/>
          <w:szCs w:val="24"/>
        </w:rPr>
        <w:t>вариативно:</w:t>
      </w:r>
      <w:r w:rsidRPr="001C18DD">
        <w:rPr>
          <w:rFonts w:ascii="Times New Roman" w:hAnsi="Times New Roman" w:cs="Times New Roman"/>
          <w:sz w:val="24"/>
          <w:szCs w:val="24"/>
        </w:rPr>
        <w:t xml:space="preserve"> просмотр художественных фил</w:t>
      </w:r>
      <w:r w:rsidR="00D10034">
        <w:rPr>
          <w:rFonts w:ascii="Times New Roman" w:hAnsi="Times New Roman" w:cs="Times New Roman"/>
          <w:sz w:val="24"/>
          <w:szCs w:val="24"/>
        </w:rPr>
        <w:t xml:space="preserve">ьмов, телепередач, посвященных </w:t>
      </w:r>
      <w:r w:rsidRPr="001C18DD">
        <w:rPr>
          <w:rFonts w:ascii="Times New Roman" w:hAnsi="Times New Roman" w:cs="Times New Roman"/>
          <w:sz w:val="24"/>
          <w:szCs w:val="24"/>
        </w:rPr>
        <w:t>творчеству композиторов – членов русского музыкального общества</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r w:rsidRPr="001C18DD">
        <w:rPr>
          <w:rFonts w:ascii="Times New Roman" w:eastAsia="Calibri"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Русский балет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after="0"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знакомство с шедеврами русской балетной музыки;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творческой биографии балерин, танцовщиков, балетмейстеров; съемки любительского фильма (в технике теневого, кукольного театра, </w:t>
      </w:r>
    </w:p>
    <w:p w:rsidR="001C18DD" w:rsidRPr="001C18DD" w:rsidRDefault="001C18DD" w:rsidP="00D10034">
      <w:pPr>
        <w:spacing w:after="174"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мультипликации) на музыку какого-либо балета (фрагменты).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Русская исполнительская школа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Творчество выдающихся отечественных исполнителей  (А.Г. Рубинштейн,</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С.Т. Рихтер, Л.Б. Коган, М.Л. Ростропович, Е.А. Мравинский и другие исполнители). Консерватории в Москве и Санкт-Петербурге, родном городе. Конкурс имени П.И. Чайковского. </w:t>
      </w:r>
      <w:r w:rsidRPr="001C18DD">
        <w:rPr>
          <w:rFonts w:ascii="Times New Roman" w:eastAsia="Times New Roman" w:hAnsi="Times New Roman" w:cs="Times New Roman"/>
          <w:i/>
          <w:sz w:val="24"/>
          <w:szCs w:val="24"/>
        </w:rPr>
        <w:t xml:space="preserve"> </w:t>
      </w:r>
      <w:r w:rsidRPr="001C18DD">
        <w:rPr>
          <w:rFonts w:ascii="Times New Roman" w:hAnsi="Times New Roman" w:cs="Times New Roman"/>
          <w:sz w:val="24"/>
          <w:szCs w:val="24"/>
        </w:rPr>
        <w:t xml:space="preserve"> </w:t>
      </w:r>
    </w:p>
    <w:p w:rsidR="001C18DD" w:rsidRPr="001C18DD" w:rsidRDefault="001C18DD" w:rsidP="00D10034">
      <w:pPr>
        <w:spacing w:after="0" w:line="240" w:lineRule="auto"/>
        <w:ind w:left="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 </w:t>
      </w:r>
    </w:p>
    <w:p w:rsidR="001C18DD" w:rsidRPr="001C18DD" w:rsidRDefault="001C18DD" w:rsidP="00D10034">
      <w:pPr>
        <w:spacing w:after="2"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слушание одних и тех же произведений в исполнении разных муз</w:t>
      </w:r>
      <w:r w:rsidR="00D10034">
        <w:rPr>
          <w:rFonts w:ascii="Times New Roman" w:hAnsi="Times New Roman" w:cs="Times New Roman"/>
          <w:sz w:val="24"/>
          <w:szCs w:val="24"/>
        </w:rPr>
        <w:t xml:space="preserve">ыкантов, </w:t>
      </w:r>
      <w:r w:rsidRPr="001C18DD">
        <w:rPr>
          <w:rFonts w:ascii="Times New Roman" w:hAnsi="Times New Roman" w:cs="Times New Roman"/>
          <w:sz w:val="24"/>
          <w:szCs w:val="24"/>
        </w:rPr>
        <w:t xml:space="preserve">оценка особенностей интерпретации; создание домашней фоно- и видеотеки из понравившихся произведений; дискуссия на тему «Исполнитель – соавтор композитора»; вариативно: исследовательские проекты, посвященные биографиям известных отечественных исполнителей классической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Русская музыка – взгляд в будущее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Идея светомузыки. Мистерии А.Н. Скрябина. Терменвокс, синтезатор Е.А. Мурзина, электронная музыка (на примере творчества  А.Г. Шнитке, Э.Н. Артемьева и других композиторов). </w:t>
      </w:r>
    </w:p>
    <w:p w:rsidR="001C18DD" w:rsidRPr="001C18DD" w:rsidRDefault="001C18DD" w:rsidP="00D10034">
      <w:pPr>
        <w:spacing w:after="0"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знакомство с музыкой отечественных композиторов XX века, эстетическими и технологическими идеями по рас</w:t>
      </w:r>
      <w:r w:rsidR="00D10034">
        <w:rPr>
          <w:rFonts w:ascii="Times New Roman" w:hAnsi="Times New Roman" w:cs="Times New Roman"/>
          <w:sz w:val="24"/>
          <w:szCs w:val="24"/>
        </w:rPr>
        <w:t xml:space="preserve">ширению возможностей и средств </w:t>
      </w:r>
      <w:r w:rsidRPr="001C18DD">
        <w:rPr>
          <w:rFonts w:ascii="Times New Roman" w:hAnsi="Times New Roman" w:cs="Times New Roman"/>
          <w:sz w:val="24"/>
          <w:szCs w:val="24"/>
        </w:rPr>
        <w:t>музыкального искусства; слушание образцов электронной музыки, дискуссия о значении техниче</w:t>
      </w:r>
      <w:r w:rsidR="00D10034">
        <w:rPr>
          <w:rFonts w:ascii="Times New Roman" w:hAnsi="Times New Roman" w:cs="Times New Roman"/>
          <w:sz w:val="24"/>
          <w:szCs w:val="24"/>
        </w:rPr>
        <w:t xml:space="preserve">ских </w:t>
      </w:r>
      <w:r w:rsidRPr="001C18DD">
        <w:rPr>
          <w:rFonts w:ascii="Times New Roman" w:hAnsi="Times New Roman" w:cs="Times New Roman"/>
          <w:sz w:val="24"/>
          <w:szCs w:val="24"/>
        </w:rPr>
        <w:t>средств в создании современной музыки; вариативно: исследовательские</w:t>
      </w:r>
      <w:r w:rsidR="00D10034">
        <w:rPr>
          <w:rFonts w:ascii="Times New Roman" w:hAnsi="Times New Roman" w:cs="Times New Roman"/>
          <w:sz w:val="24"/>
          <w:szCs w:val="24"/>
        </w:rPr>
        <w:t xml:space="preserve"> проекты, посвященные развитию </w:t>
      </w:r>
      <w:r w:rsidRPr="001C18DD">
        <w:rPr>
          <w:rFonts w:ascii="Times New Roman" w:hAnsi="Times New Roman" w:cs="Times New Roman"/>
          <w:sz w:val="24"/>
          <w:szCs w:val="24"/>
        </w:rPr>
        <w:t>музыкальной электроники в России; импровизация, сочинение музыки</w:t>
      </w:r>
      <w:r w:rsidR="00D10034">
        <w:rPr>
          <w:rFonts w:ascii="Times New Roman" w:hAnsi="Times New Roman" w:cs="Times New Roman"/>
          <w:sz w:val="24"/>
          <w:szCs w:val="24"/>
        </w:rPr>
        <w:t xml:space="preserve"> с помощью цифровых устройств, </w:t>
      </w:r>
      <w:r w:rsidRPr="001C18DD">
        <w:rPr>
          <w:rFonts w:ascii="Times New Roman" w:hAnsi="Times New Roman" w:cs="Times New Roman"/>
          <w:sz w:val="24"/>
          <w:szCs w:val="24"/>
        </w:rPr>
        <w:t>программных про</w:t>
      </w:r>
      <w:r w:rsidR="00D10034">
        <w:rPr>
          <w:rFonts w:ascii="Times New Roman" w:hAnsi="Times New Roman" w:cs="Times New Roman"/>
          <w:sz w:val="24"/>
          <w:szCs w:val="24"/>
        </w:rPr>
        <w:t xml:space="preserve">дуктов и электронных гаджетов. </w:t>
      </w:r>
      <w:r w:rsidRPr="001C18DD">
        <w:rPr>
          <w:rFonts w:ascii="Times New Roman" w:hAnsi="Times New Roman" w:cs="Times New Roman"/>
          <w:sz w:val="24"/>
          <w:szCs w:val="24"/>
        </w:rPr>
        <w:t xml:space="preserve"> </w:t>
      </w:r>
    </w:p>
    <w:p w:rsidR="001C18DD" w:rsidRPr="001C18DD" w:rsidRDefault="001C18DD" w:rsidP="00D10034">
      <w:pPr>
        <w:pStyle w:val="2"/>
        <w:spacing w:before="0" w:after="5"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4 «Жанры музыкального искусства» </w:t>
      </w:r>
    </w:p>
    <w:p w:rsidR="001C18DD" w:rsidRPr="001C18DD" w:rsidRDefault="001C18DD" w:rsidP="00D10034">
      <w:pPr>
        <w:spacing w:after="5"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Камерная музыка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слушание музыкальных произведений</w:t>
      </w:r>
      <w:r w:rsidR="00D10034">
        <w:rPr>
          <w:rFonts w:ascii="Times New Roman" w:hAnsi="Times New Roman" w:cs="Times New Roman"/>
          <w:sz w:val="24"/>
          <w:szCs w:val="24"/>
        </w:rPr>
        <w:t xml:space="preserve"> изучаемых жанров, (зарубежных </w:t>
      </w:r>
      <w:r w:rsidRPr="001C18DD">
        <w:rPr>
          <w:rFonts w:ascii="Times New Roman" w:hAnsi="Times New Roman" w:cs="Times New Roman"/>
          <w:sz w:val="24"/>
          <w:szCs w:val="24"/>
        </w:rPr>
        <w:t>и русских композиторов), анализ выразительных средств, характеристика музыкального образа; определение на слух музыкальной формы и составление ее буквенной</w:t>
      </w:r>
      <w:r w:rsidR="00D10034">
        <w:rPr>
          <w:rFonts w:ascii="Times New Roman" w:hAnsi="Times New Roman" w:cs="Times New Roman"/>
          <w:sz w:val="24"/>
          <w:szCs w:val="24"/>
        </w:rPr>
        <w:t xml:space="preserve"> </w:t>
      </w:r>
      <w:r w:rsidRPr="001C18DD">
        <w:rPr>
          <w:rFonts w:ascii="Times New Roman" w:hAnsi="Times New Roman" w:cs="Times New Roman"/>
          <w:sz w:val="24"/>
          <w:szCs w:val="24"/>
        </w:rPr>
        <w:t>наглядной схемы;</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разучивание и исполнение произведени</w:t>
      </w:r>
      <w:r w:rsidR="00D10034">
        <w:rPr>
          <w:rFonts w:ascii="Times New Roman" w:hAnsi="Times New Roman" w:cs="Times New Roman"/>
          <w:sz w:val="24"/>
          <w:szCs w:val="24"/>
        </w:rPr>
        <w:t xml:space="preserve">й вокальных и инструментальных </w:t>
      </w:r>
      <w:r w:rsidRPr="001C18DD">
        <w:rPr>
          <w:rFonts w:ascii="Times New Roman" w:hAnsi="Times New Roman" w:cs="Times New Roman"/>
          <w:sz w:val="24"/>
          <w:szCs w:val="24"/>
        </w:rPr>
        <w:t>жанров; вариативно: импровизация, сочинение кр</w:t>
      </w:r>
      <w:r w:rsidR="00D10034">
        <w:rPr>
          <w:rFonts w:ascii="Times New Roman" w:hAnsi="Times New Roman" w:cs="Times New Roman"/>
          <w:sz w:val="24"/>
          <w:szCs w:val="24"/>
        </w:rPr>
        <w:t xml:space="preserve">атких фрагментов с соблюдением </w:t>
      </w:r>
      <w:r w:rsidRPr="001C18DD">
        <w:rPr>
          <w:rFonts w:ascii="Times New Roman" w:hAnsi="Times New Roman" w:cs="Times New Roman"/>
          <w:sz w:val="24"/>
          <w:szCs w:val="24"/>
        </w:rPr>
        <w:t xml:space="preserve">основных признаков жанра (вокализ пение без слов, вальс – трехдольный  метр);  индивидуальная или </w:t>
      </w:r>
      <w:r w:rsidRPr="001C18DD">
        <w:rPr>
          <w:rFonts w:ascii="Times New Roman" w:hAnsi="Times New Roman" w:cs="Times New Roman"/>
          <w:sz w:val="24"/>
          <w:szCs w:val="24"/>
        </w:rPr>
        <w:lastRenderedPageBreak/>
        <w:t>коллективная импровизация в заданной форме; выражение музыкального образа к</w:t>
      </w:r>
      <w:r w:rsidR="00D10034">
        <w:rPr>
          <w:rFonts w:ascii="Times New Roman" w:hAnsi="Times New Roman" w:cs="Times New Roman"/>
          <w:sz w:val="24"/>
          <w:szCs w:val="24"/>
        </w:rPr>
        <w:t xml:space="preserve">амерной миниатюры через устный </w:t>
      </w:r>
      <w:r w:rsidRPr="001C18DD">
        <w:rPr>
          <w:rFonts w:ascii="Times New Roman" w:hAnsi="Times New Roman" w:cs="Times New Roman"/>
          <w:sz w:val="24"/>
          <w:szCs w:val="24"/>
        </w:rPr>
        <w:t xml:space="preserve">или письменный текст, рисунок, пластический этюд. </w:t>
      </w:r>
    </w:p>
    <w:p w:rsidR="001C18DD" w:rsidRPr="001C18DD" w:rsidRDefault="001C18DD" w:rsidP="00D10034">
      <w:pPr>
        <w:pStyle w:val="2"/>
        <w:spacing w:before="0" w:after="8"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Циклические формы и жанры </w:t>
      </w:r>
    </w:p>
    <w:p w:rsidR="001C18DD" w:rsidRPr="001C18DD" w:rsidRDefault="001C18DD" w:rsidP="00D10034">
      <w:pPr>
        <w:spacing w:after="6" w:line="240" w:lineRule="auto"/>
        <w:ind w:left="-15" w:right="-3" w:firstLine="55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w:t>
      </w:r>
      <w:r w:rsidRPr="001C18DD">
        <w:rPr>
          <w:rFonts w:ascii="Times New Roman" w:hAnsi="Times New Roman" w:cs="Times New Roman"/>
          <w:sz w:val="24"/>
          <w:szCs w:val="24"/>
        </w:rPr>
        <w:tab/>
        <w:t xml:space="preserve">с </w:t>
      </w:r>
      <w:r w:rsidRPr="001C18DD">
        <w:rPr>
          <w:rFonts w:ascii="Times New Roman" w:hAnsi="Times New Roman" w:cs="Times New Roman"/>
          <w:sz w:val="24"/>
          <w:szCs w:val="24"/>
        </w:rPr>
        <w:tab/>
        <w:t xml:space="preserve">циклом </w:t>
      </w:r>
      <w:r w:rsidRPr="001C18DD">
        <w:rPr>
          <w:rFonts w:ascii="Times New Roman" w:hAnsi="Times New Roman" w:cs="Times New Roman"/>
          <w:sz w:val="24"/>
          <w:szCs w:val="24"/>
        </w:rPr>
        <w:tab/>
        <w:t xml:space="preserve">миниатюр, </w:t>
      </w:r>
      <w:r w:rsidRPr="001C18DD">
        <w:rPr>
          <w:rFonts w:ascii="Times New Roman" w:hAnsi="Times New Roman" w:cs="Times New Roman"/>
          <w:sz w:val="24"/>
          <w:szCs w:val="24"/>
        </w:rPr>
        <w:tab/>
        <w:t>опр</w:t>
      </w:r>
      <w:r w:rsidR="00D10034">
        <w:rPr>
          <w:rFonts w:ascii="Times New Roman" w:hAnsi="Times New Roman" w:cs="Times New Roman"/>
          <w:sz w:val="24"/>
          <w:szCs w:val="24"/>
        </w:rPr>
        <w:t xml:space="preserve">еделение </w:t>
      </w:r>
      <w:r w:rsidR="00D10034">
        <w:rPr>
          <w:rFonts w:ascii="Times New Roman" w:hAnsi="Times New Roman" w:cs="Times New Roman"/>
          <w:sz w:val="24"/>
          <w:szCs w:val="24"/>
        </w:rPr>
        <w:tab/>
        <w:t xml:space="preserve">принципа, </w:t>
      </w:r>
      <w:r w:rsidR="00D10034">
        <w:rPr>
          <w:rFonts w:ascii="Times New Roman" w:hAnsi="Times New Roman" w:cs="Times New Roman"/>
          <w:sz w:val="24"/>
          <w:szCs w:val="24"/>
        </w:rPr>
        <w:tab/>
        <w:t xml:space="preserve">основного </w:t>
      </w:r>
      <w:r w:rsidRPr="001C18DD">
        <w:rPr>
          <w:rFonts w:ascii="Times New Roman" w:hAnsi="Times New Roman" w:cs="Times New Roman"/>
          <w:sz w:val="24"/>
          <w:szCs w:val="24"/>
        </w:rPr>
        <w:t xml:space="preserve">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r w:rsidRPr="001C18DD">
        <w:rPr>
          <w:rFonts w:ascii="Times New Roman" w:eastAsia="Times New Roman" w:hAnsi="Times New Roman" w:cs="Times New Roman"/>
          <w:b/>
          <w:sz w:val="24"/>
          <w:szCs w:val="24"/>
        </w:rPr>
        <w:t xml:space="preserve">Симфоническая музыка </w:t>
      </w:r>
    </w:p>
    <w:p w:rsidR="001C18DD" w:rsidRPr="001C18DD" w:rsidRDefault="001C18DD" w:rsidP="00D10034">
      <w:pPr>
        <w:spacing w:after="53" w:line="240" w:lineRule="auto"/>
        <w:ind w:right="1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Одночастные симфонические жанры (увертюра, картина).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Симфония. </w:t>
      </w:r>
    </w:p>
    <w:p w:rsidR="001C18DD" w:rsidRPr="001C18DD" w:rsidRDefault="001C18DD" w:rsidP="00D10034">
      <w:pPr>
        <w:spacing w:line="240" w:lineRule="auto"/>
        <w:ind w:left="579" w:right="15" w:hanging="10"/>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образцами симфонической музыки: программной увертюры,классической 4-частной симфонии; освоение основных тем (пропевание, графическая фиксация, пластическое интонирование), наблюдение за процессом развертывания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музицирование) фрагментов симфонической музыки; слушание целиком не менее одного симфонического произведения; вариативно: посещение концерта (в том числе виртуального) симфонической музыки; предварительное изучение информации о пр</w:t>
      </w:r>
      <w:r w:rsidR="00D10034">
        <w:rPr>
          <w:rFonts w:ascii="Times New Roman" w:hAnsi="Times New Roman" w:cs="Times New Roman"/>
          <w:sz w:val="24"/>
          <w:szCs w:val="24"/>
        </w:rPr>
        <w:t xml:space="preserve">оизведениях концерта (сколько  </w:t>
      </w:r>
      <w:r w:rsidRPr="001C18DD">
        <w:rPr>
          <w:rFonts w:ascii="Times New Roman" w:hAnsi="Times New Roman" w:cs="Times New Roman"/>
          <w:sz w:val="24"/>
          <w:szCs w:val="24"/>
        </w:rPr>
        <w:t xml:space="preserve">в них частей, как они называются, когда могут звучать аплодисменты); последующее составление рецензии на концерт. </w:t>
      </w:r>
    </w:p>
    <w:p w:rsidR="001C18DD" w:rsidRPr="001C18DD" w:rsidRDefault="001C18DD" w:rsidP="00D10034">
      <w:pPr>
        <w:pStyle w:val="2"/>
        <w:spacing w:before="0" w:after="7"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Театральные жанры</w:t>
      </w:r>
      <w:r w:rsidRPr="001C18DD">
        <w:rPr>
          <w:rFonts w:ascii="Times New Roman" w:eastAsia="Calibri" w:hAnsi="Times New Roman" w:cs="Times New Roman"/>
          <w:b w:val="0"/>
          <w:color w:val="auto"/>
          <w:sz w:val="24"/>
          <w:szCs w:val="24"/>
        </w:rPr>
        <w:t xml:space="preserve">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знакомство с отдельными номера</w:t>
      </w:r>
      <w:r w:rsidR="00D10034">
        <w:rPr>
          <w:rFonts w:ascii="Times New Roman" w:hAnsi="Times New Roman" w:cs="Times New Roman"/>
          <w:sz w:val="24"/>
          <w:szCs w:val="24"/>
        </w:rPr>
        <w:t xml:space="preserve">ми из известных опер, балетов; </w:t>
      </w:r>
      <w:r w:rsidRPr="001C18DD">
        <w:rPr>
          <w:rFonts w:ascii="Times New Roman" w:hAnsi="Times New Roman" w:cs="Times New Roman"/>
          <w:sz w:val="24"/>
          <w:szCs w:val="24"/>
        </w:rPr>
        <w:t>разучивание и исполнение небольшог</w:t>
      </w:r>
      <w:r w:rsidR="00D10034">
        <w:rPr>
          <w:rFonts w:ascii="Times New Roman" w:hAnsi="Times New Roman" w:cs="Times New Roman"/>
          <w:sz w:val="24"/>
          <w:szCs w:val="24"/>
        </w:rPr>
        <w:t xml:space="preserve">о хорового фрагмента из оперы, </w:t>
      </w:r>
      <w:r w:rsidRPr="001C18DD">
        <w:rPr>
          <w:rFonts w:ascii="Times New Roman" w:hAnsi="Times New Roman" w:cs="Times New Roman"/>
          <w:sz w:val="24"/>
          <w:szCs w:val="24"/>
        </w:rPr>
        <w:t>слушание данного хора в аудио- или видеозаписи, сравнение собственного и профессионального исполнений; музыкальная викторина на материале из</w:t>
      </w:r>
      <w:r w:rsidR="00D10034">
        <w:rPr>
          <w:rFonts w:ascii="Times New Roman" w:hAnsi="Times New Roman" w:cs="Times New Roman"/>
          <w:sz w:val="24"/>
          <w:szCs w:val="24"/>
        </w:rPr>
        <w:t xml:space="preserve">ученных фрагментов музыкальных </w:t>
      </w:r>
      <w:r w:rsidRPr="001C18DD">
        <w:rPr>
          <w:rFonts w:ascii="Times New Roman" w:hAnsi="Times New Roman" w:cs="Times New Roman"/>
          <w:sz w:val="24"/>
          <w:szCs w:val="24"/>
        </w:rPr>
        <w:t>спектаклей; различение, определение на слух: тембров голосов оперных певцов; оркестровых групп, тембров инструментов; типа номера (соло, дуэт, хор); вариативно: посещение театра оперы и бале</w:t>
      </w:r>
      <w:r w:rsidR="00D10034">
        <w:rPr>
          <w:rFonts w:ascii="Times New Roman" w:hAnsi="Times New Roman" w:cs="Times New Roman"/>
          <w:sz w:val="24"/>
          <w:szCs w:val="24"/>
        </w:rPr>
        <w:t xml:space="preserve">та (в том числе виртуального); </w:t>
      </w:r>
      <w:r w:rsidRPr="001C18DD">
        <w:rPr>
          <w:rFonts w:ascii="Times New Roman" w:hAnsi="Times New Roman" w:cs="Times New Roman"/>
          <w:sz w:val="24"/>
          <w:szCs w:val="24"/>
        </w:rPr>
        <w:t xml:space="preserve">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 </w:t>
      </w:r>
    </w:p>
    <w:p w:rsidR="001C18DD" w:rsidRPr="001C18DD" w:rsidRDefault="001C18DD" w:rsidP="00D10034">
      <w:pPr>
        <w:spacing w:after="53" w:line="240" w:lineRule="auto"/>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 </w:t>
      </w:r>
    </w:p>
    <w:p w:rsidR="001C18DD" w:rsidRPr="001C18DD" w:rsidRDefault="001C18DD" w:rsidP="00D10034">
      <w:pPr>
        <w:spacing w:after="301"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Вариативные модули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Модуль № 5 «Музыка народов мира»</w:t>
      </w:r>
      <w:r w:rsidRPr="001C18DD">
        <w:rPr>
          <w:rFonts w:ascii="Times New Roman" w:eastAsia="Times New Roman" w:hAnsi="Times New Roman" w:cs="Times New Roman"/>
          <w:color w:val="auto"/>
          <w:sz w:val="24"/>
          <w:szCs w:val="24"/>
          <w:vertAlign w:val="superscript"/>
        </w:rPr>
        <w:footnoteReference w:id="2"/>
      </w:r>
      <w:r w:rsidRPr="001C18DD">
        <w:rPr>
          <w:rFonts w:ascii="Times New Roman" w:hAnsi="Times New Roman" w:cs="Times New Roman"/>
          <w:color w:val="auto"/>
          <w:sz w:val="24"/>
          <w:szCs w:val="24"/>
        </w:rPr>
        <w:t xml:space="preserve"> Музыка – древнейший язык человечества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r w:rsidRPr="001C18DD">
        <w:rPr>
          <w:rFonts w:ascii="Times New Roman" w:eastAsia="Calibri" w:hAnsi="Times New Roman" w:cs="Times New Roman"/>
          <w:sz w:val="24"/>
          <w:szCs w:val="24"/>
        </w:rPr>
        <w:t xml:space="preserve"> </w:t>
      </w:r>
    </w:p>
    <w:p w:rsidR="00D10034" w:rsidRDefault="00D10034" w:rsidP="00D10034">
      <w:pPr>
        <w:spacing w:line="240" w:lineRule="auto"/>
        <w:ind w:left="579" w:right="15"/>
        <w:jc w:val="both"/>
        <w:rPr>
          <w:rFonts w:ascii="Times New Roman" w:eastAsia="Times New Roman" w:hAnsi="Times New Roman" w:cs="Times New Roman"/>
          <w:i/>
          <w:sz w:val="24"/>
          <w:szCs w:val="24"/>
        </w:rPr>
      </w:pP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экскурсия в музей (реальный или виртуаль</w:t>
      </w:r>
      <w:r w:rsidR="00D10034">
        <w:rPr>
          <w:rFonts w:ascii="Times New Roman" w:hAnsi="Times New Roman" w:cs="Times New Roman"/>
          <w:sz w:val="24"/>
          <w:szCs w:val="24"/>
        </w:rPr>
        <w:t xml:space="preserve">ный) с экспозицией музыкальных </w:t>
      </w:r>
      <w:r w:rsidRPr="001C18DD">
        <w:rPr>
          <w:rFonts w:ascii="Times New Roman" w:hAnsi="Times New Roman" w:cs="Times New Roman"/>
          <w:sz w:val="24"/>
          <w:szCs w:val="24"/>
        </w:rPr>
        <w:t xml:space="preserve">артефактов древности, последующий пересказ полученной информации; импровизация в духе древнего обряда (вызывание дождя, поклонение тотемному </w:t>
      </w:r>
      <w:r w:rsidRPr="001C18DD">
        <w:rPr>
          <w:rFonts w:ascii="Times New Roman" w:hAnsi="Times New Roman" w:cs="Times New Roman"/>
          <w:sz w:val="24"/>
          <w:szCs w:val="24"/>
        </w:rPr>
        <w:lastRenderedPageBreak/>
        <w:t>животному);</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озвучивание, театрализация легенды (мифа) о музыке; вариативно: квесты, викторины, интеллектуальные игры;исследовательские проекты в рамках </w:t>
      </w:r>
      <w:r w:rsidR="00D10034">
        <w:rPr>
          <w:rFonts w:ascii="Times New Roman" w:hAnsi="Times New Roman" w:cs="Times New Roman"/>
          <w:sz w:val="24"/>
          <w:szCs w:val="24"/>
        </w:rPr>
        <w:t xml:space="preserve">тематики «Мифы Древней Греции  </w:t>
      </w:r>
      <w:r w:rsidRPr="001C18DD">
        <w:rPr>
          <w:rFonts w:ascii="Times New Roman" w:hAnsi="Times New Roman" w:cs="Times New Roman"/>
          <w:sz w:val="24"/>
          <w:szCs w:val="24"/>
        </w:rPr>
        <w:t>в музыкальном искусстве XVII—XX веков».</w:t>
      </w:r>
    </w:p>
    <w:p w:rsidR="001C18DD" w:rsidRPr="001C18DD" w:rsidRDefault="001C18DD" w:rsidP="00D10034">
      <w:pPr>
        <w:spacing w:after="0" w:line="240" w:lineRule="auto"/>
        <w:ind w:left="-5" w:right="2630"/>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Музыкальный фольклор народов Европы</w:t>
      </w:r>
      <w:r w:rsidRPr="001C18DD">
        <w:rPr>
          <w:rFonts w:ascii="Times New Roman" w:hAnsi="Times New Roman" w:cs="Times New Roman"/>
          <w:sz w:val="24"/>
          <w:szCs w:val="24"/>
        </w:rPr>
        <w:t xml:space="preserve"> </w:t>
      </w:r>
    </w:p>
    <w:p w:rsidR="001C18DD" w:rsidRPr="001C18DD" w:rsidRDefault="001C18DD" w:rsidP="00D10034">
      <w:pPr>
        <w:spacing w:after="21"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 </w:t>
      </w:r>
    </w:p>
    <w:p w:rsidR="001C18DD" w:rsidRPr="001C18DD" w:rsidRDefault="001C18DD" w:rsidP="00D10034">
      <w:pPr>
        <w:spacing w:after="9"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выявление характерных интонаций и </w:t>
      </w:r>
      <w:r w:rsidR="00D10034">
        <w:rPr>
          <w:rFonts w:ascii="Times New Roman" w:hAnsi="Times New Roman" w:cs="Times New Roman"/>
          <w:sz w:val="24"/>
          <w:szCs w:val="24"/>
        </w:rPr>
        <w:t xml:space="preserve">ритмов в звучании традиционной </w:t>
      </w:r>
      <w:r w:rsidRPr="001C18DD">
        <w:rPr>
          <w:rFonts w:ascii="Times New Roman" w:hAnsi="Times New Roman" w:cs="Times New Roman"/>
          <w:sz w:val="24"/>
          <w:szCs w:val="24"/>
        </w:rPr>
        <w:t>музыки народов Европы; выявление общего и особенного пр</w:t>
      </w:r>
      <w:r w:rsidR="00D10034">
        <w:rPr>
          <w:rFonts w:ascii="Times New Roman" w:hAnsi="Times New Roman" w:cs="Times New Roman"/>
          <w:sz w:val="24"/>
          <w:szCs w:val="24"/>
        </w:rPr>
        <w:t xml:space="preserve">и сравнении изучаемых образцов </w:t>
      </w:r>
      <w:r w:rsidRPr="001C18DD">
        <w:rPr>
          <w:rFonts w:ascii="Times New Roman" w:hAnsi="Times New Roman" w:cs="Times New Roman"/>
          <w:sz w:val="24"/>
          <w:szCs w:val="24"/>
        </w:rPr>
        <w:t>европейского фольклора и фольклора народов России; разучивание и исполнение народных песен, танцев; двигательная, ритмическая, интонац</w:t>
      </w:r>
      <w:r w:rsidR="00D10034">
        <w:rPr>
          <w:rFonts w:ascii="Times New Roman" w:hAnsi="Times New Roman" w:cs="Times New Roman"/>
          <w:sz w:val="24"/>
          <w:szCs w:val="24"/>
        </w:rPr>
        <w:t xml:space="preserve">ионная импровизация по мотивам </w:t>
      </w:r>
      <w:r w:rsidRPr="001C18DD">
        <w:rPr>
          <w:rFonts w:ascii="Times New Roman" w:hAnsi="Times New Roman" w:cs="Times New Roman"/>
          <w:sz w:val="24"/>
          <w:szCs w:val="24"/>
        </w:rPr>
        <w:t xml:space="preserve">изученных традиций народов Европы (в том числе в форме рондо).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Музыкальный фольклор народов Азии и Африки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Африканская музыка – стихия ритма. Интонационно- 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выявление характерных интонаций и </w:t>
      </w:r>
      <w:r w:rsidR="00D10034">
        <w:rPr>
          <w:rFonts w:ascii="Times New Roman" w:hAnsi="Times New Roman" w:cs="Times New Roman"/>
          <w:sz w:val="24"/>
          <w:szCs w:val="24"/>
        </w:rPr>
        <w:t xml:space="preserve">ритмов в звучании традиционной </w:t>
      </w:r>
      <w:r w:rsidRPr="001C18DD">
        <w:rPr>
          <w:rFonts w:ascii="Times New Roman" w:hAnsi="Times New Roman" w:cs="Times New Roman"/>
          <w:sz w:val="24"/>
          <w:szCs w:val="24"/>
        </w:rPr>
        <w:t xml:space="preserve">музыки народов Африки и Азии; выявление общего и особенного при сравнении </w:t>
      </w:r>
      <w:r w:rsidR="00D10034">
        <w:rPr>
          <w:rFonts w:ascii="Times New Roman" w:hAnsi="Times New Roman" w:cs="Times New Roman"/>
          <w:sz w:val="24"/>
          <w:szCs w:val="24"/>
        </w:rPr>
        <w:t xml:space="preserve">изучаемых образцов </w:t>
      </w:r>
      <w:r w:rsidRPr="001C18DD">
        <w:rPr>
          <w:rFonts w:ascii="Times New Roman" w:hAnsi="Times New Roman" w:cs="Times New Roman"/>
          <w:sz w:val="24"/>
          <w:szCs w:val="24"/>
        </w:rPr>
        <w:t xml:space="preserve">азиатского фольклора и фольклора народов России; разучивание и исполнение народных песен, танцев; коллективные </w:t>
      </w:r>
      <w:r w:rsidRPr="001C18DD">
        <w:rPr>
          <w:rFonts w:ascii="Times New Roman" w:hAnsi="Times New Roman" w:cs="Times New Roman"/>
          <w:sz w:val="24"/>
          <w:szCs w:val="24"/>
        </w:rPr>
        <w:tab/>
        <w:t xml:space="preserve">ритмические </w:t>
      </w:r>
      <w:r w:rsidRPr="001C18DD">
        <w:rPr>
          <w:rFonts w:ascii="Times New Roman" w:hAnsi="Times New Roman" w:cs="Times New Roman"/>
          <w:sz w:val="24"/>
          <w:szCs w:val="24"/>
        </w:rPr>
        <w:tab/>
        <w:t>импрови</w:t>
      </w:r>
      <w:r w:rsidR="00D10034">
        <w:rPr>
          <w:rFonts w:ascii="Times New Roman" w:hAnsi="Times New Roman" w:cs="Times New Roman"/>
          <w:sz w:val="24"/>
          <w:szCs w:val="24"/>
        </w:rPr>
        <w:t xml:space="preserve">зации </w:t>
      </w:r>
      <w:r w:rsidR="00D10034">
        <w:rPr>
          <w:rFonts w:ascii="Times New Roman" w:hAnsi="Times New Roman" w:cs="Times New Roman"/>
          <w:sz w:val="24"/>
          <w:szCs w:val="24"/>
        </w:rPr>
        <w:tab/>
        <w:t xml:space="preserve">на </w:t>
      </w:r>
      <w:r w:rsidR="00D10034">
        <w:rPr>
          <w:rFonts w:ascii="Times New Roman" w:hAnsi="Times New Roman" w:cs="Times New Roman"/>
          <w:sz w:val="24"/>
          <w:szCs w:val="24"/>
        </w:rPr>
        <w:tab/>
        <w:t xml:space="preserve">шумовых </w:t>
      </w:r>
      <w:r w:rsidR="00D10034">
        <w:rPr>
          <w:rFonts w:ascii="Times New Roman" w:hAnsi="Times New Roman" w:cs="Times New Roman"/>
          <w:sz w:val="24"/>
          <w:szCs w:val="24"/>
        </w:rPr>
        <w:tab/>
        <w:t xml:space="preserve">и </w:t>
      </w:r>
      <w:r w:rsidR="00D10034">
        <w:rPr>
          <w:rFonts w:ascii="Times New Roman" w:hAnsi="Times New Roman" w:cs="Times New Roman"/>
          <w:sz w:val="24"/>
          <w:szCs w:val="24"/>
        </w:rPr>
        <w:tab/>
        <w:t xml:space="preserve">ударных </w:t>
      </w:r>
      <w:r w:rsidRPr="001C18DD">
        <w:rPr>
          <w:rFonts w:ascii="Times New Roman" w:hAnsi="Times New Roman" w:cs="Times New Roman"/>
          <w:sz w:val="24"/>
          <w:szCs w:val="24"/>
        </w:rPr>
        <w:t xml:space="preserve">инструментах; вариативно: исследовательские проекты по теме «Музыка стран Азии и Африки».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Народная музыка Американского континента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Стили и жанры американской музыки (кантри, блюз, спиричуэлс, самба, босса-нова). Смешение интонаций и ритмов различного происхождения. </w:t>
      </w:r>
    </w:p>
    <w:p w:rsidR="00D10034"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выявление характерных интонаций и ри</w:t>
      </w:r>
      <w:r w:rsidR="00D10034">
        <w:rPr>
          <w:rFonts w:ascii="Times New Roman" w:hAnsi="Times New Roman" w:cs="Times New Roman"/>
          <w:sz w:val="24"/>
          <w:szCs w:val="24"/>
        </w:rPr>
        <w:t xml:space="preserve">тмов в звучании американского, </w:t>
      </w:r>
      <w:r w:rsidRPr="001C18DD">
        <w:rPr>
          <w:rFonts w:ascii="Times New Roman" w:hAnsi="Times New Roman" w:cs="Times New Roman"/>
          <w:sz w:val="24"/>
          <w:szCs w:val="24"/>
        </w:rPr>
        <w:t>латиноамериканского фольклора, прослеживание их национальных истоков; разучивание и исполнение народных песен, танцев; индивидуальные и коллективные ритмическ</w:t>
      </w:r>
      <w:r w:rsidR="00D10034">
        <w:rPr>
          <w:rFonts w:ascii="Times New Roman" w:hAnsi="Times New Roman" w:cs="Times New Roman"/>
          <w:sz w:val="24"/>
          <w:szCs w:val="24"/>
        </w:rPr>
        <w:t xml:space="preserve">ие и мелодические импровизации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в стиле (жанре) изучаемой традиции.</w:t>
      </w:r>
      <w:r w:rsidRPr="001C18DD">
        <w:rPr>
          <w:rFonts w:ascii="Times New Roman" w:eastAsia="Times New Roman" w:hAnsi="Times New Roman" w:cs="Times New Roman"/>
          <w:b/>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6 «Европейская классическая музыка»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Национальные истоки классической музыки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w:t>
      </w:r>
      <w:r w:rsidR="00D10034">
        <w:rPr>
          <w:rFonts w:ascii="Times New Roman" w:hAnsi="Times New Roman" w:cs="Times New Roman"/>
          <w:sz w:val="24"/>
          <w:szCs w:val="24"/>
        </w:rPr>
        <w:t xml:space="preserve">х интонаций, ритмов, элементов </w:t>
      </w:r>
      <w:r w:rsidRPr="001C18DD">
        <w:rPr>
          <w:rFonts w:ascii="Times New Roman" w:hAnsi="Times New Roman" w:cs="Times New Roman"/>
          <w:sz w:val="24"/>
          <w:szCs w:val="24"/>
        </w:rPr>
        <w:t>музыкального языка, умение напеть наиболее яркие интонации, прохлопать ритмические примеры из числа изучаемых классических произведений; разучивание, исполнение не менее о</w:t>
      </w:r>
      <w:r w:rsidR="00D10034">
        <w:rPr>
          <w:rFonts w:ascii="Times New Roman" w:hAnsi="Times New Roman" w:cs="Times New Roman"/>
          <w:sz w:val="24"/>
          <w:szCs w:val="24"/>
        </w:rPr>
        <w:t xml:space="preserve">дного вокального произведения, </w:t>
      </w:r>
      <w:r w:rsidRPr="001C18DD">
        <w:rPr>
          <w:rFonts w:ascii="Times New Roman" w:hAnsi="Times New Roman" w:cs="Times New Roman"/>
          <w:sz w:val="24"/>
          <w:szCs w:val="24"/>
        </w:rPr>
        <w:t>сочиненного композитором-классиком (из числа изучаемых в данном разделе);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 xml:space="preserve">произведений; вариативно: исследовательские проекты о творчестве европейских композиторов-классиков, </w:t>
      </w:r>
      <w:r w:rsidRPr="001C18DD">
        <w:rPr>
          <w:rFonts w:ascii="Times New Roman" w:hAnsi="Times New Roman" w:cs="Times New Roman"/>
          <w:sz w:val="24"/>
          <w:szCs w:val="24"/>
        </w:rPr>
        <w:lastRenderedPageBreak/>
        <w:t xml:space="preserve">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Музыкант и публика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знакомство </w:t>
      </w:r>
      <w:r w:rsidR="00D10034">
        <w:rPr>
          <w:rFonts w:ascii="Times New Roman" w:hAnsi="Times New Roman" w:cs="Times New Roman"/>
          <w:sz w:val="24"/>
          <w:szCs w:val="24"/>
        </w:rPr>
        <w:t xml:space="preserve">с образцами виртуозной музыки; </w:t>
      </w:r>
      <w:r w:rsidRPr="001C18DD">
        <w:rPr>
          <w:rFonts w:ascii="Times New Roman" w:hAnsi="Times New Roman" w:cs="Times New Roman"/>
          <w:sz w:val="24"/>
          <w:szCs w:val="24"/>
        </w:rPr>
        <w:t>размышление над фактами биографий вел</w:t>
      </w:r>
      <w:r w:rsidR="00D10034">
        <w:rPr>
          <w:rFonts w:ascii="Times New Roman" w:hAnsi="Times New Roman" w:cs="Times New Roman"/>
          <w:sz w:val="24"/>
          <w:szCs w:val="24"/>
        </w:rPr>
        <w:t xml:space="preserve">иких музыкантов – как любимцев </w:t>
      </w:r>
      <w:r w:rsidRPr="001C18DD">
        <w:rPr>
          <w:rFonts w:ascii="Times New Roman" w:hAnsi="Times New Roman" w:cs="Times New Roman"/>
          <w:sz w:val="24"/>
          <w:szCs w:val="24"/>
        </w:rPr>
        <w:t>публики, так и непонятых современниками; 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 музыкальная викторина на знание музыки, названий и авторов изученных произведений; знание и соблюдение общеприняты</w:t>
      </w:r>
      <w:r w:rsidR="00D10034">
        <w:rPr>
          <w:rFonts w:ascii="Times New Roman" w:hAnsi="Times New Roman" w:cs="Times New Roman"/>
          <w:sz w:val="24"/>
          <w:szCs w:val="24"/>
        </w:rPr>
        <w:t xml:space="preserve">х норм слушания музыки, правил </w:t>
      </w:r>
      <w:r w:rsidRPr="001C18DD">
        <w:rPr>
          <w:rFonts w:ascii="Times New Roman" w:hAnsi="Times New Roman" w:cs="Times New Roman"/>
          <w:sz w:val="24"/>
          <w:szCs w:val="24"/>
        </w:rPr>
        <w:t xml:space="preserve">поведения в концертном зале, театре оперы и балета; 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 – зеркало эпохи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Бетховена.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образцами полифониче</w:t>
      </w:r>
      <w:r w:rsidR="00D10034">
        <w:rPr>
          <w:rFonts w:ascii="Times New Roman" w:hAnsi="Times New Roman" w:cs="Times New Roman"/>
          <w:sz w:val="24"/>
          <w:szCs w:val="24"/>
        </w:rPr>
        <w:t xml:space="preserve">ской и гомофонно-гармонической </w:t>
      </w:r>
      <w:r w:rsidRPr="001C18DD">
        <w:rPr>
          <w:rFonts w:ascii="Times New Roman" w:hAnsi="Times New Roman" w:cs="Times New Roman"/>
          <w:sz w:val="24"/>
          <w:szCs w:val="24"/>
        </w:rPr>
        <w:t>музыки; разучивание, исполнение не менее о</w:t>
      </w:r>
      <w:r w:rsidR="00D10034">
        <w:rPr>
          <w:rFonts w:ascii="Times New Roman" w:hAnsi="Times New Roman" w:cs="Times New Roman"/>
          <w:sz w:val="24"/>
          <w:szCs w:val="24"/>
        </w:rPr>
        <w:t xml:space="preserve">дного вокального произведения, </w:t>
      </w:r>
      <w:r w:rsidRPr="001C18DD">
        <w:rPr>
          <w:rFonts w:ascii="Times New Roman" w:hAnsi="Times New Roman" w:cs="Times New Roman"/>
          <w:sz w:val="24"/>
          <w:szCs w:val="24"/>
        </w:rPr>
        <w:t>сочиненного композитором-классиком (из числа изучаемых в данном разделе); исполнение вокальных</w:t>
      </w:r>
      <w:r w:rsidR="00D10034">
        <w:rPr>
          <w:rFonts w:ascii="Times New Roman" w:hAnsi="Times New Roman" w:cs="Times New Roman"/>
          <w:sz w:val="24"/>
          <w:szCs w:val="24"/>
        </w:rPr>
        <w:t>, ритмических, речевых канонов;</w:t>
      </w:r>
      <w:r w:rsidRPr="001C18DD">
        <w:rPr>
          <w:rFonts w:ascii="Times New Roman" w:hAnsi="Times New Roman" w:cs="Times New Roman"/>
          <w:sz w:val="24"/>
          <w:szCs w:val="24"/>
        </w:rPr>
        <w:t xml:space="preserve">музыкальная викторина на знание музыки, названий и авторов изученных произведений; 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Музыкальный образ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tabs>
          <w:tab w:val="center" w:pos="1244"/>
          <w:tab w:val="center" w:pos="2294"/>
          <w:tab w:val="center" w:pos="3648"/>
          <w:tab w:val="center" w:pos="5779"/>
          <w:tab w:val="center" w:pos="7001"/>
          <w:tab w:val="center" w:pos="7865"/>
          <w:tab w:val="right" w:pos="9934"/>
        </w:tabs>
        <w:spacing w:after="53" w:line="240" w:lineRule="auto"/>
        <w:jc w:val="both"/>
        <w:rPr>
          <w:rFonts w:ascii="Times New Roman" w:hAnsi="Times New Roman" w:cs="Times New Roman"/>
          <w:sz w:val="24"/>
          <w:szCs w:val="24"/>
        </w:rPr>
      </w:pPr>
      <w:r w:rsidRPr="001C18DD">
        <w:rPr>
          <w:rFonts w:ascii="Times New Roman" w:eastAsia="Calibri" w:hAnsi="Times New Roman" w:cs="Times New Roman"/>
          <w:sz w:val="24"/>
          <w:szCs w:val="24"/>
        </w:rPr>
        <w:tab/>
      </w:r>
      <w:r w:rsidRPr="001C18DD">
        <w:rPr>
          <w:rFonts w:ascii="Times New Roman" w:hAnsi="Times New Roman" w:cs="Times New Roman"/>
          <w:sz w:val="24"/>
          <w:szCs w:val="24"/>
        </w:rPr>
        <w:t xml:space="preserve">знакомство </w:t>
      </w:r>
      <w:r w:rsidRPr="001C18DD">
        <w:rPr>
          <w:rFonts w:ascii="Times New Roman" w:hAnsi="Times New Roman" w:cs="Times New Roman"/>
          <w:sz w:val="24"/>
          <w:szCs w:val="24"/>
        </w:rPr>
        <w:tab/>
        <w:t xml:space="preserve">с </w:t>
      </w:r>
      <w:r w:rsidRPr="001C18DD">
        <w:rPr>
          <w:rFonts w:ascii="Times New Roman" w:hAnsi="Times New Roman" w:cs="Times New Roman"/>
          <w:sz w:val="24"/>
          <w:szCs w:val="24"/>
        </w:rPr>
        <w:tab/>
        <w:t xml:space="preserve">произведениями </w:t>
      </w:r>
      <w:r w:rsidRPr="001C18DD">
        <w:rPr>
          <w:rFonts w:ascii="Times New Roman" w:hAnsi="Times New Roman" w:cs="Times New Roman"/>
          <w:sz w:val="24"/>
          <w:szCs w:val="24"/>
        </w:rPr>
        <w:tab/>
        <w:t xml:space="preserve">композиторов </w:t>
      </w:r>
      <w:r w:rsidRPr="001C18DD">
        <w:rPr>
          <w:rFonts w:ascii="Times New Roman" w:hAnsi="Times New Roman" w:cs="Times New Roman"/>
          <w:sz w:val="24"/>
          <w:szCs w:val="24"/>
        </w:rPr>
        <w:tab/>
        <w:t xml:space="preserve">– </w:t>
      </w:r>
      <w:r w:rsidRPr="001C18DD">
        <w:rPr>
          <w:rFonts w:ascii="Times New Roman" w:hAnsi="Times New Roman" w:cs="Times New Roman"/>
          <w:sz w:val="24"/>
          <w:szCs w:val="24"/>
        </w:rPr>
        <w:tab/>
        <w:t xml:space="preserve">венских </w:t>
      </w:r>
      <w:r w:rsidRPr="001C18DD">
        <w:rPr>
          <w:rFonts w:ascii="Times New Roman" w:hAnsi="Times New Roman" w:cs="Times New Roman"/>
          <w:sz w:val="24"/>
          <w:szCs w:val="24"/>
        </w:rPr>
        <w:tab/>
        <w:t xml:space="preserve">классиков,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разучивание, исполнение не менее о</w:t>
      </w:r>
      <w:r w:rsidR="00D10034">
        <w:rPr>
          <w:rFonts w:ascii="Times New Roman" w:hAnsi="Times New Roman" w:cs="Times New Roman"/>
          <w:sz w:val="24"/>
          <w:szCs w:val="24"/>
        </w:rPr>
        <w:t xml:space="preserve">дного вокального произведения, </w:t>
      </w:r>
      <w:r w:rsidRPr="001C18DD">
        <w:rPr>
          <w:rFonts w:ascii="Times New Roman" w:hAnsi="Times New Roman" w:cs="Times New Roman"/>
          <w:sz w:val="24"/>
          <w:szCs w:val="24"/>
        </w:rPr>
        <w:t>сочиненного композитором-классиком, художественная интерпретация его музыкального образа;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произведений; вариативно: сочинение музыки, импровизация</w:t>
      </w:r>
      <w:r w:rsidR="00D10034">
        <w:rPr>
          <w:rFonts w:ascii="Times New Roman" w:hAnsi="Times New Roman" w:cs="Times New Roman"/>
          <w:sz w:val="24"/>
          <w:szCs w:val="24"/>
        </w:rPr>
        <w:t xml:space="preserve">; литературное, художественное </w:t>
      </w:r>
      <w:r w:rsidRPr="001C18DD">
        <w:rPr>
          <w:rFonts w:ascii="Times New Roman" w:hAnsi="Times New Roman" w:cs="Times New Roman"/>
          <w:sz w:val="24"/>
          <w:szCs w:val="24"/>
        </w:rPr>
        <w:t xml:space="preserve">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Музыкальная драматургия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 </w:t>
      </w: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наблюдение за развитием музыкальных т</w:t>
      </w:r>
      <w:r w:rsidR="00D10034">
        <w:rPr>
          <w:rFonts w:ascii="Times New Roman" w:hAnsi="Times New Roman" w:cs="Times New Roman"/>
          <w:sz w:val="24"/>
          <w:szCs w:val="24"/>
        </w:rPr>
        <w:t xml:space="preserve">ем, образов, восприятие </w:t>
      </w:r>
      <w:r w:rsidR="00D10034">
        <w:rPr>
          <w:rFonts w:ascii="Times New Roman" w:hAnsi="Times New Roman" w:cs="Times New Roman"/>
          <w:sz w:val="24"/>
          <w:szCs w:val="24"/>
        </w:rPr>
        <w:lastRenderedPageBreak/>
        <w:t xml:space="preserve">логики </w:t>
      </w:r>
      <w:r w:rsidRPr="001C18DD">
        <w:rPr>
          <w:rFonts w:ascii="Times New Roman" w:hAnsi="Times New Roman" w:cs="Times New Roman"/>
          <w:sz w:val="24"/>
          <w:szCs w:val="24"/>
        </w:rPr>
        <w:t>музыкального развития; умение слышать, запоминать основные</w:t>
      </w:r>
      <w:r w:rsidR="00D10034">
        <w:rPr>
          <w:rFonts w:ascii="Times New Roman" w:hAnsi="Times New Roman" w:cs="Times New Roman"/>
          <w:sz w:val="24"/>
          <w:szCs w:val="24"/>
        </w:rPr>
        <w:t xml:space="preserve"> изменения, последовательность </w:t>
      </w:r>
      <w:r w:rsidRPr="001C18DD">
        <w:rPr>
          <w:rFonts w:ascii="Times New Roman" w:hAnsi="Times New Roman" w:cs="Times New Roman"/>
          <w:sz w:val="24"/>
          <w:szCs w:val="24"/>
        </w:rPr>
        <w:t>настроений, чувств, характеров в развертывании музыкальной драматургии; узнавание на слух музыкальных тем, их вариантов, видоизмененных в процессе развития; составление наглядной (буквенной, цифрово</w:t>
      </w:r>
      <w:r w:rsidR="00D10034">
        <w:rPr>
          <w:rFonts w:ascii="Times New Roman" w:hAnsi="Times New Roman" w:cs="Times New Roman"/>
          <w:sz w:val="24"/>
          <w:szCs w:val="24"/>
        </w:rPr>
        <w:t xml:space="preserve">й) схемы строения музыкального </w:t>
      </w:r>
      <w:r w:rsidRPr="001C18DD">
        <w:rPr>
          <w:rFonts w:ascii="Times New Roman" w:hAnsi="Times New Roman" w:cs="Times New Roman"/>
          <w:sz w:val="24"/>
          <w:szCs w:val="24"/>
        </w:rPr>
        <w:t>произведения; разучивание, исполнение не менее одного вокального произведения, сочиненного композитором-классиком, художественная интерпрета</w:t>
      </w:r>
      <w:r w:rsidR="00D10034">
        <w:rPr>
          <w:rFonts w:ascii="Times New Roman" w:hAnsi="Times New Roman" w:cs="Times New Roman"/>
          <w:sz w:val="24"/>
          <w:szCs w:val="24"/>
        </w:rPr>
        <w:t xml:space="preserve">ция </w:t>
      </w:r>
      <w:r w:rsidRPr="001C18DD">
        <w:rPr>
          <w:rFonts w:ascii="Times New Roman" w:hAnsi="Times New Roman" w:cs="Times New Roman"/>
          <w:sz w:val="24"/>
          <w:szCs w:val="24"/>
        </w:rPr>
        <w:t>музыкального образа в его развитии;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 xml:space="preserve">произведений; 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Музыкальный стиль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обобщение и систематизация знаний о разл</w:t>
      </w:r>
      <w:r w:rsidR="00D10034">
        <w:rPr>
          <w:rFonts w:ascii="Times New Roman" w:hAnsi="Times New Roman" w:cs="Times New Roman"/>
          <w:sz w:val="24"/>
          <w:szCs w:val="24"/>
        </w:rPr>
        <w:t xml:space="preserve">ичных проявлениях музыкального </w:t>
      </w:r>
      <w:r w:rsidRPr="001C18DD">
        <w:rPr>
          <w:rFonts w:ascii="Times New Roman" w:hAnsi="Times New Roman" w:cs="Times New Roman"/>
          <w:sz w:val="24"/>
          <w:szCs w:val="24"/>
        </w:rPr>
        <w:t xml:space="preserve">стиля (стиль композитора, национальный стиль, стиль эпохи); исполнение 2–3 вокальных произведений – образцов барокко, классицизма, романтизма, импрессионизма (подлинных или стилизованных); музыкальная викторина на знание музыки, </w:t>
      </w:r>
      <w:r w:rsidR="00D10034">
        <w:rPr>
          <w:rFonts w:ascii="Times New Roman" w:hAnsi="Times New Roman" w:cs="Times New Roman"/>
          <w:sz w:val="24"/>
          <w:szCs w:val="24"/>
        </w:rPr>
        <w:t xml:space="preserve">названий и авторов изученных </w:t>
      </w:r>
      <w:r w:rsidRPr="001C18DD">
        <w:rPr>
          <w:rFonts w:ascii="Times New Roman" w:hAnsi="Times New Roman" w:cs="Times New Roman"/>
          <w:sz w:val="24"/>
          <w:szCs w:val="24"/>
        </w:rPr>
        <w:t>произведений; определение на слух в звуч</w:t>
      </w:r>
      <w:r w:rsidR="00D10034">
        <w:rPr>
          <w:rFonts w:ascii="Times New Roman" w:hAnsi="Times New Roman" w:cs="Times New Roman"/>
          <w:sz w:val="24"/>
          <w:szCs w:val="24"/>
        </w:rPr>
        <w:t xml:space="preserve">ании незнакомого произведения: </w:t>
      </w:r>
      <w:r w:rsidRPr="001C18DD">
        <w:rPr>
          <w:rFonts w:ascii="Times New Roman" w:hAnsi="Times New Roman" w:cs="Times New Roman"/>
          <w:sz w:val="24"/>
          <w:szCs w:val="24"/>
        </w:rPr>
        <w:t>принадлежности</w:t>
      </w:r>
      <w:r w:rsidR="00D10034">
        <w:rPr>
          <w:rFonts w:ascii="Times New Roman" w:hAnsi="Times New Roman" w:cs="Times New Roman"/>
          <w:sz w:val="24"/>
          <w:szCs w:val="24"/>
        </w:rPr>
        <w:t xml:space="preserve"> к одному из изученных стилей; </w:t>
      </w:r>
      <w:r w:rsidRPr="001C18DD">
        <w:rPr>
          <w:rFonts w:ascii="Times New Roman" w:hAnsi="Times New Roman" w:cs="Times New Roman"/>
          <w:sz w:val="24"/>
          <w:szCs w:val="24"/>
        </w:rPr>
        <w:t>исполнительского состава (количество и со</w:t>
      </w:r>
      <w:r w:rsidR="00D10034">
        <w:rPr>
          <w:rFonts w:ascii="Times New Roman" w:hAnsi="Times New Roman" w:cs="Times New Roman"/>
          <w:sz w:val="24"/>
          <w:szCs w:val="24"/>
        </w:rPr>
        <w:t xml:space="preserve">став исполнителей, музыкальных </w:t>
      </w:r>
      <w:r w:rsidRPr="001C18DD">
        <w:rPr>
          <w:rFonts w:ascii="Times New Roman" w:hAnsi="Times New Roman" w:cs="Times New Roman"/>
          <w:sz w:val="24"/>
          <w:szCs w:val="24"/>
        </w:rPr>
        <w:t xml:space="preserve">инструментов); жанра, круга образов;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 </w:t>
      </w:r>
    </w:p>
    <w:p w:rsidR="001C18DD" w:rsidRPr="001C18DD" w:rsidRDefault="001C18DD" w:rsidP="00D10034">
      <w:pPr>
        <w:tabs>
          <w:tab w:val="center" w:pos="1288"/>
          <w:tab w:val="center" w:pos="3492"/>
          <w:tab w:val="center" w:pos="5504"/>
          <w:tab w:val="center" w:pos="7211"/>
          <w:tab w:val="center" w:pos="8895"/>
          <w:tab w:val="right" w:pos="9934"/>
        </w:tabs>
        <w:spacing w:line="240" w:lineRule="auto"/>
        <w:jc w:val="both"/>
        <w:rPr>
          <w:rFonts w:ascii="Times New Roman" w:hAnsi="Times New Roman" w:cs="Times New Roman"/>
          <w:sz w:val="24"/>
          <w:szCs w:val="24"/>
        </w:rPr>
      </w:pPr>
      <w:r w:rsidRPr="001C18DD">
        <w:rPr>
          <w:rFonts w:ascii="Times New Roman" w:eastAsia="Calibri" w:hAnsi="Times New Roman" w:cs="Times New Roman"/>
          <w:sz w:val="24"/>
          <w:szCs w:val="24"/>
        </w:rPr>
        <w:tab/>
      </w:r>
      <w:r w:rsidRPr="001C18DD">
        <w:rPr>
          <w:rFonts w:ascii="Times New Roman" w:hAnsi="Times New Roman" w:cs="Times New Roman"/>
          <w:sz w:val="24"/>
          <w:szCs w:val="24"/>
        </w:rPr>
        <w:t xml:space="preserve">вариативно: </w:t>
      </w:r>
      <w:r w:rsidRPr="001C18DD">
        <w:rPr>
          <w:rFonts w:ascii="Times New Roman" w:hAnsi="Times New Roman" w:cs="Times New Roman"/>
          <w:sz w:val="24"/>
          <w:szCs w:val="24"/>
        </w:rPr>
        <w:tab/>
        <w:t xml:space="preserve">исследовательские </w:t>
      </w:r>
      <w:r w:rsidRPr="001C18DD">
        <w:rPr>
          <w:rFonts w:ascii="Times New Roman" w:hAnsi="Times New Roman" w:cs="Times New Roman"/>
          <w:sz w:val="24"/>
          <w:szCs w:val="24"/>
        </w:rPr>
        <w:tab/>
        <w:t>прое</w:t>
      </w:r>
      <w:r w:rsidR="00D10034">
        <w:rPr>
          <w:rFonts w:ascii="Times New Roman" w:hAnsi="Times New Roman" w:cs="Times New Roman"/>
          <w:sz w:val="24"/>
          <w:szCs w:val="24"/>
        </w:rPr>
        <w:t xml:space="preserve">кты, </w:t>
      </w:r>
      <w:r w:rsidR="00D10034">
        <w:rPr>
          <w:rFonts w:ascii="Times New Roman" w:hAnsi="Times New Roman" w:cs="Times New Roman"/>
          <w:sz w:val="24"/>
          <w:szCs w:val="24"/>
        </w:rPr>
        <w:tab/>
        <w:t xml:space="preserve">посвященные </w:t>
      </w:r>
      <w:r w:rsidR="00D10034">
        <w:rPr>
          <w:rFonts w:ascii="Times New Roman" w:hAnsi="Times New Roman" w:cs="Times New Roman"/>
          <w:sz w:val="24"/>
          <w:szCs w:val="24"/>
        </w:rPr>
        <w:tab/>
        <w:t xml:space="preserve">эстетике </w:t>
      </w:r>
      <w:r w:rsidR="00D10034">
        <w:rPr>
          <w:rFonts w:ascii="Times New Roman" w:hAnsi="Times New Roman" w:cs="Times New Roman"/>
          <w:sz w:val="24"/>
          <w:szCs w:val="24"/>
        </w:rPr>
        <w:tab/>
        <w:t xml:space="preserve">и </w:t>
      </w:r>
      <w:r w:rsidRPr="001C18DD">
        <w:rPr>
          <w:rFonts w:ascii="Times New Roman" w:hAnsi="Times New Roman" w:cs="Times New Roman"/>
          <w:sz w:val="24"/>
          <w:szCs w:val="24"/>
        </w:rPr>
        <w:t xml:space="preserve">особенностям музыкального искусства различных стилей XX века. </w:t>
      </w:r>
    </w:p>
    <w:p w:rsidR="001C18DD" w:rsidRPr="001C18DD" w:rsidRDefault="001C18DD" w:rsidP="00D10034">
      <w:pPr>
        <w:spacing w:after="60" w:line="240" w:lineRule="auto"/>
        <w:ind w:left="569"/>
        <w:jc w:val="both"/>
        <w:rPr>
          <w:rFonts w:ascii="Times New Roman" w:hAnsi="Times New Roman" w:cs="Times New Roman"/>
          <w:sz w:val="24"/>
          <w:szCs w:val="24"/>
        </w:rPr>
      </w:pP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7 «Духовная музыка» </w:t>
      </w:r>
      <w:r w:rsidRPr="001C18DD">
        <w:rPr>
          <w:rFonts w:ascii="Times New Roman" w:eastAsia="Times New Roman" w:hAnsi="Times New Roman" w:cs="Times New Roman"/>
          <w:i/>
          <w:color w:val="auto"/>
          <w:sz w:val="24"/>
          <w:szCs w:val="24"/>
        </w:rPr>
        <w:t xml:space="preserve">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Храмовый синтез искусств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 </w:t>
      </w:r>
    </w:p>
    <w:p w:rsidR="001C18DD" w:rsidRPr="001C18DD" w:rsidRDefault="001C18DD" w:rsidP="00D10034">
      <w:pPr>
        <w:spacing w:after="6"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 осознание единства музыки со словом, живописью, скульптурой,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архитектурой как сочетания разных проявлений единого мировоззрения, основной идеи христианства; исполнение вокальных произведений, связанных с религиозной традиц</w:t>
      </w:r>
      <w:r w:rsidR="00D10034">
        <w:rPr>
          <w:rFonts w:ascii="Times New Roman" w:hAnsi="Times New Roman" w:cs="Times New Roman"/>
          <w:sz w:val="24"/>
          <w:szCs w:val="24"/>
        </w:rPr>
        <w:t xml:space="preserve">ией, </w:t>
      </w:r>
      <w:r w:rsidRPr="001C18DD">
        <w:rPr>
          <w:rFonts w:ascii="Times New Roman" w:hAnsi="Times New Roman" w:cs="Times New Roman"/>
          <w:sz w:val="24"/>
          <w:szCs w:val="24"/>
        </w:rPr>
        <w:t>перекликающихся с ней по тематике; определение сходства и различия элементов разных видов искусства (музыки, живопи</w:t>
      </w:r>
      <w:r w:rsidR="00D10034">
        <w:rPr>
          <w:rFonts w:ascii="Times New Roman" w:hAnsi="Times New Roman" w:cs="Times New Roman"/>
          <w:sz w:val="24"/>
          <w:szCs w:val="24"/>
        </w:rPr>
        <w:t xml:space="preserve">си, архитектуры), относящихся: </w:t>
      </w:r>
      <w:r w:rsidRPr="001C18DD">
        <w:rPr>
          <w:rFonts w:ascii="Times New Roman" w:hAnsi="Times New Roman" w:cs="Times New Roman"/>
          <w:sz w:val="24"/>
          <w:szCs w:val="24"/>
        </w:rPr>
        <w:t xml:space="preserve">к русской православной традиции; западноевропейской христианской традиции; другим конфессиям (по выбору учителя); вариативно: посещение концерта духовной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Развитие церковной музыки</w:t>
      </w:r>
      <w:r w:rsidRPr="001C18DD">
        <w:rPr>
          <w:rFonts w:ascii="Times New Roman" w:eastAsia="Calibri" w:hAnsi="Times New Roman" w:cs="Times New Roman"/>
          <w:b w:val="0"/>
          <w:color w:val="auto"/>
          <w:sz w:val="24"/>
          <w:szCs w:val="24"/>
        </w:rPr>
        <w:t xml:space="preserve">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 </w:t>
      </w:r>
    </w:p>
    <w:p w:rsidR="001C18DD" w:rsidRPr="001C18DD" w:rsidRDefault="001C18DD" w:rsidP="00D10034">
      <w:pPr>
        <w:spacing w:line="240" w:lineRule="auto"/>
        <w:ind w:left="579" w:right="142"/>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историе</w:t>
      </w:r>
      <w:r w:rsidR="00D10034">
        <w:rPr>
          <w:rFonts w:ascii="Times New Roman" w:hAnsi="Times New Roman" w:cs="Times New Roman"/>
          <w:sz w:val="24"/>
          <w:szCs w:val="24"/>
        </w:rPr>
        <w:t xml:space="preserve">й возникновения нотной записи; </w:t>
      </w:r>
      <w:r w:rsidRPr="001C18DD">
        <w:rPr>
          <w:rFonts w:ascii="Times New Roman" w:hAnsi="Times New Roman" w:cs="Times New Roman"/>
          <w:sz w:val="24"/>
          <w:szCs w:val="24"/>
        </w:rPr>
        <w:t xml:space="preserve">сравнение нотаций религиозной музыки </w:t>
      </w:r>
      <w:r w:rsidR="00D10034">
        <w:rPr>
          <w:rFonts w:ascii="Times New Roman" w:hAnsi="Times New Roman" w:cs="Times New Roman"/>
          <w:sz w:val="24"/>
          <w:szCs w:val="24"/>
        </w:rPr>
        <w:t xml:space="preserve">разных традиций (григорианский </w:t>
      </w:r>
      <w:r w:rsidRPr="001C18DD">
        <w:rPr>
          <w:rFonts w:ascii="Times New Roman" w:hAnsi="Times New Roman" w:cs="Times New Roman"/>
          <w:sz w:val="24"/>
          <w:szCs w:val="24"/>
        </w:rPr>
        <w:t xml:space="preserve">хорал, знаменный распев, современные ноты); знакомство с образцами (фрагментами) средневековых церковных распевов </w:t>
      </w:r>
      <w:r w:rsidR="00D10034">
        <w:rPr>
          <w:rFonts w:ascii="Times New Roman" w:hAnsi="Times New Roman" w:cs="Times New Roman"/>
          <w:sz w:val="24"/>
          <w:szCs w:val="24"/>
        </w:rPr>
        <w:t>(одноголосие); слушание</w:t>
      </w:r>
      <w:r w:rsidRPr="001C18DD">
        <w:rPr>
          <w:rFonts w:ascii="Times New Roman" w:hAnsi="Times New Roman" w:cs="Times New Roman"/>
          <w:sz w:val="24"/>
          <w:szCs w:val="24"/>
        </w:rPr>
        <w:t xml:space="preserve">духовной музыки; определение на слух: состава </w:t>
      </w:r>
      <w:r w:rsidRPr="001C18DD">
        <w:rPr>
          <w:rFonts w:ascii="Times New Roman" w:hAnsi="Times New Roman" w:cs="Times New Roman"/>
          <w:sz w:val="24"/>
          <w:szCs w:val="24"/>
        </w:rPr>
        <w:lastRenderedPageBreak/>
        <w:t>исполнителей; типа фактуры (хоральный склад, полифония); принадлежности к русской или западноевропейской религиозной традиции;</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вариативно: работа с интерактивной картой, лентой времени с указанием </w:t>
      </w:r>
    </w:p>
    <w:p w:rsidR="001C18DD" w:rsidRPr="001C18DD" w:rsidRDefault="001C18DD" w:rsidP="00D10034">
      <w:pPr>
        <w:spacing w:after="152"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Музыкальные жанры богослужения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Эстетическое содержание и жизненное предназначение духовной музыки. Многочастные произведения на канонические тексты: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католическая месса, православная литургия, всенощное бдение.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с одним (более полно) </w:t>
      </w:r>
      <w:r w:rsidR="00D10034">
        <w:rPr>
          <w:rFonts w:ascii="Times New Roman" w:hAnsi="Times New Roman" w:cs="Times New Roman"/>
          <w:sz w:val="24"/>
          <w:szCs w:val="24"/>
        </w:rPr>
        <w:t xml:space="preserve">или несколькими (фрагментарно) </w:t>
      </w:r>
      <w:r w:rsidRPr="001C18DD">
        <w:rPr>
          <w:rFonts w:ascii="Times New Roman" w:hAnsi="Times New Roman" w:cs="Times New Roman"/>
          <w:sz w:val="24"/>
          <w:szCs w:val="24"/>
        </w:rPr>
        <w:t>произведениями мировой музыкальной классики, написанными в соответствии  с религиозным каноном; вокализация музыкальных тем изучаемых духовных произведений; определение на слух изученных пр</w:t>
      </w:r>
      <w:r w:rsidR="00D10034">
        <w:rPr>
          <w:rFonts w:ascii="Times New Roman" w:hAnsi="Times New Roman" w:cs="Times New Roman"/>
          <w:sz w:val="24"/>
          <w:szCs w:val="24"/>
        </w:rPr>
        <w:t xml:space="preserve">оизведений и их авторов, иметь </w:t>
      </w:r>
      <w:r w:rsidRPr="001C18DD">
        <w:rPr>
          <w:rFonts w:ascii="Times New Roman" w:hAnsi="Times New Roman" w:cs="Times New Roman"/>
          <w:sz w:val="24"/>
          <w:szCs w:val="24"/>
        </w:rPr>
        <w:t xml:space="preserve">редставление об особенностях их построения и образов;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Религиозные темы и образы в современной музыке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Сохранение традиций духовной музыки сегодня. Переосмысление религиозной темы в творчестве композиторов XX–XXI веков.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Религиозная тематика в контексте современной</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культуры. </w:t>
      </w:r>
      <w:r w:rsidRPr="001C18DD">
        <w:rPr>
          <w:rFonts w:ascii="Times New Roman" w:eastAsia="Times New Roman" w:hAnsi="Times New Roman" w:cs="Times New Roman"/>
          <w:i/>
          <w:sz w:val="24"/>
          <w:szCs w:val="24"/>
        </w:rPr>
        <w:t xml:space="preserve"> </w:t>
      </w:r>
    </w:p>
    <w:p w:rsidR="001C18DD" w:rsidRPr="001C18DD" w:rsidRDefault="001C18DD" w:rsidP="00D10034">
      <w:pPr>
        <w:spacing w:after="0"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сопоставление тенденций сохранения и переосмысле</w:t>
      </w:r>
      <w:r w:rsidR="00D10034">
        <w:rPr>
          <w:rFonts w:ascii="Times New Roman" w:hAnsi="Times New Roman" w:cs="Times New Roman"/>
          <w:sz w:val="24"/>
          <w:szCs w:val="24"/>
        </w:rPr>
        <w:t xml:space="preserve">ния религиозной </w:t>
      </w:r>
      <w:r w:rsidRPr="001C18DD">
        <w:rPr>
          <w:rFonts w:ascii="Times New Roman" w:hAnsi="Times New Roman" w:cs="Times New Roman"/>
          <w:sz w:val="24"/>
          <w:szCs w:val="24"/>
        </w:rPr>
        <w:t>традиции в культуре XX–XXI веков; исполнение музыки духовного содержания, сочиненной современными композиторами; вариативно: исследовательские и творч</w:t>
      </w:r>
      <w:r w:rsidR="00D10034">
        <w:rPr>
          <w:rFonts w:ascii="Times New Roman" w:hAnsi="Times New Roman" w:cs="Times New Roman"/>
          <w:sz w:val="24"/>
          <w:szCs w:val="24"/>
        </w:rPr>
        <w:t xml:space="preserve">еские проекты по теме «Музыка  </w:t>
      </w:r>
      <w:r w:rsidRPr="001C18DD">
        <w:rPr>
          <w:rFonts w:ascii="Times New Roman" w:hAnsi="Times New Roman" w:cs="Times New Roman"/>
          <w:sz w:val="24"/>
          <w:szCs w:val="24"/>
        </w:rPr>
        <w:t xml:space="preserve">и религия в наше время»; посещение концерта духовной музыки. </w:t>
      </w:r>
    </w:p>
    <w:p w:rsidR="001C18DD" w:rsidRPr="001C18DD" w:rsidRDefault="001C18DD" w:rsidP="00D10034">
      <w:pPr>
        <w:spacing w:after="47" w:line="240" w:lineRule="auto"/>
        <w:ind w:left="569"/>
        <w:jc w:val="both"/>
        <w:rPr>
          <w:rFonts w:ascii="Times New Roman" w:hAnsi="Times New Roman" w:cs="Times New Roman"/>
          <w:sz w:val="24"/>
          <w:szCs w:val="24"/>
        </w:rPr>
      </w:pP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8 «Современная музыка: основные жанры и направления»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Джаз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знакомство с различными джазовыми музыкальными композициями и направлениями (регтайм, биг бэнд, блюз); разучивание, исполнение одной из «вечноз</w:t>
      </w:r>
      <w:r w:rsidR="00D10034">
        <w:rPr>
          <w:rFonts w:ascii="Times New Roman" w:hAnsi="Times New Roman" w:cs="Times New Roman"/>
          <w:sz w:val="24"/>
          <w:szCs w:val="24"/>
        </w:rPr>
        <w:t xml:space="preserve">еленых» джазовых тем, элементы </w:t>
      </w:r>
      <w:r w:rsidRPr="001C18DD">
        <w:rPr>
          <w:rFonts w:ascii="Times New Roman" w:hAnsi="Times New Roman" w:cs="Times New Roman"/>
          <w:sz w:val="24"/>
          <w:szCs w:val="24"/>
        </w:rPr>
        <w:t>ритмической и вокаль</w:t>
      </w:r>
      <w:r w:rsidR="00D10034">
        <w:rPr>
          <w:rFonts w:ascii="Times New Roman" w:hAnsi="Times New Roman" w:cs="Times New Roman"/>
          <w:sz w:val="24"/>
          <w:szCs w:val="24"/>
        </w:rPr>
        <w:t xml:space="preserve">ной импровизации на ее основе; </w:t>
      </w:r>
      <w:r w:rsidRPr="001C18DD">
        <w:rPr>
          <w:rFonts w:ascii="Times New Roman" w:hAnsi="Times New Roman" w:cs="Times New Roman"/>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r w:rsidRPr="001C18DD">
        <w:rPr>
          <w:rFonts w:ascii="Times New Roman" w:eastAsia="Calibri"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Мюзикл</w:t>
      </w:r>
      <w:r w:rsidRPr="001C18DD">
        <w:rPr>
          <w:rFonts w:ascii="Times New Roman" w:eastAsia="Calibri" w:hAnsi="Times New Roman" w:cs="Times New Roman"/>
          <w:b w:val="0"/>
          <w:color w:val="auto"/>
          <w:sz w:val="24"/>
          <w:szCs w:val="24"/>
        </w:rPr>
        <w:t xml:space="preserve"> </w:t>
      </w:r>
    </w:p>
    <w:p w:rsidR="00D10034"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Особенности жанра. Классика жанра – мюзиклы середины  XX века (на примере творчества Ф. Лоу, Р. Роджерса, Э.Л. Уэббера). Современные постановки в жанр</w:t>
      </w:r>
      <w:r w:rsidR="00D10034">
        <w:rPr>
          <w:rFonts w:ascii="Times New Roman" w:hAnsi="Times New Roman" w:cs="Times New Roman"/>
          <w:sz w:val="24"/>
          <w:szCs w:val="24"/>
        </w:rPr>
        <w:t xml:space="preserve">е мюзикла на российской сцене.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 анализ рекламных объявлений о пр</w:t>
      </w:r>
      <w:r w:rsidR="00D10034">
        <w:rPr>
          <w:rFonts w:ascii="Times New Roman" w:hAnsi="Times New Roman" w:cs="Times New Roman"/>
          <w:sz w:val="24"/>
          <w:szCs w:val="24"/>
        </w:rPr>
        <w:t xml:space="preserve">емьерах мюзиклов в современных </w:t>
      </w:r>
      <w:r w:rsidRPr="001C18DD">
        <w:rPr>
          <w:rFonts w:ascii="Times New Roman" w:hAnsi="Times New Roman" w:cs="Times New Roman"/>
          <w:sz w:val="24"/>
          <w:szCs w:val="24"/>
        </w:rPr>
        <w:t xml:space="preserve">средствах массовой информации; просмотр видеозаписи одного из мюзиклов, написание собственного </w:t>
      </w:r>
    </w:p>
    <w:p w:rsidR="001C18DD" w:rsidRPr="001C18DD" w:rsidRDefault="001C18DD" w:rsidP="00D10034">
      <w:pPr>
        <w:spacing w:after="154" w:line="240" w:lineRule="auto"/>
        <w:ind w:left="554" w:right="2118" w:hanging="569"/>
        <w:jc w:val="both"/>
        <w:rPr>
          <w:rFonts w:ascii="Times New Roman" w:hAnsi="Times New Roman" w:cs="Times New Roman"/>
          <w:sz w:val="24"/>
          <w:szCs w:val="24"/>
        </w:rPr>
      </w:pPr>
      <w:r w:rsidRPr="001C18DD">
        <w:rPr>
          <w:rFonts w:ascii="Times New Roman" w:hAnsi="Times New Roman" w:cs="Times New Roman"/>
          <w:sz w:val="24"/>
          <w:szCs w:val="24"/>
        </w:rPr>
        <w:lastRenderedPageBreak/>
        <w:t>рекламного текста для данной постановки; раз</w:t>
      </w:r>
      <w:r w:rsidR="00D10034">
        <w:rPr>
          <w:rFonts w:ascii="Times New Roman" w:hAnsi="Times New Roman" w:cs="Times New Roman"/>
          <w:sz w:val="24"/>
          <w:szCs w:val="24"/>
        </w:rPr>
        <w:t xml:space="preserve">учивание и исполнение отдельных </w:t>
      </w:r>
      <w:r w:rsidRPr="001C18DD">
        <w:rPr>
          <w:rFonts w:ascii="Times New Roman" w:hAnsi="Times New Roman" w:cs="Times New Roman"/>
          <w:sz w:val="24"/>
          <w:szCs w:val="24"/>
        </w:rPr>
        <w:t xml:space="preserve">номеров из мюзиклов.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Молодежная музыкальная культура </w:t>
      </w:r>
    </w:p>
    <w:p w:rsidR="001C18DD" w:rsidRPr="001C18DD" w:rsidRDefault="001C18DD" w:rsidP="00D10034">
      <w:pPr>
        <w:spacing w:after="13"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Направления и стили молодежной музыкальной культуры XX–XXI веков </w:t>
      </w:r>
      <w:r w:rsidRPr="001C18DD">
        <w:rPr>
          <w:rFonts w:ascii="Times New Roman" w:eastAsia="Calibri" w:hAnsi="Times New Roman" w:cs="Times New Roman"/>
          <w:sz w:val="24"/>
          <w:szCs w:val="24"/>
        </w:rPr>
        <w:t>(</w:t>
      </w:r>
      <w:r w:rsidRPr="001C18DD">
        <w:rPr>
          <w:rFonts w:ascii="Times New Roman" w:hAnsi="Times New Roman" w:cs="Times New Roman"/>
          <w:sz w:val="24"/>
          <w:szCs w:val="24"/>
        </w:rPr>
        <w:t xml:space="preserve">рок-н-ролл, блюз-рок, панк-рок, хард-рок, рэп, хип-хоп, фанк и другие).  Авторская песня (Б.Окуджава, Ю.Визбор, В. Высоцкий и др.). </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Социальный и коммерческий контекст массовой музыкальной культуры (потребительские тенденции современной культуры). </w:t>
      </w:r>
      <w:r w:rsidRPr="001C18DD">
        <w:rPr>
          <w:rFonts w:ascii="Times New Roman" w:eastAsia="Times New Roman" w:hAnsi="Times New Roman" w:cs="Times New Roman"/>
          <w:i/>
          <w:sz w:val="24"/>
          <w:szCs w:val="24"/>
        </w:rPr>
        <w:t xml:space="preserve"> </w:t>
      </w:r>
      <w:r w:rsidRPr="001C18DD">
        <w:rPr>
          <w:rFonts w:ascii="Times New Roman" w:eastAsia="Calibri" w:hAnsi="Times New Roman" w:cs="Times New Roman"/>
          <w:sz w:val="24"/>
          <w:szCs w:val="24"/>
        </w:rPr>
        <w:t xml:space="preserve">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 разучивание и исполнение песни, относящейся</w:t>
      </w:r>
      <w:r w:rsidR="00D10034">
        <w:rPr>
          <w:rFonts w:ascii="Times New Roman" w:hAnsi="Times New Roman" w:cs="Times New Roman"/>
          <w:sz w:val="24"/>
          <w:szCs w:val="24"/>
        </w:rPr>
        <w:t xml:space="preserve"> к одному из молодежных </w:t>
      </w:r>
      <w:r w:rsidRPr="001C18DD">
        <w:rPr>
          <w:rFonts w:ascii="Times New Roman" w:hAnsi="Times New Roman" w:cs="Times New Roman"/>
          <w:sz w:val="24"/>
          <w:szCs w:val="24"/>
        </w:rPr>
        <w:t xml:space="preserve">музыкальных течений; дискуссия на тему «Современная музыка»; вариативно: презентация альбома своей любимой группы.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 цифрового мира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повсюду (радио, телевидение, Интернет, наушники). Музыка на любой вкус (безграничный в</w:t>
      </w:r>
      <w:r w:rsidR="00D10034">
        <w:rPr>
          <w:rFonts w:ascii="Times New Roman" w:hAnsi="Times New Roman" w:cs="Times New Roman"/>
          <w:sz w:val="24"/>
          <w:szCs w:val="24"/>
        </w:rPr>
        <w:t xml:space="preserve">ыбор, персональные плейлисты). </w:t>
      </w:r>
      <w:r w:rsidRPr="001C18DD">
        <w:rPr>
          <w:rFonts w:ascii="Times New Roman" w:hAnsi="Times New Roman" w:cs="Times New Roman"/>
          <w:sz w:val="24"/>
          <w:szCs w:val="24"/>
        </w:rPr>
        <w:t xml:space="preserve">Музыкальное творчество в условиях цифровой среды.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after="0" w:line="240" w:lineRule="auto"/>
        <w:ind w:right="14"/>
        <w:jc w:val="both"/>
        <w:rPr>
          <w:rFonts w:ascii="Times New Roman" w:hAnsi="Times New Roman" w:cs="Times New Roman"/>
          <w:sz w:val="24"/>
          <w:szCs w:val="24"/>
        </w:rPr>
      </w:pPr>
      <w:r w:rsidRPr="001C18DD">
        <w:rPr>
          <w:rFonts w:ascii="Times New Roman" w:hAnsi="Times New Roman" w:cs="Times New Roman"/>
          <w:sz w:val="24"/>
          <w:szCs w:val="24"/>
        </w:rPr>
        <w:t xml:space="preserve">поиск информации о способах сохранения и передачи музыки прежде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и сейчас;</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просмотр </w:t>
      </w:r>
      <w:r w:rsidRPr="001C18DD">
        <w:rPr>
          <w:rFonts w:ascii="Times New Roman" w:hAnsi="Times New Roman" w:cs="Times New Roman"/>
          <w:sz w:val="24"/>
          <w:szCs w:val="24"/>
        </w:rPr>
        <w:tab/>
        <w:t xml:space="preserve">музыкального </w:t>
      </w:r>
      <w:r w:rsidRPr="001C18DD">
        <w:rPr>
          <w:rFonts w:ascii="Times New Roman" w:hAnsi="Times New Roman" w:cs="Times New Roman"/>
          <w:sz w:val="24"/>
          <w:szCs w:val="24"/>
        </w:rPr>
        <w:tab/>
        <w:t xml:space="preserve">клипа </w:t>
      </w:r>
      <w:r w:rsidRPr="001C18DD">
        <w:rPr>
          <w:rFonts w:ascii="Times New Roman" w:hAnsi="Times New Roman" w:cs="Times New Roman"/>
          <w:sz w:val="24"/>
          <w:szCs w:val="24"/>
        </w:rPr>
        <w:tab/>
        <w:t xml:space="preserve">популярного </w:t>
      </w:r>
      <w:r w:rsidRPr="001C18DD">
        <w:rPr>
          <w:rFonts w:ascii="Times New Roman" w:hAnsi="Times New Roman" w:cs="Times New Roman"/>
          <w:sz w:val="24"/>
          <w:szCs w:val="24"/>
        </w:rPr>
        <w:tab/>
        <w:t>исполни</w:t>
      </w:r>
      <w:r w:rsidR="00D10034">
        <w:rPr>
          <w:rFonts w:ascii="Times New Roman" w:hAnsi="Times New Roman" w:cs="Times New Roman"/>
          <w:sz w:val="24"/>
          <w:szCs w:val="24"/>
        </w:rPr>
        <w:t xml:space="preserve">теля, </w:t>
      </w:r>
      <w:r w:rsidR="00D10034">
        <w:rPr>
          <w:rFonts w:ascii="Times New Roman" w:hAnsi="Times New Roman" w:cs="Times New Roman"/>
          <w:sz w:val="24"/>
          <w:szCs w:val="24"/>
        </w:rPr>
        <w:tab/>
        <w:t xml:space="preserve">анализ </w:t>
      </w:r>
      <w:r w:rsidRPr="001C18DD">
        <w:rPr>
          <w:rFonts w:ascii="Times New Roman" w:hAnsi="Times New Roman" w:cs="Times New Roman"/>
          <w:sz w:val="24"/>
          <w:szCs w:val="24"/>
        </w:rPr>
        <w:t>его художественного образа, стиля, выразительных средств; разучивание и исполнение популярной современной песни; вариативно: проведение социального опроса о роли и месте музыки в жизни современного человека; создание собственного музыкально</w:t>
      </w:r>
      <w:r w:rsidR="00D10034">
        <w:rPr>
          <w:rFonts w:ascii="Times New Roman" w:hAnsi="Times New Roman" w:cs="Times New Roman"/>
          <w:sz w:val="24"/>
          <w:szCs w:val="24"/>
        </w:rPr>
        <w:t xml:space="preserve">го клипа. </w:t>
      </w: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b w:val="0"/>
          <w:color w:val="auto"/>
          <w:sz w:val="24"/>
          <w:szCs w:val="24"/>
        </w:rPr>
      </w:pPr>
      <w:r w:rsidRPr="001C18DD">
        <w:rPr>
          <w:rFonts w:ascii="Times New Roman" w:hAnsi="Times New Roman" w:cs="Times New Roman"/>
          <w:b w:val="0"/>
          <w:color w:val="auto"/>
          <w:sz w:val="24"/>
          <w:szCs w:val="24"/>
        </w:rPr>
        <w:t xml:space="preserve">Модуль № 9 «Связь музыки с другими видами искусства»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Музыка и литература </w:t>
      </w:r>
    </w:p>
    <w:p w:rsidR="001C18DD" w:rsidRPr="001C18DD" w:rsidRDefault="001C18DD" w:rsidP="00D10034">
      <w:pPr>
        <w:spacing w:after="6" w:line="240" w:lineRule="auto"/>
        <w:ind w:left="-15" w:right="-3" w:firstLine="55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D10034"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знакомство с образцами вокальной и инструментальной музыки; 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 сочинение рассказа, стихотворения </w:t>
      </w:r>
      <w:r w:rsidR="00D10034">
        <w:rPr>
          <w:rFonts w:ascii="Times New Roman" w:hAnsi="Times New Roman" w:cs="Times New Roman"/>
          <w:sz w:val="24"/>
          <w:szCs w:val="24"/>
        </w:rPr>
        <w:t xml:space="preserve">под впечатлением от восприятия </w:t>
      </w:r>
      <w:r w:rsidRPr="001C18DD">
        <w:rPr>
          <w:rFonts w:ascii="Times New Roman" w:hAnsi="Times New Roman" w:cs="Times New Roman"/>
          <w:sz w:val="24"/>
          <w:szCs w:val="24"/>
        </w:rPr>
        <w:t>инструментального музыкального произведения; рисован</w:t>
      </w:r>
      <w:r w:rsidR="00D10034">
        <w:rPr>
          <w:rFonts w:ascii="Times New Roman" w:hAnsi="Times New Roman" w:cs="Times New Roman"/>
          <w:sz w:val="24"/>
          <w:szCs w:val="24"/>
        </w:rPr>
        <w:t xml:space="preserve">ие образов программной музыки; </w:t>
      </w:r>
      <w:r w:rsidRPr="001C18DD">
        <w:rPr>
          <w:rFonts w:ascii="Times New Roman" w:hAnsi="Times New Roman" w:cs="Times New Roman"/>
          <w:sz w:val="24"/>
          <w:szCs w:val="24"/>
        </w:rPr>
        <w:t>музыкальная викторина на знание музыки, названий и авторов изученных</w:t>
      </w:r>
      <w:r w:rsidR="00D10034">
        <w:rPr>
          <w:rFonts w:ascii="Times New Roman" w:hAnsi="Times New Roman" w:cs="Times New Roman"/>
          <w:sz w:val="24"/>
          <w:szCs w:val="24"/>
        </w:rPr>
        <w:t xml:space="preserve"> </w:t>
      </w:r>
      <w:r w:rsidRPr="00D10034">
        <w:rPr>
          <w:rFonts w:ascii="Times New Roman" w:eastAsia="Times New Roman" w:hAnsi="Times New Roman" w:cs="Times New Roman"/>
          <w:sz w:val="24"/>
          <w:szCs w:val="24"/>
        </w:rPr>
        <w:t>произведений.</w:t>
      </w:r>
    </w:p>
    <w:p w:rsidR="001C18DD" w:rsidRPr="001C18DD" w:rsidRDefault="001C18DD" w:rsidP="00D10034">
      <w:pPr>
        <w:pStyle w:val="2"/>
        <w:spacing w:before="0" w:line="240" w:lineRule="auto"/>
        <w:ind w:left="-5" w:right="7095"/>
        <w:jc w:val="both"/>
        <w:rPr>
          <w:rFonts w:ascii="Times New Roman" w:hAnsi="Times New Roman" w:cs="Times New Roman"/>
          <w:color w:val="auto"/>
          <w:sz w:val="24"/>
          <w:szCs w:val="24"/>
        </w:rPr>
      </w:pPr>
      <w:r w:rsidRPr="001C18DD">
        <w:rPr>
          <w:rFonts w:ascii="Times New Roman" w:eastAsia="Times New Roman" w:hAnsi="Times New Roman" w:cs="Times New Roman"/>
          <w:b w:val="0"/>
          <w:color w:val="auto"/>
          <w:sz w:val="24"/>
          <w:szCs w:val="24"/>
        </w:rPr>
        <w:t xml:space="preserve"> </w:t>
      </w:r>
      <w:r w:rsidRPr="001C18DD">
        <w:rPr>
          <w:rFonts w:ascii="Times New Roman" w:hAnsi="Times New Roman" w:cs="Times New Roman"/>
          <w:color w:val="auto"/>
          <w:sz w:val="24"/>
          <w:szCs w:val="24"/>
        </w:rPr>
        <w:t xml:space="preserve">Музыка и живопись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tabs>
          <w:tab w:val="center" w:pos="1244"/>
          <w:tab w:val="center" w:pos="2287"/>
          <w:tab w:val="center" w:pos="3559"/>
          <w:tab w:val="center" w:pos="5753"/>
          <w:tab w:val="center" w:pos="7846"/>
          <w:tab w:val="right" w:pos="9934"/>
        </w:tabs>
        <w:spacing w:line="240" w:lineRule="auto"/>
        <w:jc w:val="both"/>
        <w:rPr>
          <w:rFonts w:ascii="Times New Roman" w:hAnsi="Times New Roman" w:cs="Times New Roman"/>
          <w:sz w:val="24"/>
          <w:szCs w:val="24"/>
        </w:rPr>
      </w:pPr>
      <w:r w:rsidRPr="001C18DD">
        <w:rPr>
          <w:rFonts w:ascii="Times New Roman" w:eastAsia="Calibri" w:hAnsi="Times New Roman" w:cs="Times New Roman"/>
          <w:sz w:val="24"/>
          <w:szCs w:val="24"/>
        </w:rPr>
        <w:tab/>
      </w:r>
      <w:r w:rsidRPr="001C18DD">
        <w:rPr>
          <w:rFonts w:ascii="Times New Roman" w:hAnsi="Times New Roman" w:cs="Times New Roman"/>
          <w:sz w:val="24"/>
          <w:szCs w:val="24"/>
        </w:rPr>
        <w:t xml:space="preserve">знакомство </w:t>
      </w:r>
      <w:r w:rsidRPr="001C18DD">
        <w:rPr>
          <w:rFonts w:ascii="Times New Roman" w:hAnsi="Times New Roman" w:cs="Times New Roman"/>
          <w:sz w:val="24"/>
          <w:szCs w:val="24"/>
        </w:rPr>
        <w:tab/>
        <w:t xml:space="preserve">с </w:t>
      </w:r>
      <w:r w:rsidRPr="001C18DD">
        <w:rPr>
          <w:rFonts w:ascii="Times New Roman" w:hAnsi="Times New Roman" w:cs="Times New Roman"/>
          <w:sz w:val="24"/>
          <w:szCs w:val="24"/>
        </w:rPr>
        <w:tab/>
        <w:t xml:space="preserve">музыкальными </w:t>
      </w:r>
      <w:r w:rsidRPr="001C18DD">
        <w:rPr>
          <w:rFonts w:ascii="Times New Roman" w:hAnsi="Times New Roman" w:cs="Times New Roman"/>
          <w:sz w:val="24"/>
          <w:szCs w:val="24"/>
        </w:rPr>
        <w:tab/>
        <w:t xml:space="preserve">произведениями </w:t>
      </w:r>
      <w:r w:rsidRPr="001C18DD">
        <w:rPr>
          <w:rFonts w:ascii="Times New Roman" w:hAnsi="Times New Roman" w:cs="Times New Roman"/>
          <w:sz w:val="24"/>
          <w:szCs w:val="24"/>
        </w:rPr>
        <w:tab/>
        <w:t xml:space="preserve">программной </w:t>
      </w:r>
      <w:r w:rsidRPr="001C18DD">
        <w:rPr>
          <w:rFonts w:ascii="Times New Roman" w:hAnsi="Times New Roman" w:cs="Times New Roman"/>
          <w:sz w:val="24"/>
          <w:szCs w:val="24"/>
        </w:rPr>
        <w:tab/>
        <w:t xml:space="preserve">музыки, </w:t>
      </w:r>
    </w:p>
    <w:p w:rsidR="001C18DD" w:rsidRPr="001C18DD" w:rsidRDefault="001C18DD" w:rsidP="00D10034">
      <w:pPr>
        <w:spacing w:line="240" w:lineRule="auto"/>
        <w:ind w:left="554" w:right="15" w:hanging="569"/>
        <w:jc w:val="both"/>
        <w:rPr>
          <w:rFonts w:ascii="Times New Roman" w:hAnsi="Times New Roman" w:cs="Times New Roman"/>
          <w:sz w:val="24"/>
          <w:szCs w:val="24"/>
        </w:rPr>
      </w:pPr>
      <w:r w:rsidRPr="001C18DD">
        <w:rPr>
          <w:rFonts w:ascii="Times New Roman" w:hAnsi="Times New Roman" w:cs="Times New Roman"/>
          <w:sz w:val="24"/>
          <w:szCs w:val="24"/>
        </w:rPr>
        <w:t>выявление интонаций изобразительного характера;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произведений; разучивание, исполнение песни с элементами</w:t>
      </w:r>
      <w:r w:rsidR="00D10034">
        <w:rPr>
          <w:rFonts w:ascii="Times New Roman" w:hAnsi="Times New Roman" w:cs="Times New Roman"/>
          <w:sz w:val="24"/>
          <w:szCs w:val="24"/>
        </w:rPr>
        <w:t xml:space="preserve"> изобразительности, сочинение  </w:t>
      </w:r>
      <w:r w:rsidRPr="001C18DD">
        <w:rPr>
          <w:rFonts w:ascii="Times New Roman" w:hAnsi="Times New Roman" w:cs="Times New Roman"/>
          <w:sz w:val="24"/>
          <w:szCs w:val="24"/>
        </w:rPr>
        <w:t xml:space="preserve">к </w:t>
      </w:r>
      <w:r w:rsidRPr="001C18DD">
        <w:rPr>
          <w:rFonts w:ascii="Times New Roman" w:hAnsi="Times New Roman" w:cs="Times New Roman"/>
          <w:sz w:val="24"/>
          <w:szCs w:val="24"/>
        </w:rPr>
        <w:tab/>
        <w:t xml:space="preserve">ней </w:t>
      </w:r>
      <w:r w:rsidRPr="001C18DD">
        <w:rPr>
          <w:rFonts w:ascii="Times New Roman" w:hAnsi="Times New Roman" w:cs="Times New Roman"/>
          <w:sz w:val="24"/>
          <w:szCs w:val="24"/>
        </w:rPr>
        <w:tab/>
        <w:t xml:space="preserve">ритмического </w:t>
      </w:r>
      <w:r w:rsidRPr="001C18DD">
        <w:rPr>
          <w:rFonts w:ascii="Times New Roman" w:hAnsi="Times New Roman" w:cs="Times New Roman"/>
          <w:sz w:val="24"/>
          <w:szCs w:val="24"/>
        </w:rPr>
        <w:tab/>
        <w:t xml:space="preserve">и </w:t>
      </w:r>
      <w:r w:rsidRPr="001C18DD">
        <w:rPr>
          <w:rFonts w:ascii="Times New Roman" w:hAnsi="Times New Roman" w:cs="Times New Roman"/>
          <w:sz w:val="24"/>
          <w:szCs w:val="24"/>
        </w:rPr>
        <w:tab/>
        <w:t xml:space="preserve">шумового </w:t>
      </w:r>
      <w:r w:rsidRPr="001C18DD">
        <w:rPr>
          <w:rFonts w:ascii="Times New Roman" w:hAnsi="Times New Roman" w:cs="Times New Roman"/>
          <w:sz w:val="24"/>
          <w:szCs w:val="24"/>
        </w:rPr>
        <w:tab/>
        <w:t>акко</w:t>
      </w:r>
      <w:r w:rsidR="00D10034">
        <w:rPr>
          <w:rFonts w:ascii="Times New Roman" w:hAnsi="Times New Roman" w:cs="Times New Roman"/>
          <w:sz w:val="24"/>
          <w:szCs w:val="24"/>
        </w:rPr>
        <w:t xml:space="preserve">мпанемента </w:t>
      </w:r>
      <w:r w:rsidR="00D10034">
        <w:rPr>
          <w:rFonts w:ascii="Times New Roman" w:hAnsi="Times New Roman" w:cs="Times New Roman"/>
          <w:sz w:val="24"/>
          <w:szCs w:val="24"/>
        </w:rPr>
        <w:tab/>
        <w:t xml:space="preserve">с </w:t>
      </w:r>
      <w:r w:rsidR="00D10034">
        <w:rPr>
          <w:rFonts w:ascii="Times New Roman" w:hAnsi="Times New Roman" w:cs="Times New Roman"/>
          <w:sz w:val="24"/>
          <w:szCs w:val="24"/>
        </w:rPr>
        <w:tab/>
        <w:t xml:space="preserve">целью </w:t>
      </w:r>
      <w:r w:rsidR="00D10034">
        <w:rPr>
          <w:rFonts w:ascii="Times New Roman" w:hAnsi="Times New Roman" w:cs="Times New Roman"/>
          <w:sz w:val="24"/>
          <w:szCs w:val="24"/>
        </w:rPr>
        <w:tab/>
        <w:t xml:space="preserve">усиления </w:t>
      </w:r>
      <w:r w:rsidRPr="001C18DD">
        <w:rPr>
          <w:rFonts w:ascii="Times New Roman" w:hAnsi="Times New Roman" w:cs="Times New Roman"/>
          <w:sz w:val="24"/>
          <w:szCs w:val="24"/>
        </w:rPr>
        <w:t>изобразительного эффекта; вариативно: рисование под впечатлением о</w:t>
      </w:r>
      <w:r w:rsidR="00D10034">
        <w:rPr>
          <w:rFonts w:ascii="Times New Roman" w:hAnsi="Times New Roman" w:cs="Times New Roman"/>
          <w:sz w:val="24"/>
          <w:szCs w:val="24"/>
        </w:rPr>
        <w:t>т восприятия музыки программно-</w:t>
      </w:r>
      <w:r w:rsidRPr="001C18DD">
        <w:rPr>
          <w:rFonts w:ascii="Times New Roman" w:hAnsi="Times New Roman" w:cs="Times New Roman"/>
          <w:sz w:val="24"/>
          <w:szCs w:val="24"/>
        </w:rPr>
        <w:t xml:space="preserve">изобразительного характера; сочинение музыки, импровизация, озвучивание картин художников.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lastRenderedPageBreak/>
        <w:t xml:space="preserve">Музыка и театр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 </w:t>
      </w:r>
    </w:p>
    <w:p w:rsidR="001C18DD" w:rsidRPr="001C18DD" w:rsidRDefault="001C18DD" w:rsidP="00D10034">
      <w:pPr>
        <w:spacing w:after="9"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after="53" w:line="240" w:lineRule="auto"/>
        <w:ind w:right="14"/>
        <w:jc w:val="both"/>
        <w:rPr>
          <w:rFonts w:ascii="Times New Roman" w:hAnsi="Times New Roman" w:cs="Times New Roman"/>
          <w:sz w:val="24"/>
          <w:szCs w:val="24"/>
        </w:rPr>
      </w:pPr>
      <w:r w:rsidRPr="001C18DD">
        <w:rPr>
          <w:rFonts w:ascii="Times New Roman" w:hAnsi="Times New Roman" w:cs="Times New Roman"/>
          <w:sz w:val="24"/>
          <w:szCs w:val="24"/>
        </w:rPr>
        <w:t>знакомство с образцами музыки, созданно</w:t>
      </w:r>
      <w:r w:rsidR="00D10034">
        <w:rPr>
          <w:rFonts w:ascii="Times New Roman" w:hAnsi="Times New Roman" w:cs="Times New Roman"/>
          <w:sz w:val="24"/>
          <w:szCs w:val="24"/>
        </w:rPr>
        <w:t xml:space="preserve">й отечественными и зарубежными </w:t>
      </w:r>
      <w:r w:rsidRPr="001C18DD">
        <w:rPr>
          <w:rFonts w:ascii="Times New Roman" w:hAnsi="Times New Roman" w:cs="Times New Roman"/>
          <w:sz w:val="24"/>
          <w:szCs w:val="24"/>
        </w:rPr>
        <w:t xml:space="preserve">композиторами для драматического театра; разучивание, исполнение песни из театральной постановки, просмотр </w:t>
      </w:r>
    </w:p>
    <w:p w:rsidR="001C18DD" w:rsidRPr="001C18DD" w:rsidRDefault="001C18DD" w:rsidP="00D10034">
      <w:pPr>
        <w:spacing w:line="240" w:lineRule="auto"/>
        <w:ind w:left="554" w:right="15" w:hanging="569"/>
        <w:jc w:val="both"/>
        <w:rPr>
          <w:rFonts w:ascii="Times New Roman" w:hAnsi="Times New Roman" w:cs="Times New Roman"/>
          <w:sz w:val="24"/>
          <w:szCs w:val="24"/>
        </w:rPr>
      </w:pPr>
      <w:r w:rsidRPr="001C18DD">
        <w:rPr>
          <w:rFonts w:ascii="Times New Roman" w:hAnsi="Times New Roman" w:cs="Times New Roman"/>
          <w:sz w:val="24"/>
          <w:szCs w:val="24"/>
        </w:rPr>
        <w:t>видеозаписи спектакля, в котором звучит данная песня; музыкальная викторина на материале из</w:t>
      </w:r>
      <w:r w:rsidR="00D10034">
        <w:rPr>
          <w:rFonts w:ascii="Times New Roman" w:hAnsi="Times New Roman" w:cs="Times New Roman"/>
          <w:sz w:val="24"/>
          <w:szCs w:val="24"/>
        </w:rPr>
        <w:t xml:space="preserve">ученных фрагментов музыкальных </w:t>
      </w:r>
      <w:r w:rsidRPr="001C18DD">
        <w:rPr>
          <w:rFonts w:ascii="Times New Roman" w:hAnsi="Times New Roman" w:cs="Times New Roman"/>
          <w:sz w:val="24"/>
          <w:szCs w:val="24"/>
        </w:rPr>
        <w:t xml:space="preserve">спектаклей; вариативно: </w:t>
      </w:r>
      <w:r w:rsidRPr="001C18DD">
        <w:rPr>
          <w:rFonts w:ascii="Times New Roman" w:hAnsi="Times New Roman" w:cs="Times New Roman"/>
          <w:sz w:val="24"/>
          <w:szCs w:val="24"/>
        </w:rPr>
        <w:tab/>
        <w:t xml:space="preserve">постановка </w:t>
      </w:r>
      <w:r w:rsidRPr="001C18DD">
        <w:rPr>
          <w:rFonts w:ascii="Times New Roman" w:hAnsi="Times New Roman" w:cs="Times New Roman"/>
          <w:sz w:val="24"/>
          <w:szCs w:val="24"/>
        </w:rPr>
        <w:tab/>
        <w:t xml:space="preserve">музыкального </w:t>
      </w:r>
      <w:r w:rsidRPr="001C18DD">
        <w:rPr>
          <w:rFonts w:ascii="Times New Roman" w:hAnsi="Times New Roman" w:cs="Times New Roman"/>
          <w:sz w:val="24"/>
          <w:szCs w:val="24"/>
        </w:rPr>
        <w:tab/>
      </w:r>
      <w:r w:rsidR="00D10034">
        <w:rPr>
          <w:rFonts w:ascii="Times New Roman" w:hAnsi="Times New Roman" w:cs="Times New Roman"/>
          <w:sz w:val="24"/>
          <w:szCs w:val="24"/>
        </w:rPr>
        <w:t xml:space="preserve">спектакля; </w:t>
      </w:r>
      <w:r w:rsidR="00D10034">
        <w:rPr>
          <w:rFonts w:ascii="Times New Roman" w:hAnsi="Times New Roman" w:cs="Times New Roman"/>
          <w:sz w:val="24"/>
          <w:szCs w:val="24"/>
        </w:rPr>
        <w:tab/>
        <w:t xml:space="preserve">посещение </w:t>
      </w:r>
      <w:r w:rsidR="00D10034">
        <w:rPr>
          <w:rFonts w:ascii="Times New Roman" w:hAnsi="Times New Roman" w:cs="Times New Roman"/>
          <w:sz w:val="24"/>
          <w:szCs w:val="24"/>
        </w:rPr>
        <w:tab/>
        <w:t xml:space="preserve">театра  </w:t>
      </w:r>
      <w:r w:rsidRPr="001C18DD">
        <w:rPr>
          <w:rFonts w:ascii="Times New Roman" w:hAnsi="Times New Roman" w:cs="Times New Roman"/>
          <w:sz w:val="24"/>
          <w:szCs w:val="24"/>
        </w:rPr>
        <w:t>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Музыка кино и телевидения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образцами киномуз</w:t>
      </w:r>
      <w:r w:rsidR="00D10034">
        <w:rPr>
          <w:rFonts w:ascii="Times New Roman" w:hAnsi="Times New Roman" w:cs="Times New Roman"/>
          <w:sz w:val="24"/>
          <w:szCs w:val="24"/>
        </w:rPr>
        <w:t xml:space="preserve">ыки отечественных и зарубежных </w:t>
      </w:r>
      <w:r w:rsidRPr="001C18DD">
        <w:rPr>
          <w:rFonts w:ascii="Times New Roman" w:hAnsi="Times New Roman" w:cs="Times New Roman"/>
          <w:sz w:val="24"/>
          <w:szCs w:val="24"/>
        </w:rPr>
        <w:t>композиторов; просмотр фильмов с целью анализа вырази</w:t>
      </w:r>
      <w:r w:rsidR="00D10034">
        <w:rPr>
          <w:rFonts w:ascii="Times New Roman" w:hAnsi="Times New Roman" w:cs="Times New Roman"/>
          <w:sz w:val="24"/>
          <w:szCs w:val="24"/>
        </w:rPr>
        <w:t xml:space="preserve">тельного эффекта, создаваемого </w:t>
      </w:r>
      <w:r w:rsidRPr="001C18DD">
        <w:rPr>
          <w:rFonts w:ascii="Times New Roman" w:hAnsi="Times New Roman" w:cs="Times New Roman"/>
          <w:sz w:val="24"/>
          <w:szCs w:val="24"/>
        </w:rPr>
        <w:t>музыкой; разучивание, исполнение песни из фильма;</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 </w:t>
      </w:r>
    </w:p>
    <w:p w:rsidR="000D1463" w:rsidRPr="001C18DD" w:rsidRDefault="000D1463" w:rsidP="00D10034">
      <w:pPr>
        <w:spacing w:after="0" w:line="240" w:lineRule="auto"/>
        <w:ind w:firstLine="227"/>
        <w:jc w:val="both"/>
        <w:rPr>
          <w:rFonts w:ascii="Times New Roman" w:eastAsia="Times New Roman" w:hAnsi="Times New Roman" w:cs="Times New Roman"/>
          <w:b/>
          <w:bCs/>
          <w:caps/>
          <w:kern w:val="36"/>
          <w:sz w:val="24"/>
          <w:szCs w:val="24"/>
          <w:lang w:eastAsia="ru-RU"/>
        </w:rPr>
      </w:pPr>
    </w:p>
    <w:p w:rsidR="000D1463" w:rsidRPr="001C18DD" w:rsidRDefault="000D1463" w:rsidP="001C18DD">
      <w:pPr>
        <w:spacing w:after="0" w:line="240" w:lineRule="auto"/>
        <w:ind w:firstLine="227"/>
        <w:jc w:val="both"/>
        <w:rPr>
          <w:rFonts w:ascii="Times New Roman" w:eastAsia="Times New Roman" w:hAnsi="Times New Roman" w:cs="Times New Roman"/>
          <w:b/>
          <w:bCs/>
          <w:caps/>
          <w:kern w:val="36"/>
          <w:sz w:val="24"/>
          <w:szCs w:val="24"/>
          <w:lang w:eastAsia="ru-RU"/>
        </w:rPr>
      </w:pPr>
    </w:p>
    <w:p w:rsidR="000D1463" w:rsidRPr="00AE530A" w:rsidRDefault="000D1463"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8977E2" w:rsidRPr="00AE530A" w:rsidRDefault="00A8191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Пла</w:t>
      </w:r>
      <w:r w:rsidR="008977E2" w:rsidRPr="00AE530A">
        <w:rPr>
          <w:rFonts w:ascii="Times New Roman" w:eastAsia="Times New Roman" w:hAnsi="Times New Roman" w:cs="Times New Roman"/>
          <w:b/>
          <w:bCs/>
          <w:caps/>
          <w:color w:val="000000"/>
          <w:kern w:val="36"/>
          <w:sz w:val="20"/>
          <w:szCs w:val="20"/>
          <w:lang w:eastAsia="ru-RU"/>
        </w:rPr>
        <w:t>НИРУЕМЫЕ ОБРАЗОВАТЕЛЬНЫЕ РЕЗУЛЬТАТЫ</w:t>
      </w:r>
    </w:p>
    <w:p w:rsidR="00784669" w:rsidRPr="00AE530A" w:rsidRDefault="00784669" w:rsidP="00AE530A">
      <w:pPr>
        <w:spacing w:after="0" w:line="240" w:lineRule="auto"/>
        <w:ind w:firstLine="227"/>
        <w:jc w:val="both"/>
        <w:rPr>
          <w:rFonts w:ascii="Times New Roman" w:eastAsia="Times New Roman" w:hAnsi="Times New Roman" w:cs="Times New Roman"/>
          <w:b/>
          <w:bCs/>
          <w:caps/>
          <w:color w:val="000000"/>
          <w:kern w:val="36"/>
          <w:sz w:val="20"/>
          <w:szCs w:val="20"/>
          <w:u w:val="single"/>
          <w:lang w:eastAsia="ru-RU"/>
        </w:rPr>
      </w:pP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rsidR="008977E2" w:rsidRPr="00AE530A" w:rsidRDefault="008977E2" w:rsidP="00AE530A">
      <w:pPr>
        <w:spacing w:before="240" w:after="120" w:line="240" w:lineRule="auto"/>
        <w:outlineLvl w:val="1"/>
        <w:rPr>
          <w:rFonts w:ascii="Times New Roman" w:eastAsia="Times New Roman" w:hAnsi="Times New Roman" w:cs="Times New Roman"/>
          <w:b/>
          <w:bCs/>
          <w:caps/>
          <w:color w:val="000000"/>
          <w:sz w:val="20"/>
          <w:szCs w:val="20"/>
          <w:lang w:eastAsia="ru-RU"/>
        </w:rPr>
      </w:pPr>
      <w:r w:rsidRPr="00AE530A">
        <w:rPr>
          <w:rFonts w:ascii="Times New Roman" w:eastAsia="Times New Roman" w:hAnsi="Times New Roman" w:cs="Times New Roman"/>
          <w:b/>
          <w:bCs/>
          <w:caps/>
          <w:color w:val="000000"/>
          <w:sz w:val="20"/>
          <w:szCs w:val="20"/>
          <w:lang w:eastAsia="ru-RU"/>
        </w:rPr>
        <w:t>ЛИЧНОСТНЫЕ РЕЗУЛЬТАТЫ</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Патриотического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знание достижений отечественных музыкантов, их вклада в мировую музыкальную культуру; интерес к изучению истории отечественной музыкальной культуры; стремление развивать и сохранять музыкальную культуру своей страны, своего края.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Гражданского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готовность к выполнению обязанностей гражданина и реализации его прав,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волонтёра в дни праздничных мероприятий.</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Духовно-нравственного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Эстетического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 xml:space="preserve">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w:t>
      </w:r>
      <w:r w:rsidRPr="00AE530A">
        <w:rPr>
          <w:rFonts w:ascii="Times New Roman" w:eastAsia="Times New Roman" w:hAnsi="Times New Roman" w:cs="Times New Roman"/>
          <w:color w:val="000000"/>
          <w:sz w:val="20"/>
          <w:szCs w:val="20"/>
          <w:lang w:eastAsia="ru-RU"/>
        </w:rPr>
        <w:lastRenderedPageBreak/>
        <w:t>искусства, роли этнических культурных традиций и народного творчества; стремление к самовыражению в разных видах искусства.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Ценности научного познания: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Физического воспитания, формирования культуры здоровья и эмоционального благополучия: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 сформированность навыков рефлексии, признание своего права на ошибку и такого же права другого человека.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Трудового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Экологического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Личностные результаты, обеспечивающие адаптацию обучающегося к изменяющимся условиям социальной и природной среды:</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B16E8" w:rsidRPr="00CB16E8" w:rsidRDefault="004230B4" w:rsidP="00CB16E8">
      <w:pPr>
        <w:pStyle w:val="2"/>
        <w:spacing w:line="240" w:lineRule="auto"/>
        <w:ind w:left="-5"/>
        <w:jc w:val="both"/>
        <w:rPr>
          <w:rFonts w:ascii="Times New Roman" w:hAnsi="Times New Roman" w:cs="Times New Roman"/>
          <w:color w:val="auto"/>
          <w:sz w:val="24"/>
          <w:szCs w:val="24"/>
        </w:rPr>
      </w:pPr>
      <w:r w:rsidRPr="00AE530A">
        <w:rPr>
          <w:rFonts w:ascii="Times New Roman" w:eastAsia="Times New Roman" w:hAnsi="Times New Roman" w:cs="Times New Roman"/>
          <w:b w:val="0"/>
          <w:color w:val="000000"/>
          <w:sz w:val="20"/>
          <w:szCs w:val="20"/>
          <w:lang w:eastAsia="ru-RU"/>
        </w:rPr>
        <w:t xml:space="preserve">                      </w:t>
      </w:r>
      <w:r w:rsidR="00CB16E8" w:rsidRPr="00CB16E8">
        <w:rPr>
          <w:rFonts w:ascii="Times New Roman" w:hAnsi="Times New Roman" w:cs="Times New Roman"/>
          <w:color w:val="auto"/>
          <w:sz w:val="24"/>
          <w:szCs w:val="24"/>
        </w:rPr>
        <w:t xml:space="preserve">МЕТАПРЕДМЕТНЫЕ РЕЗУЛЬТАТЫ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В результате изучения музыки на уровне основного общего </w:t>
      </w:r>
      <w:r w:rsidR="002B5968" w:rsidRPr="00CB16E8">
        <w:rPr>
          <w:rFonts w:ascii="Times New Roman" w:hAnsi="Times New Roman" w:cs="Times New Roman"/>
          <w:sz w:val="24"/>
          <w:szCs w:val="24"/>
        </w:rPr>
        <w:t>образования у</w:t>
      </w:r>
      <w:r w:rsidRPr="00CB16E8">
        <w:rPr>
          <w:rFonts w:ascii="Times New Roman" w:hAnsi="Times New Roman" w:cs="Times New Roman"/>
          <w:sz w:val="24"/>
          <w:szCs w:val="24"/>
        </w:rPr>
        <w:t xml:space="preserve">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 </w:t>
      </w:r>
    </w:p>
    <w:p w:rsidR="00CB16E8" w:rsidRPr="00CB16E8" w:rsidRDefault="00CB16E8" w:rsidP="00CB16E8">
      <w:pPr>
        <w:spacing w:after="0" w:line="240" w:lineRule="auto"/>
        <w:ind w:left="-5" w:right="132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Познавательные универсальные учебные действия</w:t>
      </w:r>
      <w:r w:rsidRPr="00CB16E8">
        <w:rPr>
          <w:rFonts w:ascii="Times New Roman" w:hAnsi="Times New Roman" w:cs="Times New Roman"/>
          <w:b/>
          <w:sz w:val="24"/>
          <w:szCs w:val="24"/>
        </w:rPr>
        <w:t>.</w:t>
      </w:r>
      <w:r w:rsidRPr="00CB16E8">
        <w:rPr>
          <w:rFonts w:ascii="Times New Roman" w:eastAsia="Times New Roman" w:hAnsi="Times New Roman" w:cs="Times New Roman"/>
          <w:b/>
          <w:sz w:val="24"/>
          <w:szCs w:val="24"/>
        </w:rPr>
        <w:t xml:space="preserve"> Базовые логические действия: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 сопоставлять, сравнивать на основании существенных признаков </w:t>
      </w:r>
    </w:p>
    <w:p w:rsidR="00CB16E8" w:rsidRPr="00CB16E8" w:rsidRDefault="00CB16E8" w:rsidP="002B596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 xml:space="preserve">произведения, жанры и стили музыкального и других видов искусства; обнаруживать взаимные влияния отдельных видов, жанров и стилей музыки друг на друга, формулировать гипотезы о взаимосвязях; выявлять общее и особенное, закономерности и противоречия в комплексе </w:t>
      </w:r>
    </w:p>
    <w:p w:rsidR="002B5968" w:rsidRDefault="00CB16E8" w:rsidP="002B5968">
      <w:pPr>
        <w:spacing w:after="0" w:line="240" w:lineRule="auto"/>
        <w:ind w:left="-5" w:right="15"/>
        <w:jc w:val="both"/>
        <w:rPr>
          <w:rFonts w:ascii="Times New Roman" w:eastAsia="Calibri" w:hAnsi="Times New Roman" w:cs="Times New Roman"/>
          <w:sz w:val="24"/>
          <w:szCs w:val="24"/>
        </w:rPr>
      </w:pPr>
      <w:r w:rsidRPr="00CB16E8">
        <w:rPr>
          <w:rFonts w:ascii="Times New Roman" w:hAnsi="Times New Roman" w:cs="Times New Roman"/>
          <w:sz w:val="24"/>
          <w:szCs w:val="24"/>
        </w:rPr>
        <w:t>выразительных средств, используемых при создании музыкального образа конкретного произведения, жанра, стиля; выявлять и характеризовать существенные признаки конкретного музыкального звучания; самостоятельно обобщать и формулировать выводы по результатам проведенного слухового наблюдения-исследования.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5" w:right="1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Базовые исследовательские действия</w:t>
      </w:r>
      <w:r w:rsidRPr="00CB16E8">
        <w:rPr>
          <w:rFonts w:ascii="Times New Roman" w:hAnsi="Times New Roman" w:cs="Times New Roman"/>
          <w:sz w:val="24"/>
          <w:szCs w:val="24"/>
        </w:rPr>
        <w:t xml:space="preserve">: </w:t>
      </w:r>
    </w:p>
    <w:p w:rsidR="002B5968" w:rsidRDefault="00CB16E8" w:rsidP="002B5968">
      <w:pPr>
        <w:spacing w:after="0" w:line="240" w:lineRule="auto"/>
        <w:ind w:right="14"/>
        <w:jc w:val="both"/>
        <w:rPr>
          <w:rFonts w:ascii="Times New Roman" w:eastAsia="Calibri" w:hAnsi="Times New Roman" w:cs="Times New Roman"/>
          <w:sz w:val="24"/>
          <w:szCs w:val="24"/>
        </w:rPr>
      </w:pPr>
      <w:r w:rsidRPr="00CB16E8">
        <w:rPr>
          <w:rFonts w:ascii="Times New Roman" w:hAnsi="Times New Roman" w:cs="Times New Roman"/>
          <w:sz w:val="24"/>
          <w:szCs w:val="24"/>
        </w:rPr>
        <w:t>следовать внутренним слухом за развитием музыкального процесса, «наблюдать» звучание музыки; использовать вопросы как исследовательский инструмент познания; формулировать собственные вопросы, фиксирующие несоответствие между реальным и желательным состоянием учебной ситуации, восприятия, исполнения музыки; составлять алгоритм действий и использовать его для решения учебных, в том числе исполнительских и творческих задач; 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 самостоятельно формулировать обобщения и выводы по результатам проведенного наблюдения, слухового исследования.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Работа с информацией: </w:t>
      </w:r>
    </w:p>
    <w:p w:rsidR="00CB16E8" w:rsidRPr="00CB16E8" w:rsidRDefault="00CB16E8" w:rsidP="00CB16E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применять различные методы, инструменты и запросы при поиске и отборе </w:t>
      </w:r>
    </w:p>
    <w:p w:rsidR="00CB16E8" w:rsidRPr="00CB16E8" w:rsidRDefault="00CB16E8" w:rsidP="002B5968">
      <w:pPr>
        <w:spacing w:after="0" w:line="240" w:lineRule="auto"/>
        <w:ind w:left="-15" w:right="15"/>
        <w:jc w:val="both"/>
        <w:rPr>
          <w:rFonts w:ascii="Times New Roman" w:hAnsi="Times New Roman" w:cs="Times New Roman"/>
          <w:sz w:val="24"/>
          <w:szCs w:val="24"/>
        </w:rPr>
      </w:pPr>
      <w:r w:rsidRPr="00CB16E8">
        <w:rPr>
          <w:rFonts w:ascii="Times New Roman" w:hAnsi="Times New Roman" w:cs="Times New Roman"/>
          <w:sz w:val="24"/>
          <w:szCs w:val="24"/>
        </w:rPr>
        <w:lastRenderedPageBreak/>
        <w:t xml:space="preserve">информации с учетом предложенной учебной задачи и заданных критериев; понимать специфику работы с аудиоинформацией, музыкальными записями; использовать интонирование для запоминания звуковой информации, музыкальных произведений; выбирать, анализировать, интерпретировать, обобщать и систематизировать информацию, представленную в аудио- и видеоформатах, текстах, таблицах, схемах; использовать смысловое чтение для извлечения, обобщения и систематизации </w:t>
      </w:r>
    </w:p>
    <w:p w:rsidR="00CB16E8" w:rsidRPr="00CB16E8" w:rsidRDefault="00CB16E8" w:rsidP="002B596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 xml:space="preserve">информации из одного или нескольких источников с учетом поставленных  целей; оценивать надежность информации по критериям, предложенным учителем или сформулированным самостоятельно; различать тексты информационного и художественного содержания,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трансформировать, интерпретировать их в соответствии с учебной задачей; 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 </w:t>
      </w:r>
    </w:p>
    <w:p w:rsidR="00CB16E8" w:rsidRPr="00CB16E8" w:rsidRDefault="00CB16E8" w:rsidP="00CB16E8">
      <w:pPr>
        <w:spacing w:after="0" w:line="240" w:lineRule="auto"/>
        <w:ind w:left="-5" w:right="132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Коммуникативные универсальные учебные действия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Невербальная коммуникация: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 передавать в собственном исполнении музыки художественное содержание, выражать настроение, чувства, личное отношение к исполняемому произведению; осознанно пользоваться интонационной выразительностью в обыденной речи, </w:t>
      </w:r>
    </w:p>
    <w:p w:rsidR="002B5968" w:rsidRDefault="00CB16E8" w:rsidP="00CB16E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понимать культурные нормы и значение интонации в повседневном общении;</w:t>
      </w:r>
    </w:p>
    <w:p w:rsidR="00CB16E8" w:rsidRPr="00CB16E8" w:rsidRDefault="00CB16E8" w:rsidP="002B5968">
      <w:pPr>
        <w:spacing w:after="0" w:line="240" w:lineRule="auto"/>
        <w:ind w:left="426" w:right="15" w:hanging="569"/>
        <w:jc w:val="both"/>
        <w:rPr>
          <w:rFonts w:ascii="Times New Roman" w:hAnsi="Times New Roman" w:cs="Times New Roman"/>
          <w:sz w:val="24"/>
          <w:szCs w:val="24"/>
        </w:rPr>
      </w:pPr>
      <w:r w:rsidRPr="00CB16E8">
        <w:rPr>
          <w:rFonts w:ascii="Times New Roman" w:hAnsi="Times New Roman" w:cs="Times New Roman"/>
          <w:sz w:val="24"/>
          <w:szCs w:val="24"/>
        </w:rPr>
        <w:t xml:space="preserve"> эффективно использовать интонационно-выразительные возможности  </w:t>
      </w:r>
      <w:r w:rsidR="002B5968">
        <w:rPr>
          <w:rFonts w:ascii="Times New Roman" w:hAnsi="Times New Roman" w:cs="Times New Roman"/>
          <w:sz w:val="24"/>
          <w:szCs w:val="24"/>
        </w:rPr>
        <w:t>в ситуации публичного</w:t>
      </w:r>
      <w:r w:rsidRPr="00CB16E8">
        <w:rPr>
          <w:rFonts w:ascii="Times New Roman" w:hAnsi="Times New Roman" w:cs="Times New Roman"/>
          <w:sz w:val="24"/>
          <w:szCs w:val="24"/>
        </w:rPr>
        <w:t xml:space="preserve">выступления; </w:t>
      </w:r>
      <w:r w:rsidR="002B5968">
        <w:rPr>
          <w:rFonts w:ascii="Times New Roman" w:hAnsi="Times New Roman" w:cs="Times New Roman"/>
          <w:sz w:val="24"/>
          <w:szCs w:val="24"/>
        </w:rPr>
        <w:br/>
      </w:r>
      <w:r w:rsidRPr="00CB16E8">
        <w:rPr>
          <w:rFonts w:ascii="Times New Roman" w:hAnsi="Times New Roman" w:cs="Times New Roman"/>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Вербальное общение:</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воспринимать и формулировать суждения, выражать эмоции в соответствии  </w:t>
      </w:r>
    </w:p>
    <w:p w:rsidR="00CB16E8" w:rsidRPr="00CB16E8" w:rsidRDefault="00CB16E8" w:rsidP="002B596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с условиями и целями общения; выражать свое мнение, в том числе впечатления от общения с музыкальным искусством в устных и письменных текстах; понимать намерения других, проявлять уважительное отношение  к собеседнику и в корректной форме формулировать свои возражения; вести диалог, дискуссию, задавать вопросы по существу обсуждаемой темы, поддерживать благожелательный тон диалога; публично представлять результаты учебной и творческой деятельности.</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Совместная деятельность (сотрудничество):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 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оценивать качество своего вклада в общий продукт по критериям, сформулированным участниками взаимодействия;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 </w:t>
      </w:r>
    </w:p>
    <w:p w:rsidR="00CB16E8" w:rsidRPr="00CB16E8" w:rsidRDefault="00CB16E8" w:rsidP="00CB16E8">
      <w:pPr>
        <w:spacing w:after="0" w:line="240" w:lineRule="auto"/>
        <w:ind w:left="569"/>
        <w:jc w:val="both"/>
        <w:rPr>
          <w:rFonts w:ascii="Times New Roman" w:hAnsi="Times New Roman" w:cs="Times New Roman"/>
          <w:sz w:val="24"/>
          <w:szCs w:val="24"/>
        </w:rPr>
      </w:pPr>
      <w:r w:rsidRPr="00CB16E8">
        <w:rPr>
          <w:rFonts w:ascii="Times New Roman" w:hAnsi="Times New Roman" w:cs="Times New Roman"/>
          <w:sz w:val="24"/>
          <w:szCs w:val="24"/>
        </w:rPr>
        <w:t xml:space="preserve"> </w:t>
      </w:r>
    </w:p>
    <w:p w:rsidR="00CB16E8" w:rsidRPr="00CB16E8" w:rsidRDefault="00CB16E8" w:rsidP="00CB16E8">
      <w:pPr>
        <w:spacing w:after="0" w:line="240" w:lineRule="auto"/>
        <w:ind w:left="-5" w:right="132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Регулятивные универсальные учебные действия: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Самоорганизация: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 планировать достижение целей через решение ряда последовательных задач частного характера; самостоятельно составлять план действий, вносить необходимые коррективы в ходе его реализации; выявлять наиболее важные проблемы для решения в учебных и жизненных ситуациях;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w:t>
      </w:r>
      <w:r w:rsidRPr="00CB16E8">
        <w:rPr>
          <w:rFonts w:ascii="Times New Roman" w:hAnsi="Times New Roman" w:cs="Times New Roman"/>
          <w:sz w:val="24"/>
          <w:szCs w:val="24"/>
        </w:rPr>
        <w:lastRenderedPageBreak/>
        <w:t>аргументировать предлагаемые варианты решений; делать выбор и брать за него ответственность на себя.</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Самоконтроль (рефлексия): </w:t>
      </w:r>
    </w:p>
    <w:p w:rsidR="00CB16E8" w:rsidRPr="00CB16E8" w:rsidRDefault="00CB16E8" w:rsidP="002B5968">
      <w:pPr>
        <w:spacing w:after="0" w:line="240" w:lineRule="auto"/>
        <w:ind w:left="579" w:right="15"/>
        <w:jc w:val="both"/>
        <w:rPr>
          <w:rFonts w:ascii="Times New Roman" w:hAnsi="Times New Roman" w:cs="Times New Roman"/>
          <w:sz w:val="24"/>
          <w:szCs w:val="24"/>
        </w:rPr>
      </w:pPr>
      <w:r w:rsidRPr="00CB16E8">
        <w:rPr>
          <w:rFonts w:ascii="Times New Roman" w:hAnsi="Times New Roman" w:cs="Times New Roman"/>
          <w:sz w:val="24"/>
          <w:szCs w:val="24"/>
        </w:rPr>
        <w:t>владеть способами самоконтроля, самомотивации и рефлексии; давать адекватную оценку учебной ситуации и предлагать план ее изменения; предвидеть трудности, которые могут возникнуть при решении учебной задачи, и адаптировать решение к меняющимся обстоятельствам; 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 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Эмоциональный интеллект:</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 развивать способность управлять собственными эмоциями и эмоциями других как в повседневной жизни, так и в ситуациях музыкально-опос</w:t>
      </w:r>
      <w:r w:rsidR="002B5968">
        <w:rPr>
          <w:rFonts w:ascii="Times New Roman" w:hAnsi="Times New Roman" w:cs="Times New Roman"/>
          <w:sz w:val="24"/>
          <w:szCs w:val="24"/>
        </w:rPr>
        <w:t>редованного общения; выявлять ,</w:t>
      </w:r>
      <w:r w:rsidRPr="00CB16E8">
        <w:rPr>
          <w:rFonts w:ascii="Times New Roman" w:hAnsi="Times New Roman" w:cs="Times New Roman"/>
          <w:sz w:val="24"/>
          <w:szCs w:val="24"/>
        </w:rPr>
        <w:t xml:space="preserve">анализировать причины эмоций; </w:t>
      </w:r>
    </w:p>
    <w:p w:rsidR="00CB16E8" w:rsidRPr="00CB16E8" w:rsidRDefault="00CB16E8" w:rsidP="002B5968">
      <w:pPr>
        <w:tabs>
          <w:tab w:val="center" w:pos="1141"/>
          <w:tab w:val="center" w:pos="2578"/>
          <w:tab w:val="center" w:pos="3517"/>
          <w:tab w:val="center" w:pos="4635"/>
          <w:tab w:val="center" w:pos="6142"/>
          <w:tab w:val="center" w:pos="7582"/>
          <w:tab w:val="right" w:pos="9934"/>
        </w:tabs>
        <w:spacing w:after="0" w:line="240" w:lineRule="auto"/>
        <w:jc w:val="both"/>
        <w:rPr>
          <w:rFonts w:ascii="Times New Roman" w:hAnsi="Times New Roman" w:cs="Times New Roman"/>
          <w:sz w:val="24"/>
          <w:szCs w:val="24"/>
        </w:rPr>
      </w:pPr>
      <w:r w:rsidRPr="00CB16E8">
        <w:rPr>
          <w:rFonts w:ascii="Times New Roman" w:hAnsi="Times New Roman" w:cs="Times New Roman"/>
          <w:sz w:val="24"/>
          <w:szCs w:val="24"/>
        </w:rPr>
        <w:t xml:space="preserve">понимать </w:t>
      </w:r>
      <w:r w:rsidRPr="00CB16E8">
        <w:rPr>
          <w:rFonts w:ascii="Times New Roman" w:hAnsi="Times New Roman" w:cs="Times New Roman"/>
          <w:sz w:val="24"/>
          <w:szCs w:val="24"/>
        </w:rPr>
        <w:tab/>
        <w:t xml:space="preserve">мотивы </w:t>
      </w:r>
      <w:r w:rsidRPr="00CB16E8">
        <w:rPr>
          <w:rFonts w:ascii="Times New Roman" w:hAnsi="Times New Roman" w:cs="Times New Roman"/>
          <w:sz w:val="24"/>
          <w:szCs w:val="24"/>
        </w:rPr>
        <w:tab/>
        <w:t xml:space="preserve">и </w:t>
      </w:r>
      <w:r w:rsidRPr="00CB16E8">
        <w:rPr>
          <w:rFonts w:ascii="Times New Roman" w:hAnsi="Times New Roman" w:cs="Times New Roman"/>
          <w:sz w:val="24"/>
          <w:szCs w:val="24"/>
        </w:rPr>
        <w:tab/>
        <w:t xml:space="preserve">намерения </w:t>
      </w:r>
      <w:r w:rsidRPr="00CB16E8">
        <w:rPr>
          <w:rFonts w:ascii="Times New Roman" w:hAnsi="Times New Roman" w:cs="Times New Roman"/>
          <w:sz w:val="24"/>
          <w:szCs w:val="24"/>
        </w:rPr>
        <w:tab/>
        <w:t xml:space="preserve">другого </w:t>
      </w:r>
      <w:r w:rsidRPr="00CB16E8">
        <w:rPr>
          <w:rFonts w:ascii="Times New Roman" w:hAnsi="Times New Roman" w:cs="Times New Roman"/>
          <w:sz w:val="24"/>
          <w:szCs w:val="24"/>
        </w:rPr>
        <w:tab/>
        <w:t xml:space="preserve">человека, </w:t>
      </w:r>
      <w:r w:rsidRPr="00CB16E8">
        <w:rPr>
          <w:rFonts w:ascii="Times New Roman" w:hAnsi="Times New Roman" w:cs="Times New Roman"/>
          <w:sz w:val="24"/>
          <w:szCs w:val="24"/>
        </w:rPr>
        <w:tab/>
        <w:t xml:space="preserve">анализируя коммуникативно-интонационную ситуацию; регулировать способ выражения собственных эмоций.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Принятие себя и других: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уважительно и осознанно относиться к другому человеку и его мнению, эстетическим предпочтениям и вкусам; признавать свое и чужое право на ошибку, при обнаружении ошибки фокусироваться не на ней самой, а на способе улучшения результатов деятельности; принимать себя и других, не осуждая; проявлять открытость; осознавать невозможность контролировать все вокруг.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w:t>
      </w:r>
    </w:p>
    <w:p w:rsidR="00CB16E8" w:rsidRPr="00CB16E8" w:rsidRDefault="00CB16E8" w:rsidP="00CB16E8">
      <w:pPr>
        <w:spacing w:after="0" w:line="240" w:lineRule="auto"/>
        <w:ind w:left="569"/>
        <w:jc w:val="both"/>
        <w:rPr>
          <w:rFonts w:ascii="Times New Roman" w:hAnsi="Times New Roman" w:cs="Times New Roman"/>
          <w:sz w:val="24"/>
          <w:szCs w:val="24"/>
        </w:rPr>
      </w:pPr>
      <w:r w:rsidRPr="00CB16E8">
        <w:rPr>
          <w:rFonts w:ascii="Times New Roman" w:hAnsi="Times New Roman" w:cs="Times New Roman"/>
          <w:sz w:val="24"/>
          <w:szCs w:val="24"/>
        </w:rPr>
        <w:t xml:space="preserve"> </w:t>
      </w:r>
    </w:p>
    <w:p w:rsidR="00CB16E8" w:rsidRPr="00CB16E8" w:rsidRDefault="00CB16E8" w:rsidP="00CB16E8">
      <w:pPr>
        <w:pStyle w:val="2"/>
        <w:spacing w:line="240" w:lineRule="auto"/>
        <w:ind w:left="-5"/>
        <w:jc w:val="both"/>
        <w:rPr>
          <w:rFonts w:ascii="Times New Roman" w:hAnsi="Times New Roman" w:cs="Times New Roman"/>
          <w:color w:val="auto"/>
          <w:sz w:val="24"/>
          <w:szCs w:val="24"/>
        </w:rPr>
      </w:pPr>
      <w:r w:rsidRPr="00CB16E8">
        <w:rPr>
          <w:rFonts w:ascii="Times New Roman" w:hAnsi="Times New Roman" w:cs="Times New Roman"/>
          <w:color w:val="auto"/>
          <w:sz w:val="24"/>
          <w:szCs w:val="24"/>
        </w:rPr>
        <w:t xml:space="preserve">ПРЕДМЕТНЫЕ РЕЗУЛЬТАТЫ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Предметные результаты освоения программы по музыке на уровне основного общего образования. </w:t>
      </w:r>
    </w:p>
    <w:p w:rsidR="00CB16E8" w:rsidRPr="00CB16E8" w:rsidRDefault="00CB16E8" w:rsidP="00CB16E8">
      <w:pPr>
        <w:spacing w:after="0" w:line="240" w:lineRule="auto"/>
        <w:ind w:left="-15" w:right="-3" w:firstLine="559"/>
        <w:jc w:val="both"/>
        <w:rPr>
          <w:rFonts w:ascii="Times New Roman" w:hAnsi="Times New Roman" w:cs="Times New Roman"/>
          <w:sz w:val="24"/>
          <w:szCs w:val="24"/>
        </w:rPr>
      </w:pPr>
      <w:r w:rsidRPr="00CB16E8">
        <w:rPr>
          <w:rFonts w:ascii="Times New Roman" w:hAnsi="Times New Roman" w:cs="Times New Roman"/>
          <w:sz w:val="24"/>
          <w:szCs w:val="24"/>
        </w:rPr>
        <w:t xml:space="preserve">Предметные </w:t>
      </w:r>
      <w:r w:rsidRPr="00CB16E8">
        <w:rPr>
          <w:rFonts w:ascii="Times New Roman" w:hAnsi="Times New Roman" w:cs="Times New Roman"/>
          <w:sz w:val="24"/>
          <w:szCs w:val="24"/>
        </w:rPr>
        <w:tab/>
        <w:t xml:space="preserve">результаты </w:t>
      </w:r>
      <w:r w:rsidRPr="00CB16E8">
        <w:rPr>
          <w:rFonts w:ascii="Times New Roman" w:hAnsi="Times New Roman" w:cs="Times New Roman"/>
          <w:sz w:val="24"/>
          <w:szCs w:val="24"/>
        </w:rPr>
        <w:tab/>
        <w:t xml:space="preserve">характеризуют </w:t>
      </w:r>
      <w:r w:rsidRPr="00CB16E8">
        <w:rPr>
          <w:rFonts w:ascii="Times New Roman" w:hAnsi="Times New Roman" w:cs="Times New Roman"/>
          <w:sz w:val="24"/>
          <w:szCs w:val="24"/>
        </w:rPr>
        <w:tab/>
        <w:t xml:space="preserve">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Обучающиеся, освоившие основную образовательную программу  по музыке: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воспринимают российскую музыкальную культуру как целостное и самобытное цивилизационное явление; знают достижения отечественных мастеров музыкальной культуры,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 xml:space="preserve">испытывают гордость за них; 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 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К концу изучения модуля № 1 «Музыка моего края» обучающийся научится: </w:t>
      </w:r>
    </w:p>
    <w:p w:rsidR="00CB16E8" w:rsidRPr="00CB16E8" w:rsidRDefault="00CB16E8" w:rsidP="00CB16E8">
      <w:pPr>
        <w:spacing w:after="0" w:line="240" w:lineRule="auto"/>
        <w:ind w:left="579" w:right="15"/>
        <w:jc w:val="both"/>
        <w:rPr>
          <w:rFonts w:ascii="Times New Roman" w:hAnsi="Times New Roman" w:cs="Times New Roman"/>
          <w:sz w:val="24"/>
          <w:szCs w:val="24"/>
        </w:rPr>
      </w:pPr>
      <w:r w:rsidRPr="00CB16E8">
        <w:rPr>
          <w:rFonts w:ascii="Times New Roman" w:hAnsi="Times New Roman" w:cs="Times New Roman"/>
          <w:sz w:val="24"/>
          <w:szCs w:val="24"/>
        </w:rPr>
        <w:t xml:space="preserve">отличать и ценить музыкальные традиции своей республики, края, народа; </w:t>
      </w:r>
      <w:r w:rsidRPr="00CB16E8">
        <w:rPr>
          <w:rFonts w:ascii="Times New Roman" w:eastAsia="Times New Roman" w:hAnsi="Times New Roman" w:cs="Times New Roman"/>
          <w:i/>
          <w:sz w:val="24"/>
          <w:szCs w:val="24"/>
        </w:rPr>
        <w:t xml:space="preserve"> </w:t>
      </w:r>
      <w:r w:rsidRPr="00CB16E8">
        <w:rPr>
          <w:rFonts w:ascii="Times New Roman" w:eastAsia="Bookman Old Style" w:hAnsi="Times New Roman" w:cs="Times New Roman"/>
          <w:sz w:val="24"/>
          <w:szCs w:val="24"/>
        </w:rPr>
        <w:t xml:space="preserve"> </w:t>
      </w:r>
      <w:r w:rsidRPr="00CB16E8">
        <w:rPr>
          <w:rFonts w:ascii="Times New Roman" w:hAnsi="Times New Roman" w:cs="Times New Roman"/>
          <w:sz w:val="24"/>
          <w:szCs w:val="24"/>
        </w:rPr>
        <w:t xml:space="preserve">характеризовать особенности творчества народных и профессиональных </w:t>
      </w:r>
    </w:p>
    <w:p w:rsidR="00CB16E8" w:rsidRPr="00CB16E8" w:rsidRDefault="00CB16E8" w:rsidP="00CB16E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 xml:space="preserve">музыкантов, творческих коллективов своего края; исполнять и оценивать образцы музыкального фольклора и сочинения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композиторов своей малой родины.</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2 «Народное музыкальное творчество России»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lastRenderedPageBreak/>
        <w:t xml:space="preserve">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 различать на слух и исполнять произведения различных жанров фольклорной музыки; определять на слух принадлежность народных музыкальных инструментов к группам духовых, струнных, ударно-шумовых инструментов; объяснять на примерах связь устного народного музыкального творчества и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деятельности профессиональных музыкантов в развитии общей культуры страны.</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3 «Русская классическая музыка»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различать на слух произведения русских композиторов-классиков, называть автора, произведение, исполнительский состав; характеризовать музыкальный образ и выразительные средства, использованные композитором, способы развития и форму строения музыкального произведения; исполнять (в том числе фрагментарно, отдельными темами) сочинения русских композиторов; характеризовать творчество не менее двух отечественных композиторов-</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классиков, приводить примеры наиболее известных сочинений.</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4 «Жанры музыкального искусства»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различать и характеризовать жанры музыки (театральные, камерные и симфонические, вокальные и инструментальные), знать их разновидности, приводить примеры; рассуждать о круге образов и средствах их воплощения, типичных для данного жанра; выразительно исполнять произведения (в том числе фрагменты) вокальных, инструментальных и музыкально-театральных жанров.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5 «Музыка народов мира»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 различать на слух и исполнять произведения различных жанров фольклорной музыки; определять на слух принадлежность народных музыкальных инструментов  к группам духовых, струнных, ударно-шумовых инструментов; 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6 «Европейская классическая музыка»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различать на слух произведения европейских композиторов-классиков, называть автора, произведение, исполнительский состав; определять принадлежность музыкального произведения к одному из художественных стилей (барокко, классицизм, романтизм, импрессионизм); исполнять (в том числе фрагментарно) сочинения композиторов-классиков; характеризовать музыкальный образ и выразительные средства, использованные композитором, способы развития и форму строения музыкального произведения; характеризовать творчество не менее двух композиторов-классиков, </w:t>
      </w:r>
    </w:p>
    <w:p w:rsidR="00CB16E8" w:rsidRPr="00CB16E8" w:rsidRDefault="00CB16E8" w:rsidP="002B5968">
      <w:pPr>
        <w:spacing w:after="0" w:line="240" w:lineRule="auto"/>
        <w:ind w:left="-5"/>
        <w:jc w:val="both"/>
        <w:rPr>
          <w:rFonts w:ascii="Times New Roman" w:hAnsi="Times New Roman" w:cs="Times New Roman"/>
          <w:sz w:val="24"/>
          <w:szCs w:val="24"/>
        </w:rPr>
      </w:pPr>
      <w:r w:rsidRPr="00CB16E8">
        <w:rPr>
          <w:rFonts w:ascii="Times New Roman" w:hAnsi="Times New Roman" w:cs="Times New Roman"/>
          <w:sz w:val="24"/>
          <w:szCs w:val="24"/>
        </w:rPr>
        <w:t>приводить примеры наиболее известных сочинений.</w:t>
      </w:r>
      <w:r w:rsidRPr="00CB16E8">
        <w:rPr>
          <w:rFonts w:ascii="Times New Roman" w:eastAsia="Times New Roman" w:hAnsi="Times New Roman" w:cs="Times New Roman"/>
          <w:b/>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К концу изучения модуля № 7 «Духовная музыка» обучающийся научится: </w:t>
      </w:r>
      <w:r w:rsidRPr="00CB16E8">
        <w:rPr>
          <w:rFonts w:ascii="Times New Roman" w:eastAsia="Times New Roman" w:hAnsi="Times New Roman" w:cs="Times New Roman"/>
          <w:b/>
          <w:i/>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различать и характеризовать жанры и произведения русской и европейской духовной музыки; исполнять произведения русской и европейской духовной музыки; приводить примеры сочинений духовной музыки, называть их автора.</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8 «Современная музыка: основные жанры и направления»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определять и характеризовать стили, направления и жанры современной музыки; различать и определять на слух виды оркестров, ансамблей, тембры музыкальных инструментов, входящих в их состав; исполнять современные музыкальные произведения в разных видах деятельности.</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9 «Связь музыки с другими видами искусства» обучающийся научится</w:t>
      </w:r>
      <w:r w:rsidRPr="00CB16E8">
        <w:rPr>
          <w:rFonts w:ascii="Times New Roman" w:hAnsi="Times New Roman" w:cs="Times New Roman"/>
          <w:sz w:val="24"/>
          <w:szCs w:val="24"/>
        </w:rPr>
        <w:t>:</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определять стилевые и жанровые параллели между музыкой и другими видами искусств; различать и анализировать средства выразительности разных видов искусств; 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 высказывать суждения об основной идее, средствах ее воплощения, интонационных особенностях, жанре, исполнителях музыкального произведения. </w:t>
      </w:r>
    </w:p>
    <w:p w:rsidR="00CB16E8" w:rsidRPr="00CB16E8" w:rsidRDefault="00CB16E8" w:rsidP="00CB16E8">
      <w:pPr>
        <w:spacing w:after="0" w:line="240" w:lineRule="auto"/>
        <w:ind w:left="569" w:right="9295"/>
        <w:jc w:val="both"/>
        <w:rPr>
          <w:rFonts w:ascii="Times New Roman" w:hAnsi="Times New Roman" w:cs="Times New Roman"/>
          <w:sz w:val="24"/>
          <w:szCs w:val="24"/>
        </w:rPr>
      </w:pPr>
      <w:r w:rsidRPr="00CB16E8">
        <w:rPr>
          <w:rFonts w:ascii="Times New Roman" w:hAnsi="Times New Roman" w:cs="Times New Roman"/>
          <w:sz w:val="24"/>
          <w:szCs w:val="24"/>
        </w:rPr>
        <w:t xml:space="preserve">  </w:t>
      </w:r>
    </w:p>
    <w:p w:rsidR="003F6936" w:rsidRPr="00AE530A" w:rsidRDefault="003F6936" w:rsidP="00AE530A">
      <w:pPr>
        <w:spacing w:after="0" w:line="240" w:lineRule="auto"/>
        <w:jc w:val="both"/>
        <w:rPr>
          <w:rFonts w:ascii="Times New Roman" w:eastAsia="Times New Roman" w:hAnsi="Times New Roman" w:cs="Times New Roman"/>
          <w:b/>
          <w:color w:val="000000"/>
          <w:sz w:val="20"/>
          <w:szCs w:val="20"/>
          <w:lang w:eastAsia="ru-RU"/>
        </w:rPr>
      </w:pPr>
      <w:r w:rsidRPr="00AE530A">
        <w:rPr>
          <w:rFonts w:ascii="Times New Roman" w:eastAsia="Times New Roman" w:hAnsi="Times New Roman" w:cs="Times New Roman"/>
          <w:b/>
          <w:color w:val="000000"/>
          <w:sz w:val="20"/>
          <w:szCs w:val="20"/>
          <w:lang w:eastAsia="ru-RU"/>
        </w:rPr>
        <w:t xml:space="preserve">  </w:t>
      </w:r>
    </w:p>
    <w:p w:rsidR="00CF3C6C" w:rsidRPr="00CB16E8" w:rsidRDefault="00F57C80"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r w:rsidRPr="00CB16E8">
        <w:rPr>
          <w:rFonts w:ascii="Times New Roman" w:eastAsia="Times New Roman" w:hAnsi="Times New Roman" w:cs="Times New Roman"/>
          <w:color w:val="000000"/>
          <w:sz w:val="24"/>
          <w:szCs w:val="24"/>
          <w:lang w:eastAsia="ru-RU"/>
        </w:rPr>
        <w:lastRenderedPageBreak/>
        <w:t>Изучение предмета «Музыка»</w:t>
      </w:r>
      <w:r w:rsidR="00CF3C6C" w:rsidRPr="00CB16E8">
        <w:rPr>
          <w:rFonts w:ascii="Times New Roman" w:eastAsia="Times New Roman" w:hAnsi="Times New Roman" w:cs="Times New Roman"/>
          <w:color w:val="000000"/>
          <w:sz w:val="24"/>
          <w:szCs w:val="24"/>
          <w:lang w:eastAsia="ru-RU"/>
        </w:rPr>
        <w:t xml:space="preserve"> в 5-8 классах </w:t>
      </w:r>
      <w:r w:rsidRPr="00CB16E8">
        <w:rPr>
          <w:rFonts w:ascii="Times New Roman" w:eastAsia="Times New Roman" w:hAnsi="Times New Roman" w:cs="Times New Roman"/>
          <w:color w:val="000000"/>
          <w:sz w:val="24"/>
          <w:szCs w:val="24"/>
          <w:lang w:eastAsia="ru-RU"/>
        </w:rPr>
        <w:t>возможно с применением электронного обучения и  дистанционных образовательных технологий.</w:t>
      </w:r>
      <w:r w:rsidR="00840A84" w:rsidRPr="00CB16E8">
        <w:rPr>
          <w:rFonts w:ascii="Times New Roman" w:eastAsia="Times New Roman" w:hAnsi="Times New Roman" w:cs="Times New Roman"/>
          <w:b/>
          <w:bCs/>
          <w:caps/>
          <w:color w:val="000000"/>
          <w:kern w:val="36"/>
          <w:sz w:val="24"/>
          <w:szCs w:val="24"/>
          <w:lang w:eastAsia="ru-RU"/>
        </w:rPr>
        <w:t xml:space="preserve">   </w:t>
      </w:r>
    </w:p>
    <w:p w:rsidR="004230B4" w:rsidRPr="00CB16E8" w:rsidRDefault="00840A84"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r w:rsidRPr="00CB16E8">
        <w:rPr>
          <w:rFonts w:ascii="Times New Roman" w:eastAsia="Times New Roman" w:hAnsi="Times New Roman" w:cs="Times New Roman"/>
          <w:b/>
          <w:bCs/>
          <w:caps/>
          <w:color w:val="000000"/>
          <w:kern w:val="36"/>
          <w:sz w:val="24"/>
          <w:szCs w:val="24"/>
          <w:lang w:eastAsia="ru-RU"/>
        </w:rPr>
        <w:t xml:space="preserve">     </w:t>
      </w:r>
    </w:p>
    <w:p w:rsidR="00F7592B" w:rsidRPr="00CB16E8" w:rsidRDefault="00F7592B"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p>
    <w:p w:rsidR="00F7592B" w:rsidRPr="00CB16E8" w:rsidRDefault="00F7592B"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Pr="00AE530A"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9A6E92" w:rsidRPr="00AE530A" w:rsidRDefault="009216E5" w:rsidP="00AE530A">
      <w:pPr>
        <w:spacing w:after="0" w:line="240" w:lineRule="auto"/>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 xml:space="preserve">                   </w:t>
      </w:r>
      <w:r w:rsidR="009A6E92" w:rsidRPr="00AE530A">
        <w:rPr>
          <w:rFonts w:ascii="Times New Roman" w:eastAsia="Times New Roman" w:hAnsi="Times New Roman" w:cs="Times New Roman"/>
          <w:b/>
          <w:bCs/>
          <w:caps/>
          <w:color w:val="000000"/>
          <w:kern w:val="36"/>
          <w:sz w:val="20"/>
          <w:szCs w:val="20"/>
          <w:lang w:eastAsia="ru-RU"/>
        </w:rPr>
        <w:t xml:space="preserve">  </w:t>
      </w:r>
      <w:r w:rsidR="00005C2D">
        <w:rPr>
          <w:rFonts w:ascii="Times New Roman" w:eastAsia="Times New Roman" w:hAnsi="Times New Roman" w:cs="Times New Roman"/>
          <w:b/>
          <w:bCs/>
          <w:caps/>
          <w:color w:val="000000"/>
          <w:kern w:val="36"/>
          <w:sz w:val="20"/>
          <w:szCs w:val="20"/>
          <w:lang w:eastAsia="ru-RU"/>
        </w:rPr>
        <w:t xml:space="preserve">              </w:t>
      </w:r>
      <w:r w:rsidR="009A6E92" w:rsidRPr="00AE530A">
        <w:rPr>
          <w:rFonts w:ascii="Times New Roman" w:eastAsia="Times New Roman" w:hAnsi="Times New Roman" w:cs="Times New Roman"/>
          <w:b/>
          <w:bCs/>
          <w:caps/>
          <w:color w:val="000000"/>
          <w:kern w:val="36"/>
          <w:sz w:val="20"/>
          <w:szCs w:val="20"/>
          <w:lang w:eastAsia="ru-RU"/>
        </w:rPr>
        <w:t>ТЕМАТИЧЕСКОЕ ПЛАНИРОВАНИЕ по музыке 5 класс</w:t>
      </w:r>
    </w:p>
    <w:p w:rsidR="009A6E92" w:rsidRPr="00AE530A" w:rsidRDefault="009A6E92"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9A6E92" w:rsidRPr="00AE530A" w:rsidRDefault="009A6E92" w:rsidP="00AE530A">
      <w:pPr>
        <w:spacing w:after="0" w:line="240" w:lineRule="auto"/>
        <w:jc w:val="both"/>
        <w:rPr>
          <w:rFonts w:ascii="Times New Roman" w:eastAsia="Times New Roman" w:hAnsi="Times New Roman" w:cs="Times New Roman"/>
          <w:color w:val="000000"/>
          <w:sz w:val="20"/>
          <w:szCs w:val="20"/>
          <w:lang w:eastAsia="ru-RU"/>
        </w:rPr>
      </w:pPr>
    </w:p>
    <w:p w:rsidR="00BB7C62" w:rsidRDefault="00BB7C62" w:rsidP="00BB7C62">
      <w:pPr>
        <w:spacing w:after="21" w:line="259" w:lineRule="auto"/>
        <w:ind w:right="-9874"/>
      </w:pPr>
    </w:p>
    <w:tbl>
      <w:tblPr>
        <w:tblStyle w:val="TableGrid"/>
        <w:tblW w:w="10907" w:type="dxa"/>
        <w:tblInd w:w="4" w:type="dxa"/>
        <w:tblCellMar>
          <w:top w:w="13" w:type="dxa"/>
          <w:left w:w="112" w:type="dxa"/>
          <w:right w:w="56" w:type="dxa"/>
        </w:tblCellMar>
        <w:tblLook w:val="04A0" w:firstRow="1" w:lastRow="0" w:firstColumn="1" w:lastColumn="0" w:noHBand="0" w:noVBand="1"/>
      </w:tblPr>
      <w:tblGrid>
        <w:gridCol w:w="745"/>
        <w:gridCol w:w="1917"/>
        <w:gridCol w:w="1569"/>
        <w:gridCol w:w="2424"/>
        <w:gridCol w:w="4252"/>
      </w:tblGrid>
      <w:tr w:rsidR="00BB7C62" w:rsidRPr="00BB7C62" w:rsidTr="00226C7E">
        <w:trPr>
          <w:trHeight w:val="1052"/>
        </w:trPr>
        <w:tc>
          <w:tcPr>
            <w:tcW w:w="745"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spacing w:after="42"/>
              <w:ind w:left="144"/>
              <w:rPr>
                <w:rFonts w:ascii="Times New Roman" w:hAnsi="Times New Roman" w:cs="Times New Roman"/>
                <w:sz w:val="24"/>
                <w:szCs w:val="24"/>
              </w:rPr>
            </w:pPr>
            <w:r w:rsidRPr="00BB7C62">
              <w:rPr>
                <w:rFonts w:ascii="Times New Roman" w:hAnsi="Times New Roman" w:cs="Times New Roman"/>
                <w:sz w:val="24"/>
                <w:szCs w:val="24"/>
              </w:rPr>
              <w:t xml:space="preserve">№ </w:t>
            </w:r>
          </w:p>
          <w:p w:rsidR="00BB7C62" w:rsidRPr="00BB7C62" w:rsidRDefault="00BB7C62" w:rsidP="00BB7C62">
            <w:pPr>
              <w:ind w:left="94"/>
              <w:rPr>
                <w:rFonts w:ascii="Times New Roman" w:hAnsi="Times New Roman" w:cs="Times New Roman"/>
                <w:sz w:val="24"/>
                <w:szCs w:val="24"/>
              </w:rPr>
            </w:pPr>
            <w:r w:rsidRPr="00BB7C62">
              <w:rPr>
                <w:rFonts w:ascii="Times New Roman" w:hAnsi="Times New Roman" w:cs="Times New Roman"/>
                <w:sz w:val="24"/>
                <w:szCs w:val="24"/>
              </w:rPr>
              <w:t xml:space="preserve">п/п </w:t>
            </w:r>
          </w:p>
        </w:tc>
        <w:tc>
          <w:tcPr>
            <w:tcW w:w="191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jc w:val="center"/>
              <w:rPr>
                <w:rFonts w:ascii="Times New Roman" w:hAnsi="Times New Roman" w:cs="Times New Roman"/>
                <w:sz w:val="24"/>
                <w:szCs w:val="24"/>
              </w:rPr>
            </w:pPr>
            <w:r w:rsidRPr="00BB7C62">
              <w:rPr>
                <w:rFonts w:ascii="Times New Roman" w:hAnsi="Times New Roman" w:cs="Times New Roman"/>
                <w:sz w:val="24"/>
                <w:szCs w:val="24"/>
              </w:rPr>
              <w:t xml:space="preserve">Наименование разделов и тем учебного предмета </w:t>
            </w:r>
          </w:p>
        </w:tc>
        <w:tc>
          <w:tcPr>
            <w:tcW w:w="1569"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jc w:val="center"/>
              <w:rPr>
                <w:rFonts w:ascii="Times New Roman" w:hAnsi="Times New Roman" w:cs="Times New Roman"/>
                <w:sz w:val="24"/>
                <w:szCs w:val="24"/>
              </w:rPr>
            </w:pPr>
            <w:r w:rsidRPr="00BB7C62">
              <w:rPr>
                <w:rFonts w:ascii="Times New Roman" w:hAnsi="Times New Roman" w:cs="Times New Roman"/>
                <w:sz w:val="24"/>
                <w:szCs w:val="24"/>
              </w:rPr>
              <w:t xml:space="preserve">Количество часов </w:t>
            </w:r>
          </w:p>
        </w:tc>
        <w:tc>
          <w:tcPr>
            <w:tcW w:w="2424"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ind w:right="58"/>
              <w:jc w:val="center"/>
              <w:rPr>
                <w:rFonts w:ascii="Times New Roman" w:hAnsi="Times New Roman" w:cs="Times New Roman"/>
                <w:sz w:val="24"/>
                <w:szCs w:val="24"/>
              </w:rPr>
            </w:pPr>
            <w:r w:rsidRPr="00BB7C62">
              <w:rPr>
                <w:rFonts w:ascii="Times New Roman" w:hAnsi="Times New Roman" w:cs="Times New Roman"/>
                <w:sz w:val="24"/>
                <w:szCs w:val="24"/>
              </w:rPr>
              <w:t xml:space="preserve">Программное содержание </w:t>
            </w:r>
          </w:p>
        </w:tc>
        <w:tc>
          <w:tcPr>
            <w:tcW w:w="4252"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jc w:val="center"/>
              <w:rPr>
                <w:rFonts w:ascii="Times New Roman" w:hAnsi="Times New Roman" w:cs="Times New Roman"/>
                <w:sz w:val="24"/>
                <w:szCs w:val="24"/>
              </w:rPr>
            </w:pPr>
            <w:r w:rsidRPr="00BB7C62">
              <w:rPr>
                <w:rFonts w:ascii="Times New Roman" w:hAnsi="Times New Roman" w:cs="Times New Roman"/>
                <w:sz w:val="24"/>
                <w:szCs w:val="24"/>
              </w:rPr>
              <w:t xml:space="preserve">Основные виды деятельности обучающихся </w:t>
            </w:r>
          </w:p>
        </w:tc>
      </w:tr>
      <w:tr w:rsidR="00BB7C62" w:rsidRPr="00BB7C62" w:rsidTr="00226C7E">
        <w:trPr>
          <w:trHeight w:val="598"/>
        </w:trPr>
        <w:tc>
          <w:tcPr>
            <w:tcW w:w="6655" w:type="dxa"/>
            <w:gridSpan w:val="4"/>
            <w:tcBorders>
              <w:top w:val="single" w:sz="3" w:space="0" w:color="000000"/>
              <w:left w:val="single" w:sz="3" w:space="0" w:color="000000"/>
              <w:bottom w:val="single" w:sz="3" w:space="0" w:color="000000"/>
              <w:right w:val="nil"/>
            </w:tcBorders>
            <w:vAlign w:val="center"/>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ИНВАРИАНТНЫЕ МОДУЛИ </w:t>
            </w:r>
          </w:p>
        </w:tc>
        <w:tc>
          <w:tcPr>
            <w:tcW w:w="4252"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360"/>
        </w:trPr>
        <w:tc>
          <w:tcPr>
            <w:tcW w:w="6655" w:type="dxa"/>
            <w:gridSpan w:val="4"/>
            <w:tcBorders>
              <w:top w:val="single" w:sz="3" w:space="0" w:color="000000"/>
              <w:left w:val="single" w:sz="3" w:space="0" w:color="000000"/>
              <w:bottom w:val="single" w:sz="3" w:space="0" w:color="000000"/>
              <w:right w:val="nil"/>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1 «Музыка моего края» </w:t>
            </w:r>
          </w:p>
        </w:tc>
        <w:tc>
          <w:tcPr>
            <w:tcW w:w="4252"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3833"/>
        </w:trPr>
        <w:tc>
          <w:tcPr>
            <w:tcW w:w="745"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3"/>
              <w:jc w:val="center"/>
              <w:rPr>
                <w:rFonts w:ascii="Times New Roman" w:hAnsi="Times New Roman" w:cs="Times New Roman"/>
                <w:sz w:val="24"/>
                <w:szCs w:val="24"/>
              </w:rPr>
            </w:pPr>
            <w:r w:rsidRPr="00BB7C62">
              <w:rPr>
                <w:rFonts w:ascii="Times New Roman" w:hAnsi="Times New Roman" w:cs="Times New Roman"/>
                <w:sz w:val="24"/>
                <w:szCs w:val="24"/>
              </w:rPr>
              <w:t xml:space="preserve">1.1 </w:t>
            </w:r>
          </w:p>
        </w:tc>
        <w:tc>
          <w:tcPr>
            <w:tcW w:w="191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8"/>
              <w:rPr>
                <w:rFonts w:ascii="Times New Roman" w:hAnsi="Times New Roman" w:cs="Times New Roman"/>
                <w:sz w:val="24"/>
                <w:szCs w:val="24"/>
              </w:rPr>
            </w:pPr>
            <w:r w:rsidRPr="00BB7C62">
              <w:rPr>
                <w:rFonts w:ascii="Times New Roman" w:hAnsi="Times New Roman" w:cs="Times New Roman"/>
                <w:sz w:val="24"/>
                <w:szCs w:val="24"/>
              </w:rPr>
              <w:t>Фольклор – народное творчество</w:t>
            </w:r>
            <w:r w:rsidRPr="00BB7C62">
              <w:rPr>
                <w:rFonts w:ascii="Times New Roman" w:hAnsi="Times New Roman" w:cs="Times New Roman"/>
                <w:b/>
                <w:sz w:val="24"/>
                <w:szCs w:val="24"/>
              </w:rPr>
              <w:t xml:space="preserve"> </w:t>
            </w:r>
          </w:p>
        </w:tc>
        <w:tc>
          <w:tcPr>
            <w:tcW w:w="15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242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Традиционная музыка – отражение жизни народа. Жанры детского и игрового фольклора (игры, пляски, хороводы) </w:t>
            </w:r>
          </w:p>
        </w:tc>
        <w:tc>
          <w:tcPr>
            <w:tcW w:w="4252"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Знакомство со звучанием фольклорных образцов в аудио- и видеозаписи; определение на слух: принадлежности  к народной или композиторской музыке; исполнительского состава (вокального, инструментального, смешанного); жанра, основного настроения, характера музыки;  разучивание и исполнение народных песен, танцев, инструментальных наигрышей, фольклорных игр </w:t>
            </w:r>
          </w:p>
        </w:tc>
      </w:tr>
      <w:tr w:rsidR="00BB7C62" w:rsidRPr="00BB7C62" w:rsidTr="00226C7E">
        <w:trPr>
          <w:trHeight w:val="360"/>
        </w:trPr>
        <w:tc>
          <w:tcPr>
            <w:tcW w:w="2662"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5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242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4252"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6655" w:type="dxa"/>
            <w:gridSpan w:val="4"/>
            <w:tcBorders>
              <w:top w:val="single" w:sz="3" w:space="0" w:color="000000"/>
              <w:left w:val="single" w:sz="3" w:space="0" w:color="000000"/>
              <w:bottom w:val="single" w:sz="3" w:space="0" w:color="000000"/>
              <w:right w:val="nil"/>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2 «Народное музыкальное творчество России»</w:t>
            </w:r>
            <w:r w:rsidRPr="00BB7C62">
              <w:rPr>
                <w:rFonts w:ascii="Times New Roman" w:eastAsia="Calibri" w:hAnsi="Times New Roman" w:cs="Times New Roman"/>
                <w:sz w:val="24"/>
                <w:szCs w:val="24"/>
              </w:rPr>
              <w:t xml:space="preserve"> </w:t>
            </w:r>
          </w:p>
        </w:tc>
        <w:tc>
          <w:tcPr>
            <w:tcW w:w="4252"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1758"/>
        </w:trPr>
        <w:tc>
          <w:tcPr>
            <w:tcW w:w="745"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3"/>
              <w:jc w:val="center"/>
              <w:rPr>
                <w:rFonts w:ascii="Times New Roman" w:hAnsi="Times New Roman" w:cs="Times New Roman"/>
                <w:sz w:val="24"/>
                <w:szCs w:val="24"/>
              </w:rPr>
            </w:pPr>
            <w:r w:rsidRPr="00BB7C62">
              <w:rPr>
                <w:rFonts w:ascii="Times New Roman" w:hAnsi="Times New Roman" w:cs="Times New Roman"/>
                <w:sz w:val="24"/>
                <w:szCs w:val="24"/>
              </w:rPr>
              <w:t xml:space="preserve">2.1 </w:t>
            </w:r>
          </w:p>
        </w:tc>
        <w:tc>
          <w:tcPr>
            <w:tcW w:w="191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Россия – наш общий дом</w:t>
            </w:r>
            <w:r w:rsidRPr="00BB7C62">
              <w:rPr>
                <w:rFonts w:ascii="Times New Roman" w:hAnsi="Times New Roman" w:cs="Times New Roman"/>
                <w:b/>
                <w:sz w:val="24"/>
                <w:szCs w:val="24"/>
              </w:rPr>
              <w:t xml:space="preserve"> </w:t>
            </w:r>
          </w:p>
        </w:tc>
        <w:tc>
          <w:tcPr>
            <w:tcW w:w="15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242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Богатство и разнообразие фольклорных традиций народов нашей страны. Музыка наших соседей, музыка других регионов  </w:t>
            </w:r>
          </w:p>
        </w:tc>
        <w:tc>
          <w:tcPr>
            <w:tcW w:w="4252"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84"/>
              <w:rPr>
                <w:rFonts w:ascii="Times New Roman" w:hAnsi="Times New Roman" w:cs="Times New Roman"/>
                <w:sz w:val="24"/>
                <w:szCs w:val="24"/>
              </w:rPr>
            </w:pPr>
            <w:r w:rsidRPr="00BB7C62">
              <w:rPr>
                <w:rFonts w:ascii="Times New Roman" w:hAnsi="Times New Roman" w:cs="Times New Roman"/>
                <w:sz w:val="24"/>
                <w:szCs w:val="24"/>
              </w:rPr>
              <w:t xml:space="preserve">Знакомство со звучанием фольклорных образцов близких и далеких регионов  в аудио- и видеозаписи;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народных песен, танцев, инструментальных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13" w:type="dxa"/>
          <w:left w:w="112" w:type="dxa"/>
          <w:right w:w="71" w:type="dxa"/>
        </w:tblCellMar>
        <w:tblLook w:val="04A0" w:firstRow="1" w:lastRow="0" w:firstColumn="1" w:lastColumn="0" w:noHBand="0" w:noVBand="1"/>
      </w:tblPr>
      <w:tblGrid>
        <w:gridCol w:w="732"/>
        <w:gridCol w:w="2588"/>
        <w:gridCol w:w="1230"/>
        <w:gridCol w:w="3911"/>
        <w:gridCol w:w="2446"/>
      </w:tblGrid>
      <w:tr w:rsidR="00BB7C62" w:rsidRPr="00BB7C62" w:rsidTr="00226C7E">
        <w:trPr>
          <w:trHeight w:val="2450"/>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
              <w:rPr>
                <w:rFonts w:ascii="Times New Roman" w:hAnsi="Times New Roman" w:cs="Times New Roman"/>
                <w:sz w:val="24"/>
                <w:szCs w:val="24"/>
              </w:rPr>
            </w:pPr>
            <w:r w:rsidRPr="00BB7C62">
              <w:rPr>
                <w:rFonts w:ascii="Times New Roman" w:hAnsi="Times New Roman" w:cs="Times New Roman"/>
                <w:sz w:val="24"/>
                <w:szCs w:val="24"/>
              </w:rPr>
              <w:t xml:space="preserve">наигрышей, фольклорных игр разных народов России;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определение на слух: принадлежности  к народной или композиторской музыке; исполнительского состава (вокального, инструментального, </w:t>
            </w:r>
            <w:r w:rsidRPr="00BB7C62">
              <w:rPr>
                <w:rFonts w:ascii="Times New Roman" w:hAnsi="Times New Roman" w:cs="Times New Roman"/>
                <w:sz w:val="24"/>
                <w:szCs w:val="24"/>
              </w:rPr>
              <w:lastRenderedPageBreak/>
              <w:t xml:space="preserve">смешанного); жанра, характера музыки </w:t>
            </w:r>
          </w:p>
        </w:tc>
      </w:tr>
      <w:tr w:rsidR="00BB7C62" w:rsidRPr="00BB7C62" w:rsidTr="00226C7E">
        <w:trPr>
          <w:trHeight w:val="4178"/>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2.2 </w:t>
            </w:r>
          </w:p>
        </w:tc>
        <w:tc>
          <w:tcPr>
            <w:tcW w:w="27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9"/>
              <w:rPr>
                <w:rFonts w:ascii="Times New Roman" w:hAnsi="Times New Roman" w:cs="Times New Roman"/>
                <w:sz w:val="24"/>
                <w:szCs w:val="24"/>
              </w:rPr>
            </w:pPr>
            <w:r w:rsidRPr="00BB7C62">
              <w:rPr>
                <w:rFonts w:ascii="Times New Roman" w:hAnsi="Times New Roman" w:cs="Times New Roman"/>
                <w:sz w:val="24"/>
                <w:szCs w:val="24"/>
              </w:rPr>
              <w:t xml:space="preserve">Фольклор  в творчестве профессиональных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композиторов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 </w:t>
            </w: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21"/>
              <w:rPr>
                <w:rFonts w:ascii="Times New Roman" w:hAnsi="Times New Roman" w:cs="Times New Roman"/>
                <w:sz w:val="24"/>
                <w:szCs w:val="24"/>
              </w:rPr>
            </w:pPr>
            <w:r w:rsidRPr="00BB7C62">
              <w:rPr>
                <w:rFonts w:ascii="Times New Roman" w:hAnsi="Times New Roman" w:cs="Times New Roman"/>
                <w:sz w:val="24"/>
                <w:szCs w:val="24"/>
              </w:rPr>
              <w:t xml:space="preserve">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 знакомство с фрагментом крупного сочинения (симфония), в котором использованы подлинные народные мелодии;  </w:t>
            </w:r>
          </w:p>
          <w:p w:rsidR="00BB7C62" w:rsidRPr="00BB7C62" w:rsidRDefault="00BB7C62" w:rsidP="00BB7C62">
            <w:pPr>
              <w:ind w:right="75"/>
              <w:rPr>
                <w:rFonts w:ascii="Times New Roman" w:hAnsi="Times New Roman" w:cs="Times New Roman"/>
                <w:sz w:val="24"/>
                <w:szCs w:val="24"/>
              </w:rPr>
            </w:pPr>
            <w:r w:rsidRPr="00BB7C62">
              <w:rPr>
                <w:rFonts w:ascii="Times New Roman" w:hAnsi="Times New Roman" w:cs="Times New Roman"/>
                <w:sz w:val="24"/>
                <w:szCs w:val="24"/>
              </w:rPr>
              <w:t xml:space="preserve">наблюдение за принципами композиторской обработки, развития фольклорного тематического материала </w:t>
            </w:r>
          </w:p>
        </w:tc>
      </w:tr>
      <w:tr w:rsidR="00BB7C62" w:rsidRPr="00BB7C62" w:rsidTr="00226C7E">
        <w:trPr>
          <w:trHeight w:val="360"/>
        </w:trPr>
        <w:tc>
          <w:tcPr>
            <w:tcW w:w="354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10907"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3 «Русская классическая музыка»</w:t>
            </w:r>
            <w:r w:rsidRPr="00BB7C62">
              <w:rPr>
                <w:rFonts w:ascii="Times New Roman" w:eastAsia="Calibri" w:hAnsi="Times New Roman" w:cs="Times New Roman"/>
                <w:sz w:val="24"/>
                <w:szCs w:val="24"/>
              </w:rPr>
              <w:t xml:space="preserve"> </w:t>
            </w:r>
          </w:p>
        </w:tc>
      </w:tr>
      <w:tr w:rsidR="00BB7C62" w:rsidRPr="00BB7C62" w:rsidTr="00226C7E">
        <w:trPr>
          <w:trHeight w:val="210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39"/>
              <w:jc w:val="right"/>
              <w:rPr>
                <w:rFonts w:ascii="Times New Roman" w:hAnsi="Times New Roman" w:cs="Times New Roman"/>
                <w:sz w:val="24"/>
                <w:szCs w:val="24"/>
              </w:rPr>
            </w:pPr>
            <w:r w:rsidRPr="00BB7C62">
              <w:rPr>
                <w:rFonts w:ascii="Times New Roman" w:hAnsi="Times New Roman" w:cs="Times New Roman"/>
                <w:sz w:val="24"/>
                <w:szCs w:val="24"/>
              </w:rPr>
              <w:t xml:space="preserve">3.1  </w:t>
            </w:r>
          </w:p>
        </w:tc>
        <w:tc>
          <w:tcPr>
            <w:tcW w:w="27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Образы родной земли </w:t>
            </w: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w:t>
            </w: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64"/>
              <w:rPr>
                <w:rFonts w:ascii="Times New Roman" w:hAnsi="Times New Roman" w:cs="Times New Roman"/>
                <w:sz w:val="24"/>
                <w:szCs w:val="24"/>
              </w:rPr>
            </w:pPr>
            <w:r w:rsidRPr="00BB7C62">
              <w:rPr>
                <w:rFonts w:ascii="Times New Roman" w:hAnsi="Times New Roman" w:cs="Times New Roman"/>
                <w:sz w:val="24"/>
                <w:szCs w:val="24"/>
              </w:rPr>
              <w:t xml:space="preserve">Выявление мелодичности, интонационной близости русскому фольклору; </w:t>
            </w:r>
          </w:p>
          <w:p w:rsidR="00BB7C62" w:rsidRPr="00BB7C62" w:rsidRDefault="00BB7C62" w:rsidP="00BB7C62">
            <w:pPr>
              <w:ind w:right="394"/>
              <w:rPr>
                <w:rFonts w:ascii="Times New Roman" w:hAnsi="Times New Roman" w:cs="Times New Roman"/>
                <w:sz w:val="24"/>
                <w:szCs w:val="24"/>
              </w:rPr>
            </w:pPr>
            <w:r w:rsidRPr="00BB7C62">
              <w:rPr>
                <w:rFonts w:ascii="Times New Roman" w:hAnsi="Times New Roman" w:cs="Times New Roman"/>
                <w:sz w:val="24"/>
                <w:szCs w:val="24"/>
              </w:rPr>
              <w:t>разучивание, исполнение не менее одного вокального произведения, сочиненного русским композитором-</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43" w:type="dxa"/>
          <w:left w:w="112" w:type="dxa"/>
          <w:right w:w="124" w:type="dxa"/>
        </w:tblCellMar>
        <w:tblLook w:val="04A0" w:firstRow="1" w:lastRow="0" w:firstColumn="1" w:lastColumn="0" w:noHBand="0" w:noVBand="1"/>
      </w:tblPr>
      <w:tblGrid>
        <w:gridCol w:w="676"/>
        <w:gridCol w:w="2407"/>
        <w:gridCol w:w="1057"/>
        <w:gridCol w:w="3615"/>
        <w:gridCol w:w="3152"/>
      </w:tblGrid>
      <w:tr w:rsidR="00BB7C62" w:rsidRPr="00BB7C62" w:rsidTr="00226C7E">
        <w:trPr>
          <w:trHeight w:val="1405"/>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М.И. Глинки, С.В. Рахманинова, В.А. Гаврилина и других композиторов)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60"/>
              <w:ind w:right="623"/>
              <w:rPr>
                <w:rFonts w:ascii="Times New Roman" w:hAnsi="Times New Roman" w:cs="Times New Roman"/>
                <w:sz w:val="24"/>
                <w:szCs w:val="24"/>
              </w:rPr>
            </w:pPr>
            <w:r w:rsidRPr="00BB7C62">
              <w:rPr>
                <w:rFonts w:ascii="Times New Roman" w:hAnsi="Times New Roman" w:cs="Times New Roman"/>
                <w:sz w:val="24"/>
                <w:szCs w:val="24"/>
              </w:rPr>
              <w:t xml:space="preserve">классиком;  вариативно: рисование по мотивам прослушанных музыкальных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произведений </w:t>
            </w:r>
          </w:p>
        </w:tc>
      </w:tr>
      <w:tr w:rsidR="00BB7C62" w:rsidRPr="00BB7C62" w:rsidTr="00226C7E">
        <w:trPr>
          <w:trHeight w:val="522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5"/>
              <w:jc w:val="center"/>
              <w:rPr>
                <w:rFonts w:ascii="Times New Roman" w:hAnsi="Times New Roman" w:cs="Times New Roman"/>
                <w:sz w:val="24"/>
                <w:szCs w:val="24"/>
              </w:rPr>
            </w:pPr>
            <w:r w:rsidRPr="00BB7C62">
              <w:rPr>
                <w:rFonts w:ascii="Times New Roman" w:hAnsi="Times New Roman" w:cs="Times New Roman"/>
                <w:sz w:val="24"/>
                <w:szCs w:val="24"/>
              </w:rPr>
              <w:t xml:space="preserve">3.2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Золотой век русской культуры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7"/>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Светская музыка российского дворянства XIX века:</w:t>
            </w:r>
            <w:r w:rsidRPr="00BB7C62">
              <w:rPr>
                <w:rFonts w:ascii="Times New Roman" w:eastAsia="Calibri" w:hAnsi="Times New Roman" w:cs="Times New Roman"/>
                <w:sz w:val="24"/>
                <w:szCs w:val="24"/>
              </w:rPr>
              <w:t xml:space="preserve"> </w:t>
            </w:r>
          </w:p>
          <w:p w:rsidR="00BB7C62" w:rsidRPr="00BB7C62" w:rsidRDefault="00BB7C62" w:rsidP="00BB7C62">
            <w:pPr>
              <w:spacing w:after="14"/>
              <w:ind w:right="283"/>
              <w:rPr>
                <w:rFonts w:ascii="Times New Roman" w:hAnsi="Times New Roman" w:cs="Times New Roman"/>
                <w:sz w:val="24"/>
                <w:szCs w:val="24"/>
              </w:rPr>
            </w:pPr>
            <w:r w:rsidRPr="00BB7C62">
              <w:rPr>
                <w:rFonts w:ascii="Times New Roman" w:hAnsi="Times New Roman" w:cs="Times New Roman"/>
                <w:sz w:val="24"/>
                <w:szCs w:val="24"/>
              </w:rPr>
              <w:t xml:space="preserve">музыкальные салоны, домашнее музицирование, балы, театры.  </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Особенности отечественной музыкальной культуры XIX в.  (на примере творчества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М.И. Глинки, Н.А. РимскогоКорсакова и других композиторов)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99"/>
              <w:rPr>
                <w:rFonts w:ascii="Times New Roman" w:hAnsi="Times New Roman" w:cs="Times New Roman"/>
                <w:sz w:val="24"/>
                <w:szCs w:val="24"/>
              </w:rPr>
            </w:pPr>
            <w:r w:rsidRPr="00BB7C62">
              <w:rPr>
                <w:rFonts w:ascii="Times New Roman" w:hAnsi="Times New Roman" w:cs="Times New Roman"/>
                <w:sz w:val="24"/>
                <w:szCs w:val="24"/>
              </w:rPr>
              <w:t xml:space="preserve">Знакомство с шедеврами русской музыки XIX века, анализ художественного содержания, выразительных средств; разучивание, исполнение  не менее одного вокального произведения лирического характера, сочиненного русским композиторомклассиком;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музыкальная викторина на знание музыки, названий и авторов изученных произведений;  </w:t>
            </w:r>
          </w:p>
          <w:p w:rsidR="00BB7C62" w:rsidRPr="00BB7C62" w:rsidRDefault="00BB7C62" w:rsidP="00BB7C62">
            <w:pPr>
              <w:ind w:right="99"/>
              <w:rPr>
                <w:rFonts w:ascii="Times New Roman" w:hAnsi="Times New Roman" w:cs="Times New Roman"/>
                <w:sz w:val="24"/>
                <w:szCs w:val="24"/>
              </w:rPr>
            </w:pPr>
            <w:r w:rsidRPr="00BB7C62">
              <w:rPr>
                <w:rFonts w:ascii="Times New Roman" w:hAnsi="Times New Roman" w:cs="Times New Roman"/>
                <w:sz w:val="24"/>
                <w:szCs w:val="24"/>
              </w:rPr>
              <w:t xml:space="preserve">вариативно: просмотр художественных фильмов, телепередач, посвященных русской культуре XIX века </w:t>
            </w:r>
          </w:p>
        </w:tc>
      </w:tr>
      <w:tr w:rsidR="00BB7C62" w:rsidRPr="00BB7C62" w:rsidTr="00226C7E">
        <w:trPr>
          <w:trHeight w:val="2795"/>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3.3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7"/>
              <w:rPr>
                <w:rFonts w:ascii="Times New Roman" w:hAnsi="Times New Roman" w:cs="Times New Roman"/>
                <w:sz w:val="24"/>
                <w:szCs w:val="24"/>
              </w:rPr>
            </w:pPr>
            <w:r w:rsidRPr="00BB7C62">
              <w:rPr>
                <w:rFonts w:ascii="Times New Roman" w:hAnsi="Times New Roman" w:cs="Times New Roman"/>
                <w:sz w:val="24"/>
                <w:szCs w:val="24"/>
              </w:rPr>
              <w:t xml:space="preserve">История страны  и народа в музыке русских композиторов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7"/>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04"/>
              <w:rPr>
                <w:rFonts w:ascii="Times New Roman" w:hAnsi="Times New Roman" w:cs="Times New Roman"/>
                <w:sz w:val="24"/>
                <w:szCs w:val="24"/>
              </w:rPr>
            </w:pPr>
            <w:r w:rsidRPr="00BB7C62">
              <w:rPr>
                <w:rFonts w:ascii="Times New Roman" w:hAnsi="Times New Roman" w:cs="Times New Roman"/>
                <w:sz w:val="24"/>
                <w:szCs w:val="24"/>
              </w:rPr>
              <w:t xml:space="preserve">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А.П. Бородина, М.П. Мусоргского,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5" w:type="dxa"/>
          <w:left w:w="112" w:type="dxa"/>
          <w:right w:w="94" w:type="dxa"/>
        </w:tblCellMar>
        <w:tblLook w:val="04A0" w:firstRow="1" w:lastRow="0" w:firstColumn="1" w:lastColumn="0" w:noHBand="0" w:noVBand="1"/>
      </w:tblPr>
      <w:tblGrid>
        <w:gridCol w:w="689"/>
        <w:gridCol w:w="2219"/>
        <w:gridCol w:w="1166"/>
        <w:gridCol w:w="3781"/>
        <w:gridCol w:w="3194"/>
      </w:tblGrid>
      <w:tr w:rsidR="00BB7C62" w:rsidRPr="00BB7C62" w:rsidTr="00226C7E">
        <w:trPr>
          <w:trHeight w:val="5922"/>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С.С. Прокофьева, Г.В. Свиридова и других композиторов)</w:t>
            </w:r>
            <w:r w:rsidRPr="00BB7C62">
              <w:rPr>
                <w:rFonts w:ascii="Times New Roman" w:hAnsi="Times New Roman" w:cs="Times New Roman"/>
                <w:i/>
                <w:sz w:val="24"/>
                <w:szCs w:val="24"/>
              </w:rPr>
              <w:t xml:space="preserve"> </w:t>
            </w: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71"/>
              <w:rPr>
                <w:rFonts w:ascii="Times New Roman" w:hAnsi="Times New Roman" w:cs="Times New Roman"/>
                <w:sz w:val="24"/>
                <w:szCs w:val="24"/>
              </w:rPr>
            </w:pPr>
            <w:r w:rsidRPr="00BB7C62">
              <w:rPr>
                <w:rFonts w:ascii="Times New Roman" w:hAnsi="Times New Roman" w:cs="Times New Roman"/>
                <w:sz w:val="24"/>
                <w:szCs w:val="24"/>
              </w:rPr>
              <w:t xml:space="preserve">сочиненного русским композиторомклассиком; исполнение Гимна Российской Федерации;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музыкальная викторина на знание музыки, названий и авторов изученных произведений; </w:t>
            </w:r>
          </w:p>
          <w:p w:rsidR="00BB7C62" w:rsidRPr="00BB7C62" w:rsidRDefault="00BB7C62" w:rsidP="00BB7C62">
            <w:pPr>
              <w:spacing w:after="42"/>
              <w:ind w:right="128"/>
              <w:rPr>
                <w:rFonts w:ascii="Times New Roman" w:hAnsi="Times New Roman" w:cs="Times New Roman"/>
                <w:sz w:val="24"/>
                <w:szCs w:val="24"/>
              </w:rPr>
            </w:pPr>
            <w:r w:rsidRPr="00BB7C62">
              <w:rPr>
                <w:rFonts w:ascii="Times New Roman" w:hAnsi="Times New Roman" w:cs="Times New Roman"/>
                <w:sz w:val="24"/>
                <w:szCs w:val="24"/>
              </w:rPr>
              <w:t xml:space="preserve">вариативно: просмотр художественных фильмов, телепередач, посвященных творчеству композиторов – членов русского музыкального общества </w:t>
            </w:r>
          </w:p>
          <w:p w:rsidR="00BB7C62" w:rsidRPr="00BB7C62" w:rsidRDefault="00BB7C62" w:rsidP="00BB7C62">
            <w:pPr>
              <w:spacing w:after="49"/>
              <w:rPr>
                <w:rFonts w:ascii="Times New Roman" w:hAnsi="Times New Roman" w:cs="Times New Roman"/>
                <w:sz w:val="24"/>
                <w:szCs w:val="24"/>
              </w:rPr>
            </w:pPr>
            <w:r w:rsidRPr="00BB7C62">
              <w:rPr>
                <w:rFonts w:ascii="Times New Roman" w:hAnsi="Times New Roman" w:cs="Times New Roman"/>
                <w:sz w:val="24"/>
                <w:szCs w:val="24"/>
              </w:rPr>
              <w:t xml:space="preserve">«Могучая кучка»; </w:t>
            </w:r>
            <w:r w:rsidRPr="00BB7C62">
              <w:rPr>
                <w:rFonts w:ascii="Times New Roman" w:hAnsi="Times New Roman" w:cs="Times New Roman"/>
                <w:i/>
                <w:sz w:val="24"/>
                <w:szCs w:val="24"/>
              </w:rPr>
              <w:t xml:space="preserve"> </w:t>
            </w:r>
            <w:r w:rsidRPr="00BB7C62">
              <w:rPr>
                <w:rFonts w:ascii="Times New Roman" w:hAnsi="Times New Roman" w:cs="Times New Roman"/>
                <w:sz w:val="24"/>
                <w:szCs w:val="24"/>
              </w:rPr>
              <w:t xml:space="preserve"> </w:t>
            </w:r>
          </w:p>
          <w:p w:rsidR="00BB7C62" w:rsidRPr="00BB7C62" w:rsidRDefault="00BB7C62" w:rsidP="00BB7C62">
            <w:pPr>
              <w:ind w:right="32"/>
              <w:rPr>
                <w:rFonts w:ascii="Times New Roman" w:hAnsi="Times New Roman" w:cs="Times New Roman"/>
                <w:sz w:val="24"/>
                <w:szCs w:val="24"/>
              </w:rPr>
            </w:pPr>
            <w:r w:rsidRPr="00BB7C62">
              <w:rPr>
                <w:rFonts w:ascii="Times New Roman" w:hAnsi="Times New Roman" w:cs="Times New Roman"/>
                <w:sz w:val="24"/>
                <w:szCs w:val="24"/>
              </w:rPr>
              <w:t xml:space="preserve">просмотр видеозаписи оперы одного  из русских композиторов  </w:t>
            </w:r>
          </w:p>
          <w:p w:rsidR="00BB7C62" w:rsidRPr="00BB7C62" w:rsidRDefault="00BB7C62" w:rsidP="00BB7C62">
            <w:pPr>
              <w:ind w:right="480"/>
              <w:rPr>
                <w:rFonts w:ascii="Times New Roman" w:hAnsi="Times New Roman" w:cs="Times New Roman"/>
                <w:sz w:val="24"/>
                <w:szCs w:val="24"/>
              </w:rPr>
            </w:pPr>
            <w:r w:rsidRPr="00BB7C62">
              <w:rPr>
                <w:rFonts w:ascii="Times New Roman" w:hAnsi="Times New Roman" w:cs="Times New Roman"/>
                <w:sz w:val="24"/>
                <w:szCs w:val="24"/>
              </w:rPr>
              <w:t xml:space="preserve">(или посещение театра) или фильма, основанного на музыкальных сочинениях русских композиторов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8"/>
              <w:jc w:val="center"/>
              <w:rPr>
                <w:rFonts w:ascii="Times New Roman" w:hAnsi="Times New Roman" w:cs="Times New Roman"/>
                <w:sz w:val="24"/>
                <w:szCs w:val="24"/>
              </w:rPr>
            </w:pPr>
            <w:r w:rsidRPr="00BB7C62">
              <w:rPr>
                <w:rFonts w:ascii="Times New Roman" w:hAnsi="Times New Roman" w:cs="Times New Roman"/>
                <w:sz w:val="24"/>
                <w:szCs w:val="24"/>
              </w:rPr>
              <w:t xml:space="preserve">7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60"/>
        </w:trPr>
        <w:tc>
          <w:tcPr>
            <w:tcW w:w="11049"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4 «Жанры музыкального искусства»</w:t>
            </w:r>
            <w:r w:rsidRPr="00BB7C62">
              <w:rPr>
                <w:rFonts w:ascii="Times New Roman" w:eastAsia="Calibri" w:hAnsi="Times New Roman" w:cs="Times New Roman"/>
                <w:sz w:val="24"/>
                <w:szCs w:val="24"/>
              </w:rPr>
              <w:t xml:space="preserve"> </w:t>
            </w:r>
          </w:p>
        </w:tc>
      </w:tr>
      <w:tr w:rsidR="00BB7C62" w:rsidRPr="00BB7C62" w:rsidTr="00226C7E">
        <w:trPr>
          <w:trHeight w:val="2788"/>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5"/>
              <w:jc w:val="center"/>
              <w:rPr>
                <w:rFonts w:ascii="Times New Roman" w:hAnsi="Times New Roman" w:cs="Times New Roman"/>
                <w:sz w:val="24"/>
                <w:szCs w:val="24"/>
              </w:rPr>
            </w:pPr>
            <w:r w:rsidRPr="00BB7C62">
              <w:rPr>
                <w:rFonts w:ascii="Times New Roman" w:hAnsi="Times New Roman" w:cs="Times New Roman"/>
                <w:sz w:val="24"/>
                <w:szCs w:val="24"/>
              </w:rPr>
              <w:t xml:space="preserve">4.1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Камерная музыка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8"/>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Жанры камерной вокальной музыки (песня, романс, вокализ). </w:t>
            </w:r>
          </w:p>
          <w:p w:rsidR="00BB7C62" w:rsidRPr="00BB7C62" w:rsidRDefault="00BB7C62" w:rsidP="00BB7C62">
            <w:pPr>
              <w:spacing w:after="1"/>
              <w:rPr>
                <w:rFonts w:ascii="Times New Roman" w:hAnsi="Times New Roman" w:cs="Times New Roman"/>
                <w:sz w:val="24"/>
                <w:szCs w:val="24"/>
              </w:rPr>
            </w:pPr>
            <w:r w:rsidRPr="00BB7C62">
              <w:rPr>
                <w:rFonts w:ascii="Times New Roman" w:hAnsi="Times New Roman" w:cs="Times New Roman"/>
                <w:sz w:val="24"/>
                <w:szCs w:val="24"/>
              </w:rPr>
              <w:t xml:space="preserve">Инструментальная миниатюра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(вальс, ноктюрн, прелюдия, каприс). Одночастная, двухчастная, трехчастная репризная форма. Куплетная форма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98"/>
              <w:rPr>
                <w:rFonts w:ascii="Times New Roman" w:hAnsi="Times New Roman" w:cs="Times New Roman"/>
                <w:sz w:val="24"/>
                <w:szCs w:val="24"/>
              </w:rPr>
            </w:pPr>
            <w:r w:rsidRPr="00BB7C62">
              <w:rPr>
                <w:rFonts w:ascii="Times New Roman" w:hAnsi="Times New Roman" w:cs="Times New Roman"/>
                <w:sz w:val="24"/>
                <w:szCs w:val="24"/>
              </w:rPr>
              <w:t xml:space="preserve">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 определение на слух музыкальной формы и составление ее буквенной наглядной схемы;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5" w:type="dxa"/>
          <w:left w:w="112" w:type="dxa"/>
          <w:right w:w="59" w:type="dxa"/>
        </w:tblCellMar>
        <w:tblLook w:val="04A0" w:firstRow="1" w:lastRow="0" w:firstColumn="1" w:lastColumn="0" w:noHBand="0" w:noVBand="1"/>
      </w:tblPr>
      <w:tblGrid>
        <w:gridCol w:w="723"/>
        <w:gridCol w:w="2558"/>
        <w:gridCol w:w="1333"/>
        <w:gridCol w:w="4043"/>
        <w:gridCol w:w="2392"/>
      </w:tblGrid>
      <w:tr w:rsidR="00BB7C62" w:rsidRPr="00BB7C62" w:rsidTr="00226C7E">
        <w:trPr>
          <w:trHeight w:val="4885"/>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75"/>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произведений вокальных и инструментальных жанров; вариативно: импровизация, сочинение кратких фрагментов с соблюдением основных признаков жанра (вокализ пение без слов, вальс – трехдольный метр); </w:t>
            </w:r>
            <w:r w:rsidRPr="00BB7C62">
              <w:rPr>
                <w:rFonts w:ascii="Times New Roman" w:hAnsi="Times New Roman" w:cs="Times New Roman"/>
                <w:sz w:val="24"/>
                <w:szCs w:val="24"/>
              </w:rPr>
              <w:lastRenderedPageBreak/>
              <w:t xml:space="preserve">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 </w:t>
            </w:r>
          </w:p>
        </w:tc>
      </w:tr>
      <w:tr w:rsidR="00BB7C62" w:rsidRPr="00BB7C62" w:rsidTr="00226C7E">
        <w:trPr>
          <w:trHeight w:val="453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0"/>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4.2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Симфоническая музыка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8"/>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9"/>
              <w:rPr>
                <w:rFonts w:ascii="Times New Roman" w:hAnsi="Times New Roman" w:cs="Times New Roman"/>
                <w:sz w:val="24"/>
                <w:szCs w:val="24"/>
              </w:rPr>
            </w:pPr>
            <w:r w:rsidRPr="00BB7C62">
              <w:rPr>
                <w:rFonts w:ascii="Times New Roman" w:hAnsi="Times New Roman" w:cs="Times New Roman"/>
                <w:sz w:val="24"/>
                <w:szCs w:val="24"/>
              </w:rPr>
              <w:t xml:space="preserve">Одночастные симфонические жанры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(увертюра, картина). Симфония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01"/>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за процессом развертывания музыкального повествования; </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образно-тематический конспект; исполнение (вокализация, пластическое интонирование, графическое моделирование, инструментальное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5" w:type="dxa"/>
          <w:left w:w="112" w:type="dxa"/>
          <w:right w:w="77" w:type="dxa"/>
        </w:tblCellMar>
        <w:tblLook w:val="04A0" w:firstRow="1" w:lastRow="0" w:firstColumn="1" w:lastColumn="0" w:noHBand="0" w:noVBand="1"/>
      </w:tblPr>
      <w:tblGrid>
        <w:gridCol w:w="735"/>
        <w:gridCol w:w="2572"/>
        <w:gridCol w:w="1410"/>
        <w:gridCol w:w="4259"/>
        <w:gridCol w:w="2073"/>
      </w:tblGrid>
      <w:tr w:rsidR="00BB7C62" w:rsidRPr="00BB7C62" w:rsidTr="00226C7E">
        <w:trPr>
          <w:trHeight w:val="70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музицирование) фрагментов симфонической музыки </w:t>
            </w:r>
          </w:p>
        </w:tc>
      </w:tr>
      <w:tr w:rsidR="00BB7C62" w:rsidRPr="00BB7C62" w:rsidTr="00226C7E">
        <w:trPr>
          <w:trHeight w:val="487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lastRenderedPageBreak/>
              <w:t xml:space="preserve">4.3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Циклические формы и жанры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6"/>
              <w:rPr>
                <w:rFonts w:ascii="Times New Roman" w:hAnsi="Times New Roman" w:cs="Times New Roman"/>
                <w:sz w:val="24"/>
                <w:szCs w:val="24"/>
              </w:rPr>
            </w:pPr>
            <w:r w:rsidRPr="00BB7C62">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02"/>
              <w:rPr>
                <w:rFonts w:ascii="Times New Roman" w:hAnsi="Times New Roman" w:cs="Times New Roman"/>
                <w:sz w:val="24"/>
                <w:szCs w:val="24"/>
              </w:rPr>
            </w:pPr>
            <w:r w:rsidRPr="00BB7C62">
              <w:rPr>
                <w:rFonts w:ascii="Times New Roman" w:hAnsi="Times New Roman" w:cs="Times New Roman"/>
                <w:sz w:val="24"/>
                <w:szCs w:val="24"/>
              </w:rPr>
              <w:t>Знакомство с циклом миниатюр, определение принципа, основного художественного замысла цикла; разучивание и исполнение небольшого вокального цикла;</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знакомство со строением сонатной формы; определение на слух основных партий-тем в одной из классических сонат;</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вариативно: посещение концерта; предварительное изучение информации о произведениях концерта; последующее составление рецензии  на концерт </w:t>
            </w:r>
          </w:p>
        </w:tc>
      </w:tr>
      <w:tr w:rsidR="00BB7C62" w:rsidRPr="00BB7C62" w:rsidTr="00226C7E">
        <w:trPr>
          <w:trHeight w:val="361"/>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5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50"/>
              <w:rPr>
                <w:rFonts w:ascii="Times New Roman" w:hAnsi="Times New Roman" w:cs="Times New Roman"/>
                <w:sz w:val="24"/>
                <w:szCs w:val="24"/>
              </w:rPr>
            </w:pPr>
            <w:r w:rsidRPr="00BB7C62">
              <w:rPr>
                <w:rFonts w:ascii="Times New Roman" w:hAnsi="Times New Roman" w:cs="Times New Roman"/>
                <w:sz w:val="24"/>
                <w:szCs w:val="24"/>
              </w:rPr>
              <w:t xml:space="preserve">Количество часов  по инвариантным модулям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17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598"/>
        </w:trPr>
        <w:tc>
          <w:tcPr>
            <w:tcW w:w="5143" w:type="dxa"/>
            <w:gridSpan w:val="3"/>
            <w:tcBorders>
              <w:top w:val="single" w:sz="3" w:space="0" w:color="000000"/>
              <w:left w:val="single" w:sz="3" w:space="0" w:color="000000"/>
              <w:bottom w:val="single" w:sz="3" w:space="0" w:color="000000"/>
              <w:right w:val="nil"/>
            </w:tcBorders>
            <w:vAlign w:val="center"/>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ВАРИАТИВНЫЕ МОДУЛИ</w:t>
            </w:r>
            <w:r w:rsidRPr="00BB7C62">
              <w:rPr>
                <w:rFonts w:ascii="Times New Roman" w:eastAsia="Calibri" w:hAnsi="Times New Roman" w:cs="Times New Roman"/>
                <w:sz w:val="24"/>
                <w:szCs w:val="24"/>
              </w:rPr>
              <w:t xml:space="preserve"> </w:t>
            </w:r>
          </w:p>
        </w:tc>
        <w:tc>
          <w:tcPr>
            <w:tcW w:w="4653" w:type="dxa"/>
            <w:tcBorders>
              <w:top w:val="single" w:sz="3" w:space="0" w:color="000000"/>
              <w:left w:val="nil"/>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360"/>
        </w:trPr>
        <w:tc>
          <w:tcPr>
            <w:tcW w:w="5143" w:type="dxa"/>
            <w:gridSpan w:val="3"/>
            <w:tcBorders>
              <w:top w:val="single" w:sz="3" w:space="0" w:color="000000"/>
              <w:left w:val="single" w:sz="3" w:space="0" w:color="000000"/>
              <w:bottom w:val="single" w:sz="3" w:space="0" w:color="000000"/>
              <w:right w:val="nil"/>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5 «Музыка народов мира» </w:t>
            </w:r>
          </w:p>
        </w:tc>
        <w:tc>
          <w:tcPr>
            <w:tcW w:w="4653" w:type="dxa"/>
            <w:tcBorders>
              <w:top w:val="single" w:sz="3" w:space="0" w:color="000000"/>
              <w:left w:val="nil"/>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175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2"/>
              <w:jc w:val="center"/>
              <w:rPr>
                <w:rFonts w:ascii="Times New Roman" w:hAnsi="Times New Roman" w:cs="Times New Roman"/>
                <w:sz w:val="24"/>
                <w:szCs w:val="24"/>
              </w:rPr>
            </w:pPr>
            <w:r w:rsidRPr="00BB7C62">
              <w:rPr>
                <w:rFonts w:ascii="Times New Roman" w:hAnsi="Times New Roman" w:cs="Times New Roman"/>
                <w:sz w:val="24"/>
                <w:szCs w:val="24"/>
              </w:rPr>
              <w:t xml:space="preserve">5.1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58"/>
              <w:rPr>
                <w:rFonts w:ascii="Times New Roman" w:hAnsi="Times New Roman" w:cs="Times New Roman"/>
                <w:sz w:val="24"/>
                <w:szCs w:val="24"/>
              </w:rPr>
            </w:pPr>
            <w:r w:rsidRPr="00BB7C62">
              <w:rPr>
                <w:rFonts w:ascii="Times New Roman" w:hAnsi="Times New Roman" w:cs="Times New Roman"/>
                <w:sz w:val="24"/>
                <w:szCs w:val="24"/>
              </w:rPr>
              <w:t xml:space="preserve">Музыкальный фольклор народов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Европы</w:t>
            </w:r>
            <w:r w:rsidRPr="00BB7C62">
              <w:rPr>
                <w:rFonts w:ascii="Times New Roman" w:hAnsi="Times New Roman" w:cs="Times New Roman"/>
                <w:b/>
                <w:sz w:val="24"/>
                <w:szCs w:val="24"/>
              </w:rPr>
              <w:t xml:space="preserve">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4"/>
              <w:rPr>
                <w:rFonts w:ascii="Times New Roman" w:hAnsi="Times New Roman" w:cs="Times New Roman"/>
                <w:sz w:val="24"/>
                <w:szCs w:val="24"/>
              </w:rPr>
            </w:pPr>
            <w:r w:rsidRPr="00BB7C62">
              <w:rPr>
                <w:rFonts w:ascii="Times New Roman" w:hAnsi="Times New Roman" w:cs="Times New Roman"/>
                <w:sz w:val="24"/>
                <w:szCs w:val="24"/>
              </w:rPr>
              <w:t xml:space="preserve">Интонации и ритмы, формы и жанры европейского фольклора  (для изучения данной темы рекомендуется выбрать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не менее 2–3 национальных культур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65"/>
              <w:rPr>
                <w:rFonts w:ascii="Times New Roman" w:hAnsi="Times New Roman" w:cs="Times New Roman"/>
                <w:sz w:val="24"/>
                <w:szCs w:val="24"/>
              </w:rPr>
            </w:pPr>
            <w:r w:rsidRPr="00BB7C62">
              <w:rPr>
                <w:rFonts w:ascii="Times New Roman" w:hAnsi="Times New Roman" w:cs="Times New Roman"/>
                <w:sz w:val="24"/>
                <w:szCs w:val="24"/>
              </w:rPr>
              <w:t>Выявление характерных интонаций и ритмов в звучании традиционной музыки народов Европы;</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выявление общего и особенного  при сравнении изучаемых образцов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42" w:type="dxa"/>
          <w:left w:w="112" w:type="dxa"/>
          <w:right w:w="73" w:type="dxa"/>
        </w:tblCellMar>
        <w:tblLook w:val="04A0" w:firstRow="1" w:lastRow="0" w:firstColumn="1" w:lastColumn="0" w:noHBand="0" w:noVBand="1"/>
      </w:tblPr>
      <w:tblGrid>
        <w:gridCol w:w="733"/>
        <w:gridCol w:w="2633"/>
        <w:gridCol w:w="1380"/>
        <w:gridCol w:w="4225"/>
        <w:gridCol w:w="2078"/>
      </w:tblGrid>
      <w:tr w:rsidR="00BB7C62" w:rsidRPr="00BB7C62" w:rsidTr="00226C7E">
        <w:trPr>
          <w:trHeight w:val="766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71"/>
              <w:rPr>
                <w:rFonts w:ascii="Times New Roman" w:hAnsi="Times New Roman" w:cs="Times New Roman"/>
                <w:sz w:val="24"/>
                <w:szCs w:val="24"/>
              </w:rPr>
            </w:pPr>
            <w:r w:rsidRPr="00BB7C62">
              <w:rPr>
                <w:rFonts w:ascii="Times New Roman" w:hAnsi="Times New Roman" w:cs="Times New Roman"/>
                <w:sz w:val="24"/>
                <w:szCs w:val="24"/>
              </w:rPr>
              <w:t xml:space="preserve">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европейского фольклора и фольклора народов России;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народных песен, танцев; </w:t>
            </w:r>
          </w:p>
          <w:p w:rsidR="00BB7C62" w:rsidRPr="00BB7C62" w:rsidRDefault="00BB7C62" w:rsidP="00BB7C62">
            <w:pPr>
              <w:ind w:right="325"/>
              <w:rPr>
                <w:rFonts w:ascii="Times New Roman" w:hAnsi="Times New Roman" w:cs="Times New Roman"/>
                <w:sz w:val="24"/>
                <w:szCs w:val="24"/>
              </w:rPr>
            </w:pPr>
            <w:r w:rsidRPr="00BB7C62">
              <w:rPr>
                <w:rFonts w:ascii="Times New Roman" w:hAnsi="Times New Roman" w:cs="Times New Roman"/>
                <w:sz w:val="24"/>
                <w:szCs w:val="24"/>
              </w:rPr>
              <w:t xml:space="preserve">двигательная, ритмическая, интонационная импровизация  по мотивам изученных традиций народов Европы (в том числе в форме рондо) </w:t>
            </w:r>
          </w:p>
        </w:tc>
      </w:tr>
      <w:tr w:rsidR="00BB7C62" w:rsidRPr="00BB7C62" w:rsidTr="00226C7E">
        <w:trPr>
          <w:trHeight w:val="175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7"/>
              <w:jc w:val="center"/>
              <w:rPr>
                <w:rFonts w:ascii="Times New Roman" w:hAnsi="Times New Roman" w:cs="Times New Roman"/>
                <w:sz w:val="24"/>
                <w:szCs w:val="24"/>
              </w:rPr>
            </w:pPr>
            <w:r w:rsidRPr="00BB7C62">
              <w:rPr>
                <w:rFonts w:ascii="Times New Roman" w:hAnsi="Times New Roman" w:cs="Times New Roman"/>
                <w:sz w:val="24"/>
                <w:szCs w:val="24"/>
              </w:rPr>
              <w:t xml:space="preserve">5.2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9"/>
              <w:rPr>
                <w:rFonts w:ascii="Times New Roman" w:hAnsi="Times New Roman" w:cs="Times New Roman"/>
                <w:sz w:val="24"/>
                <w:szCs w:val="24"/>
              </w:rPr>
            </w:pPr>
            <w:r w:rsidRPr="00BB7C62">
              <w:rPr>
                <w:rFonts w:ascii="Times New Roman" w:hAnsi="Times New Roman" w:cs="Times New Roman"/>
                <w:sz w:val="24"/>
                <w:szCs w:val="24"/>
              </w:rPr>
              <w:t xml:space="preserve">Музыкальный фольклор народов Азии и Африки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4"/>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45"/>
              <w:rPr>
                <w:rFonts w:ascii="Times New Roman" w:hAnsi="Times New Roman" w:cs="Times New Roman"/>
                <w:sz w:val="24"/>
                <w:szCs w:val="24"/>
              </w:rPr>
            </w:pPr>
            <w:r w:rsidRPr="00BB7C62">
              <w:rPr>
                <w:rFonts w:ascii="Times New Roman" w:hAnsi="Times New Roman" w:cs="Times New Roman"/>
                <w:sz w:val="24"/>
                <w:szCs w:val="24"/>
              </w:rPr>
              <w:t xml:space="preserve">Африканская музыка – стихия ритма. Интонационно-ладовая основа музыки стран Азии  (для изучения данного тематического блока рекомендуется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72"/>
              <w:rPr>
                <w:rFonts w:ascii="Times New Roman" w:hAnsi="Times New Roman" w:cs="Times New Roman"/>
                <w:sz w:val="24"/>
                <w:szCs w:val="24"/>
              </w:rPr>
            </w:pPr>
            <w:r w:rsidRPr="00BB7C62">
              <w:rPr>
                <w:rFonts w:ascii="Times New Roman" w:hAnsi="Times New Roman" w:cs="Times New Roman"/>
                <w:sz w:val="24"/>
                <w:szCs w:val="24"/>
              </w:rPr>
              <w:t xml:space="preserve">Выявление характерных интонаций и ритмов в звучании традиционной музыки народов Африки и Азии; выявление общего и особенного  при сравнении изучаемых образцов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13" w:type="dxa"/>
          <w:left w:w="112" w:type="dxa"/>
          <w:right w:w="47" w:type="dxa"/>
        </w:tblCellMar>
        <w:tblLook w:val="04A0" w:firstRow="1" w:lastRow="0" w:firstColumn="1" w:lastColumn="0" w:noHBand="0" w:noVBand="1"/>
      </w:tblPr>
      <w:tblGrid>
        <w:gridCol w:w="738"/>
        <w:gridCol w:w="2596"/>
        <w:gridCol w:w="1412"/>
        <w:gridCol w:w="4215"/>
        <w:gridCol w:w="2088"/>
      </w:tblGrid>
      <w:tr w:rsidR="00BB7C62" w:rsidRPr="00BB7C62" w:rsidTr="00226C7E">
        <w:trPr>
          <w:trHeight w:val="348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44"/>
              <w:rPr>
                <w:rFonts w:ascii="Times New Roman" w:hAnsi="Times New Roman" w:cs="Times New Roman"/>
                <w:sz w:val="24"/>
                <w:szCs w:val="24"/>
              </w:rPr>
            </w:pPr>
            <w:r w:rsidRPr="00BB7C62">
              <w:rPr>
                <w:rFonts w:ascii="Times New Roman" w:hAnsi="Times New Roman" w:cs="Times New Roman"/>
                <w:sz w:val="24"/>
                <w:szCs w:val="24"/>
              </w:rPr>
              <w:t xml:space="preserve">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азиатского фольклора и фольклора народов России;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народных песен, танцев;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коллективные ритмические импровизации на шумовых и ударных инструментах; </w:t>
            </w:r>
          </w:p>
          <w:p w:rsidR="00BB7C62" w:rsidRPr="00BB7C62" w:rsidRDefault="00BB7C62" w:rsidP="00BB7C62">
            <w:pPr>
              <w:spacing w:after="53"/>
              <w:rPr>
                <w:rFonts w:ascii="Times New Roman" w:hAnsi="Times New Roman" w:cs="Times New Roman"/>
                <w:sz w:val="24"/>
                <w:szCs w:val="24"/>
              </w:rPr>
            </w:pPr>
            <w:r w:rsidRPr="00BB7C62">
              <w:rPr>
                <w:rFonts w:ascii="Times New Roman" w:hAnsi="Times New Roman" w:cs="Times New Roman"/>
                <w:sz w:val="24"/>
                <w:szCs w:val="24"/>
              </w:rPr>
              <w:t xml:space="preserve">вариативно: исследовательские проекты по теме «Музыка стран Азии 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Африки»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t xml:space="preserve">5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61"/>
        </w:trPr>
        <w:tc>
          <w:tcPr>
            <w:tcW w:w="11049"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6 «Европейская классическая музыка» </w:t>
            </w:r>
          </w:p>
        </w:tc>
      </w:tr>
      <w:tr w:rsidR="00BB7C62" w:rsidRPr="00BB7C62" w:rsidTr="00226C7E">
        <w:trPr>
          <w:trHeight w:val="522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2"/>
              <w:jc w:val="center"/>
              <w:rPr>
                <w:rFonts w:ascii="Times New Roman" w:hAnsi="Times New Roman" w:cs="Times New Roman"/>
                <w:sz w:val="24"/>
                <w:szCs w:val="24"/>
              </w:rPr>
            </w:pPr>
            <w:r w:rsidRPr="00BB7C62">
              <w:rPr>
                <w:rFonts w:ascii="Times New Roman" w:hAnsi="Times New Roman" w:cs="Times New Roman"/>
                <w:sz w:val="24"/>
                <w:szCs w:val="24"/>
              </w:rPr>
              <w:t xml:space="preserve">6.1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Национальные истоки классической музыки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77"/>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разучивание, исполнение не менее одного вокального произведения, сочиненного композитором-классиком (из </w:t>
            </w:r>
            <w:r w:rsidRPr="00BB7C62">
              <w:rPr>
                <w:rFonts w:ascii="Times New Roman" w:hAnsi="Times New Roman" w:cs="Times New Roman"/>
                <w:sz w:val="24"/>
                <w:szCs w:val="24"/>
              </w:rPr>
              <w:lastRenderedPageBreak/>
              <w:t xml:space="preserve">числа изучаемых в данном разделе);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42" w:type="dxa"/>
          <w:left w:w="112" w:type="dxa"/>
          <w:right w:w="70" w:type="dxa"/>
        </w:tblCellMar>
        <w:tblLook w:val="04A0" w:firstRow="1" w:lastRow="0" w:firstColumn="1" w:lastColumn="0" w:noHBand="0" w:noVBand="1"/>
      </w:tblPr>
      <w:tblGrid>
        <w:gridCol w:w="680"/>
        <w:gridCol w:w="2086"/>
        <w:gridCol w:w="1114"/>
        <w:gridCol w:w="4078"/>
        <w:gridCol w:w="2949"/>
      </w:tblGrid>
      <w:tr w:rsidR="00BB7C62" w:rsidRPr="00BB7C62" w:rsidTr="00226C7E">
        <w:trPr>
          <w:trHeight w:val="418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1"/>
              <w:rPr>
                <w:rFonts w:ascii="Times New Roman" w:hAnsi="Times New Roman" w:cs="Times New Roman"/>
                <w:sz w:val="24"/>
                <w:szCs w:val="24"/>
              </w:rPr>
            </w:pPr>
            <w:r w:rsidRPr="00BB7C62">
              <w:rPr>
                <w:rFonts w:ascii="Times New Roman" w:hAnsi="Times New Roman" w:cs="Times New Roman"/>
                <w:sz w:val="24"/>
                <w:szCs w:val="24"/>
              </w:rPr>
              <w:t xml:space="preserve">музыкальная викторина на знание музыки, названий и авторов изученных произведений; 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посещение концерта классической музыки, балета </w:t>
            </w:r>
          </w:p>
        </w:tc>
      </w:tr>
      <w:tr w:rsidR="00BB7C62" w:rsidRPr="00BB7C62" w:rsidTr="00226C7E">
        <w:trPr>
          <w:trHeight w:val="5230"/>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6.2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 зеркало эпохи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29"/>
              <w:ind w:right="260"/>
              <w:rPr>
                <w:rFonts w:ascii="Times New Roman" w:hAnsi="Times New Roman" w:cs="Times New Roman"/>
                <w:sz w:val="24"/>
                <w:szCs w:val="24"/>
              </w:rPr>
            </w:pPr>
            <w:r w:rsidRPr="00BB7C62">
              <w:rPr>
                <w:rFonts w:ascii="Times New Roman" w:hAnsi="Times New Roman" w:cs="Times New Roman"/>
                <w:sz w:val="24"/>
                <w:szCs w:val="24"/>
              </w:rPr>
              <w:t xml:space="preserve">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Л. ван Бетховена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71"/>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полифонической и гомофонногармонической музыки; разучивание, исполнение не менее одного вокального произведения, сочиненного композитором-классиком (из числа изучаемых в данном разделе); исполнение вокальных, ритмических, речевых канонов; музыкальная викторина на знание музыки, названий и авторов изученных произведений; вариативно: составление сравнительной таблицы стилей барокко и классицизм (на примере музыкального искусства, либо музыки и живописи, музыки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13" w:type="dxa"/>
          <w:right w:w="57" w:type="dxa"/>
        </w:tblCellMar>
        <w:tblLook w:val="04A0" w:firstRow="1" w:lastRow="0" w:firstColumn="1" w:lastColumn="0" w:noHBand="0" w:noVBand="1"/>
      </w:tblPr>
      <w:tblGrid>
        <w:gridCol w:w="703"/>
        <w:gridCol w:w="2449"/>
        <w:gridCol w:w="606"/>
        <w:gridCol w:w="721"/>
        <w:gridCol w:w="4086"/>
        <w:gridCol w:w="2342"/>
      </w:tblGrid>
      <w:tr w:rsidR="00BB7C62" w:rsidRPr="00BB7C62" w:rsidTr="00226C7E">
        <w:trPr>
          <w:trHeight w:val="1751"/>
        </w:trPr>
        <w:tc>
          <w:tcPr>
            <w:tcW w:w="77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746" w:type="dxa"/>
            <w:tcBorders>
              <w:top w:val="single" w:sz="3" w:space="0" w:color="000000"/>
              <w:left w:val="single" w:sz="3" w:space="0" w:color="000000"/>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861"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и архитектуры); просмотр художественных фильмов и телепередач, посвященных стилям барокко и классицизм, творческому пути изучаемых композиторов </w:t>
            </w:r>
          </w:p>
        </w:tc>
      </w:tr>
      <w:tr w:rsidR="00BB7C62" w:rsidRPr="00BB7C62" w:rsidTr="00226C7E">
        <w:trPr>
          <w:trHeight w:val="360"/>
        </w:trPr>
        <w:tc>
          <w:tcPr>
            <w:tcW w:w="3536"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746" w:type="dxa"/>
            <w:tcBorders>
              <w:top w:val="single" w:sz="3" w:space="0" w:color="000000"/>
              <w:left w:val="single" w:sz="3" w:space="0" w:color="000000"/>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861" w:type="dxa"/>
            <w:tcBorders>
              <w:top w:val="single" w:sz="3" w:space="0" w:color="000000"/>
              <w:left w:val="nil"/>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4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4282" w:type="dxa"/>
            <w:gridSpan w:val="3"/>
            <w:tcBorders>
              <w:top w:val="single" w:sz="3" w:space="0" w:color="000000"/>
              <w:left w:val="single" w:sz="3" w:space="0" w:color="000000"/>
              <w:bottom w:val="single" w:sz="3" w:space="0" w:color="000000"/>
              <w:right w:val="nil"/>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b/>
                <w:sz w:val="24"/>
                <w:szCs w:val="24"/>
              </w:rPr>
              <w:t xml:space="preserve">Модуль 7 «Духовная музыка» </w:t>
            </w:r>
          </w:p>
        </w:tc>
        <w:tc>
          <w:tcPr>
            <w:tcW w:w="6625" w:type="dxa"/>
            <w:gridSpan w:val="3"/>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6966"/>
        </w:trPr>
        <w:tc>
          <w:tcPr>
            <w:tcW w:w="77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60"/>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7.1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Храмовый синтез искусств</w:t>
            </w:r>
            <w:r w:rsidRPr="00BB7C62">
              <w:rPr>
                <w:rFonts w:ascii="Times New Roman" w:hAnsi="Times New Roman" w:cs="Times New Roman"/>
                <w:b/>
                <w:sz w:val="24"/>
                <w:szCs w:val="24"/>
              </w:rPr>
              <w:t xml:space="preserve"> </w:t>
            </w:r>
          </w:p>
        </w:tc>
        <w:tc>
          <w:tcPr>
            <w:tcW w:w="746" w:type="dxa"/>
            <w:tcBorders>
              <w:top w:val="single" w:sz="3" w:space="0" w:color="000000"/>
              <w:left w:val="single" w:sz="3" w:space="0" w:color="000000"/>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861" w:type="dxa"/>
            <w:tcBorders>
              <w:top w:val="single" w:sz="3" w:space="0" w:color="000000"/>
              <w:left w:val="nil"/>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2"/>
              <w:ind w:left="112" w:right="53"/>
              <w:rPr>
                <w:rFonts w:ascii="Times New Roman" w:hAnsi="Times New Roman" w:cs="Times New Roman"/>
                <w:sz w:val="24"/>
                <w:szCs w:val="24"/>
              </w:rPr>
            </w:pPr>
            <w:r w:rsidRPr="00BB7C62">
              <w:rPr>
                <w:rFonts w:ascii="Times New Roman" w:hAnsi="Times New Roman" w:cs="Times New Roman"/>
                <w:sz w:val="24"/>
                <w:szCs w:val="24"/>
              </w:rPr>
              <w:t xml:space="preserve">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w:t>
            </w:r>
          </w:p>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Рождества, Воскресения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ight="71"/>
              <w:rPr>
                <w:rFonts w:ascii="Times New Roman" w:hAnsi="Times New Roman" w:cs="Times New Roman"/>
                <w:sz w:val="24"/>
                <w:szCs w:val="24"/>
              </w:rPr>
            </w:pPr>
            <w:r w:rsidRPr="00BB7C62">
              <w:rPr>
                <w:rFonts w:ascii="Times New Roman" w:hAnsi="Times New Roman" w:cs="Times New Roman"/>
                <w:sz w:val="24"/>
                <w:szCs w:val="24"/>
              </w:rPr>
              <w:t xml:space="preserve">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 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 исполнение вокальных произведений, связанных с религиозной традицией, перекликающихся с ней  по тематике; определение сходства и различия элементов разных видов искусства (музыки, живописи, архитектуры), относящихся: к русской православной традиции; западноевропейской христианской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5" w:type="dxa"/>
          <w:left w:w="112" w:type="dxa"/>
          <w:right w:w="115" w:type="dxa"/>
        </w:tblCellMar>
        <w:tblLook w:val="04A0" w:firstRow="1" w:lastRow="0" w:firstColumn="1" w:lastColumn="0" w:noHBand="0" w:noVBand="1"/>
      </w:tblPr>
      <w:tblGrid>
        <w:gridCol w:w="702"/>
        <w:gridCol w:w="2327"/>
        <w:gridCol w:w="1225"/>
        <w:gridCol w:w="3897"/>
        <w:gridCol w:w="2756"/>
      </w:tblGrid>
      <w:tr w:rsidR="00BB7C62" w:rsidRPr="00BB7C62" w:rsidTr="00226C7E">
        <w:trPr>
          <w:trHeight w:val="70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8"/>
              <w:rPr>
                <w:rFonts w:ascii="Times New Roman" w:hAnsi="Times New Roman" w:cs="Times New Roman"/>
                <w:sz w:val="24"/>
                <w:szCs w:val="24"/>
              </w:rPr>
            </w:pPr>
            <w:r w:rsidRPr="00BB7C62">
              <w:rPr>
                <w:rFonts w:ascii="Times New Roman" w:hAnsi="Times New Roman" w:cs="Times New Roman"/>
                <w:sz w:val="24"/>
                <w:szCs w:val="24"/>
              </w:rPr>
              <w:t xml:space="preserve">традиции; другим конфессиям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(по выбору учителя)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60"/>
        </w:trPr>
        <w:tc>
          <w:tcPr>
            <w:tcW w:w="10907"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8 «Современная музыка: основные жанры и направления»</w:t>
            </w:r>
            <w:r w:rsidRPr="00BB7C62">
              <w:rPr>
                <w:rFonts w:ascii="Times New Roman" w:eastAsia="Calibri" w:hAnsi="Times New Roman" w:cs="Times New Roman"/>
                <w:sz w:val="24"/>
                <w:szCs w:val="24"/>
              </w:rPr>
              <w:t xml:space="preserve"> </w:t>
            </w:r>
          </w:p>
        </w:tc>
      </w:tr>
      <w:tr w:rsidR="00BB7C62" w:rsidRPr="00BB7C62" w:rsidTr="00226C7E">
        <w:trPr>
          <w:trHeight w:val="522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6"/>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8.1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Мюзикл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22"/>
              <w:rPr>
                <w:rFonts w:ascii="Times New Roman" w:hAnsi="Times New Roman" w:cs="Times New Roman"/>
                <w:sz w:val="24"/>
                <w:szCs w:val="24"/>
              </w:rPr>
            </w:pPr>
            <w:r w:rsidRPr="00BB7C62">
              <w:rPr>
                <w:rFonts w:ascii="Times New Roman" w:hAnsi="Times New Roman" w:cs="Times New Roman"/>
                <w:sz w:val="24"/>
                <w:szCs w:val="24"/>
              </w:rPr>
              <w:t xml:space="preserve">Классика жанра – мюзиклы середины XX века (на примере творчества Ф. Лоу, Р. Роджерса, Э.Л. Уэббера). Современные постановки в жанре мюзикла  на российской сцене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53"/>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музыкальными произведениями, сочиненными зарубежными и отечественными композиторами в жанре мюзикла, сравнение с другими театральными </w:t>
            </w:r>
          </w:p>
          <w:p w:rsidR="00BB7C62" w:rsidRPr="00BB7C62" w:rsidRDefault="00BB7C62" w:rsidP="00BB7C62">
            <w:pPr>
              <w:ind w:right="244"/>
              <w:rPr>
                <w:rFonts w:ascii="Times New Roman" w:hAnsi="Times New Roman" w:cs="Times New Roman"/>
                <w:sz w:val="24"/>
                <w:szCs w:val="24"/>
              </w:rPr>
            </w:pPr>
            <w:r w:rsidRPr="00BB7C62">
              <w:rPr>
                <w:rFonts w:ascii="Times New Roman" w:hAnsi="Times New Roman" w:cs="Times New Roman"/>
                <w:sz w:val="24"/>
                <w:szCs w:val="24"/>
              </w:rPr>
              <w:t xml:space="preserve">жанрами (опера, балет); анализ рекламных объявлений  о премьерах мюзиклов в современных средствах массовой информации; просмотр видеозаписи одного  из мюзиклов, написание собственного рекламного текста для данной постановки;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отдельных номеров из мюзиклов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10907"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9 «Связь музыки с другими видами искусства» </w:t>
            </w:r>
          </w:p>
        </w:tc>
      </w:tr>
      <w:tr w:rsidR="00BB7C62" w:rsidRPr="00BB7C62" w:rsidTr="00226C7E">
        <w:trPr>
          <w:trHeight w:val="210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6"/>
              <w:jc w:val="center"/>
              <w:rPr>
                <w:rFonts w:ascii="Times New Roman" w:hAnsi="Times New Roman" w:cs="Times New Roman"/>
                <w:sz w:val="24"/>
                <w:szCs w:val="24"/>
              </w:rPr>
            </w:pPr>
            <w:r w:rsidRPr="00BB7C62">
              <w:rPr>
                <w:rFonts w:ascii="Times New Roman" w:hAnsi="Times New Roman" w:cs="Times New Roman"/>
                <w:sz w:val="24"/>
                <w:szCs w:val="24"/>
              </w:rPr>
              <w:t xml:space="preserve">9.1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и литература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839"/>
              <w:rPr>
                <w:rFonts w:ascii="Times New Roman" w:hAnsi="Times New Roman" w:cs="Times New Roman"/>
                <w:sz w:val="24"/>
                <w:szCs w:val="24"/>
              </w:rPr>
            </w:pPr>
            <w:r w:rsidRPr="00BB7C62">
              <w:rPr>
                <w:rFonts w:ascii="Times New Roman" w:hAnsi="Times New Roman" w:cs="Times New Roman"/>
                <w:sz w:val="24"/>
                <w:szCs w:val="24"/>
              </w:rPr>
              <w:t xml:space="preserve">Единство слова и музыки  в вокальных жанрах  (песня, романс, кантата,  ноктюрн, баркарола, былина).  Интонации рассказа,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повествования в инструментальной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16"/>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вокальной  и инструментальной музыки; импровизация, сочинение мелодий  на основе стихотворных строк, сравнение своих вариантов  с мелодиями, сочиненными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5" w:type="dxa"/>
          <w:left w:w="112" w:type="dxa"/>
          <w:right w:w="57" w:type="dxa"/>
        </w:tblCellMar>
        <w:tblLook w:val="04A0" w:firstRow="1" w:lastRow="0" w:firstColumn="1" w:lastColumn="0" w:noHBand="0" w:noVBand="1"/>
      </w:tblPr>
      <w:tblGrid>
        <w:gridCol w:w="688"/>
        <w:gridCol w:w="2518"/>
        <w:gridCol w:w="1200"/>
        <w:gridCol w:w="3827"/>
        <w:gridCol w:w="2674"/>
      </w:tblGrid>
      <w:tr w:rsidR="00BB7C62" w:rsidRPr="00BB7C62" w:rsidTr="00226C7E">
        <w:trPr>
          <w:trHeight w:val="209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музыке (поэма, баллада). Программная музыка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
              <w:rPr>
                <w:rFonts w:ascii="Times New Roman" w:hAnsi="Times New Roman" w:cs="Times New Roman"/>
                <w:sz w:val="24"/>
                <w:szCs w:val="24"/>
              </w:rPr>
            </w:pPr>
            <w:r w:rsidRPr="00BB7C62">
              <w:rPr>
                <w:rFonts w:ascii="Times New Roman" w:hAnsi="Times New Roman" w:cs="Times New Roman"/>
                <w:sz w:val="24"/>
                <w:szCs w:val="24"/>
              </w:rPr>
              <w:t xml:space="preserve">композиторами (метод «Сочинение сочиненного»); </w:t>
            </w:r>
          </w:p>
          <w:p w:rsidR="00BB7C62" w:rsidRPr="00BB7C62" w:rsidRDefault="00BB7C62" w:rsidP="00BB7C62">
            <w:pPr>
              <w:ind w:right="502"/>
              <w:rPr>
                <w:rFonts w:ascii="Times New Roman" w:hAnsi="Times New Roman" w:cs="Times New Roman"/>
                <w:sz w:val="24"/>
                <w:szCs w:val="24"/>
              </w:rPr>
            </w:pPr>
            <w:r w:rsidRPr="00BB7C62">
              <w:rPr>
                <w:rFonts w:ascii="Times New Roman" w:hAnsi="Times New Roman" w:cs="Times New Roman"/>
                <w:sz w:val="24"/>
                <w:szCs w:val="24"/>
              </w:rPr>
              <w:t xml:space="preserve"> сочинение рассказа, стихотворения  под впечатлением от восприятия инструментального музыкального произведения </w:t>
            </w:r>
          </w:p>
        </w:tc>
      </w:tr>
      <w:tr w:rsidR="00BB7C62" w:rsidRPr="00BB7C62" w:rsidTr="00226C7E">
        <w:trPr>
          <w:trHeight w:val="314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3"/>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9.2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и театр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56"/>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к драматическому спектаклю (на примере творчества Э. Грига и др.). Единство музыки, драматургии, сценической живописи, хореографии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88"/>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музыки, созданной отечественными и зарубежными композиторами  для драматического театра; вариативно: постановка музыкального спектакля; посещение театра  с последующим обсуждением  (устно или письменно) роли музыки в данном спектакле </w:t>
            </w:r>
          </w:p>
        </w:tc>
      </w:tr>
      <w:tr w:rsidR="00BB7C62" w:rsidRPr="00BB7C62" w:rsidTr="00226C7E">
        <w:trPr>
          <w:trHeight w:val="418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3"/>
              <w:jc w:val="center"/>
              <w:rPr>
                <w:rFonts w:ascii="Times New Roman" w:hAnsi="Times New Roman" w:cs="Times New Roman"/>
                <w:sz w:val="24"/>
                <w:szCs w:val="24"/>
              </w:rPr>
            </w:pPr>
            <w:r w:rsidRPr="00BB7C62">
              <w:rPr>
                <w:rFonts w:ascii="Times New Roman" w:hAnsi="Times New Roman" w:cs="Times New Roman"/>
                <w:sz w:val="24"/>
                <w:szCs w:val="24"/>
              </w:rPr>
              <w:t xml:space="preserve">9.3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21"/>
              <w:rPr>
                <w:rFonts w:ascii="Times New Roman" w:hAnsi="Times New Roman" w:cs="Times New Roman"/>
                <w:sz w:val="24"/>
                <w:szCs w:val="24"/>
              </w:rPr>
            </w:pPr>
            <w:r w:rsidRPr="00BB7C62">
              <w:rPr>
                <w:rFonts w:ascii="Times New Roman" w:hAnsi="Times New Roman" w:cs="Times New Roman"/>
                <w:sz w:val="24"/>
                <w:szCs w:val="24"/>
              </w:rPr>
              <w:t xml:space="preserve">Музыка кино  и телевидения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56"/>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3"/>
              <w:rPr>
                <w:rFonts w:ascii="Times New Roman" w:hAnsi="Times New Roman" w:cs="Times New Roman"/>
                <w:sz w:val="24"/>
                <w:szCs w:val="24"/>
              </w:rPr>
            </w:pPr>
            <w:r w:rsidRPr="00BB7C62">
              <w:rPr>
                <w:rFonts w:ascii="Times New Roman" w:hAnsi="Times New Roman" w:cs="Times New Roman"/>
                <w:sz w:val="24"/>
                <w:szCs w:val="24"/>
              </w:rPr>
              <w:t xml:space="preserve">Музыка в немом и звуковом кино. Внутрикадровая и закадровая музыка. Жанры фильма-оперы, фильма-балета, фильма-мюзикла, музыкального мультфильма  </w:t>
            </w:r>
          </w:p>
          <w:p w:rsidR="00BB7C62" w:rsidRPr="00BB7C62" w:rsidRDefault="00BB7C62" w:rsidP="00BB7C62">
            <w:pPr>
              <w:spacing w:after="47"/>
              <w:rPr>
                <w:rFonts w:ascii="Times New Roman" w:hAnsi="Times New Roman" w:cs="Times New Roman"/>
                <w:sz w:val="24"/>
                <w:szCs w:val="24"/>
              </w:rPr>
            </w:pPr>
            <w:r w:rsidRPr="00BB7C62">
              <w:rPr>
                <w:rFonts w:ascii="Times New Roman" w:hAnsi="Times New Roman" w:cs="Times New Roman"/>
                <w:sz w:val="24"/>
                <w:szCs w:val="24"/>
              </w:rPr>
              <w:t xml:space="preserve">(на примере музыки Р. Роджерса,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Г. Гладкова)</w:t>
            </w:r>
            <w:r w:rsidRPr="00BB7C62">
              <w:rPr>
                <w:rFonts w:ascii="Times New Roman" w:hAnsi="Times New Roman" w:cs="Times New Roman"/>
                <w:i/>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22"/>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w:t>
            </w:r>
          </w:p>
        </w:tc>
      </w:tr>
      <w:tr w:rsidR="00BB7C62" w:rsidRPr="00BB7C62" w:rsidTr="00226C7E">
        <w:trPr>
          <w:trHeight w:val="70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музыкального спектакля от фильма-оперы (фильма-балета)?» </w:t>
            </w:r>
          </w:p>
        </w:tc>
      </w:tr>
      <w:tr w:rsidR="00BB7C62" w:rsidRPr="00BB7C62" w:rsidTr="00226C7E">
        <w:trPr>
          <w:trHeight w:val="348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2"/>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9.4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и изобразительное искусство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88"/>
              <w:rPr>
                <w:rFonts w:ascii="Times New Roman" w:hAnsi="Times New Roman" w:cs="Times New Roman"/>
                <w:sz w:val="24"/>
                <w:szCs w:val="24"/>
              </w:rPr>
            </w:pPr>
            <w:r w:rsidRPr="00BB7C62">
              <w:rPr>
                <w:rFonts w:ascii="Times New Roman" w:hAnsi="Times New Roman" w:cs="Times New Roman"/>
                <w:sz w:val="24"/>
                <w:szCs w:val="24"/>
              </w:rPr>
              <w:t xml:space="preserve">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Импрессионизм (на примере творчества французских клавесинистов, К. Дебюсси  и других композиторов)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7"/>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музыкальными произведениями программной музыки, выявление интонаций изобразительного характера; вариативно: рисование  под впечатлением от восприятия музыки программно-изобразительного характера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5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1"/>
              <w:rPr>
                <w:rFonts w:ascii="Times New Roman" w:hAnsi="Times New Roman" w:cs="Times New Roman"/>
                <w:sz w:val="24"/>
                <w:szCs w:val="24"/>
              </w:rPr>
            </w:pPr>
            <w:r w:rsidRPr="00BB7C62">
              <w:rPr>
                <w:rFonts w:ascii="Times New Roman" w:hAnsi="Times New Roman" w:cs="Times New Roman"/>
                <w:sz w:val="24"/>
                <w:szCs w:val="24"/>
              </w:rPr>
              <w:t xml:space="preserve">Количество часов  по вариативным модулям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17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r>
      <w:tr w:rsidR="00BB7C62" w:rsidRPr="00BB7C62" w:rsidTr="00226C7E">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56"/>
              <w:rPr>
                <w:rFonts w:ascii="Times New Roman" w:hAnsi="Times New Roman" w:cs="Times New Roman"/>
                <w:sz w:val="24"/>
                <w:szCs w:val="24"/>
              </w:rPr>
            </w:pPr>
            <w:r w:rsidRPr="00BB7C62">
              <w:rPr>
                <w:rFonts w:ascii="Times New Roman" w:hAnsi="Times New Roman" w:cs="Times New Roman"/>
                <w:sz w:val="24"/>
                <w:szCs w:val="24"/>
              </w:rPr>
              <w:t xml:space="preserve">ОБЩЕЕ КОЛИЧЕСТВО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ЧАСОВ ПО ПРОГРАММЕ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34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r>
    </w:tbl>
    <w:p w:rsidR="00943E38" w:rsidRPr="00BB7C62" w:rsidRDefault="000F2C4B" w:rsidP="00BB7C62">
      <w:pPr>
        <w:spacing w:after="0" w:line="240" w:lineRule="auto"/>
        <w:jc w:val="both"/>
        <w:rPr>
          <w:rFonts w:ascii="Times New Roman" w:hAnsi="Times New Roman" w:cs="Times New Roman"/>
          <w:b/>
          <w:sz w:val="24"/>
          <w:szCs w:val="24"/>
        </w:rPr>
      </w:pPr>
      <w:r w:rsidRPr="00BB7C62">
        <w:rPr>
          <w:rFonts w:ascii="Times New Roman" w:hAnsi="Times New Roman" w:cs="Times New Roman"/>
          <w:b/>
          <w:sz w:val="24"/>
          <w:szCs w:val="24"/>
        </w:rPr>
        <w:t xml:space="preserve">             </w:t>
      </w:r>
      <w:r w:rsidR="00BB7C62">
        <w:rPr>
          <w:rFonts w:ascii="Times New Roman" w:hAnsi="Times New Roman" w:cs="Times New Roman"/>
          <w:b/>
          <w:sz w:val="24"/>
          <w:szCs w:val="24"/>
        </w:rPr>
        <w:t xml:space="preserve">                              </w:t>
      </w:r>
    </w:p>
    <w:p w:rsidR="000F2C4B" w:rsidRPr="00BB7C62" w:rsidRDefault="000F2C4B" w:rsidP="00BB7C62">
      <w:pPr>
        <w:spacing w:after="0" w:line="240" w:lineRule="auto"/>
        <w:jc w:val="both"/>
        <w:rPr>
          <w:rFonts w:ascii="Times New Roman" w:hAnsi="Times New Roman" w:cs="Times New Roman"/>
          <w:b/>
          <w:sz w:val="24"/>
          <w:szCs w:val="24"/>
        </w:rPr>
      </w:pPr>
      <w:r w:rsidRPr="00BB7C62">
        <w:rPr>
          <w:rFonts w:ascii="Times New Roman" w:hAnsi="Times New Roman" w:cs="Times New Roman"/>
          <w:b/>
          <w:sz w:val="24"/>
          <w:szCs w:val="24"/>
        </w:rPr>
        <w:t xml:space="preserve"> Перечень музыкального материала  5 класс</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Родина. Н. Хрисаниди, слова В. Катанова.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Красно солнышко. П. Аедоницкий, слова И. Шаферана.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Родная земля. Я. Дубравин, слова Е. Руженцева.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Жаворонок. М. Глинка, слова Н. Кукольника.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Моя Россия. Г. Струве, слова Н. Соловьевой.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Во поле береза стояла; Я на камушке сижу; Заплети-ся9 плетень; Уж ты, поле мое;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Не одна-то ли во поле дороженька; Ах ты, ноченька и др., русские народные песни.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Симфония № 4 (фрагмент финала).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Пер Гюнт. Музыка к драме Г. Ибсена (фрагменты). Э. Григ.</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Осень. П. Чайковский, слова А.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Осень. Ц. Кюи, слова А.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Осенней песенки слова. В. Серебренников, слова В. Степанова.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Песенка о словах. С. Старобинский, слова В. Вайнина.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Горные вершины. А. Варламов, слова М. Лермонтова.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Горные вершины. А. Рубинштейн, слова М. Лермонтова.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Кикимора. Сказание для симфонического оркестра (фрагменты). А. Лядов.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Шехеразада. Симфоническая сюита (фрагменты).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Вокализ.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Вокализ. Ф. Абт.</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Романс. Из Музыкальных иллюстраций к повести А. Пушкина «Метель» (фрагмент). Г.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Свиридов.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Баркарола (Июнь). Из фортепианного цикла «Времена года».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Песня венецианского гондольера (№ 6). Из фортепианного цикла «Песни без слов». Ф.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Мендельсон.</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Венецианская ночь. М. Глинка, слова И. Козлова.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Баркарола. Ф. Шуберт, слова Ф. Штольберга, перевод A.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Перезвоны. По прочтении В. Шукшина. Симфония-действо для солистов, большого хора,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гобоя и ударных (фрагменты). B. Гаврилин.</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Концерт № 1 для фортепиано с оркестром (фрагмент финала).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Веснянка, украинская народная песня.</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Сцена «Проводы Масленицы». Из оперы «Снегурочка».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Снег идет. Из Маленькой кантаты. Г. Свиридов, слова Б. Пастернака.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Запевка. Г. Свиридов, слова И. Северянина.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Снег. Из вокального цикла «Земля». М. Славкин, слова Э. Фарджен, перевод М.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Бородицкой и Г. Кружкова.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lastRenderedPageBreak/>
        <w:t>Зима. Ц. Кюи, слова Е. Баратынского.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Откуда приятный и нежный тот звон. Хор из оперы «Волшебная флейта». В.-А. Моцарт.</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Маленькая ночная серенада (рондо). В.-А. Моцарт.</w:t>
      </w:r>
    </w:p>
    <w:p w:rsidR="000F2C4B" w:rsidRPr="00BB7C62" w:rsidRDefault="000F2C4B" w:rsidP="00BB7C62">
      <w:pPr>
        <w:spacing w:after="0" w:line="240" w:lineRule="auto"/>
        <w:jc w:val="both"/>
        <w:rPr>
          <w:rFonts w:ascii="Times New Roman" w:hAnsi="Times New Roman" w:cs="Times New Roman"/>
          <w:sz w:val="24"/>
          <w:szCs w:val="24"/>
          <w:lang w:val="en-US"/>
        </w:rPr>
      </w:pPr>
      <w:r w:rsidRPr="00BB7C62">
        <w:rPr>
          <w:rFonts w:ascii="Times New Roman" w:hAnsi="Times New Roman" w:cs="Times New Roman"/>
          <w:sz w:val="24"/>
          <w:szCs w:val="24"/>
          <w:lang w:val="en-US"/>
        </w:rPr>
        <w:t xml:space="preserve">Dona nobis pacem. </w:t>
      </w:r>
      <w:r w:rsidRPr="00BB7C62">
        <w:rPr>
          <w:rFonts w:ascii="Times New Roman" w:hAnsi="Times New Roman" w:cs="Times New Roman"/>
          <w:sz w:val="24"/>
          <w:szCs w:val="24"/>
        </w:rPr>
        <w:t>Канон</w:t>
      </w:r>
      <w:r w:rsidRPr="00BB7C62">
        <w:rPr>
          <w:rFonts w:ascii="Times New Roman" w:hAnsi="Times New Roman" w:cs="Times New Roman"/>
          <w:sz w:val="24"/>
          <w:szCs w:val="24"/>
          <w:lang w:val="en-US"/>
        </w:rPr>
        <w:t xml:space="preserve">. </w:t>
      </w:r>
      <w:r w:rsidRPr="00BB7C62">
        <w:rPr>
          <w:rFonts w:ascii="Times New Roman" w:hAnsi="Times New Roman" w:cs="Times New Roman"/>
          <w:sz w:val="24"/>
          <w:szCs w:val="24"/>
        </w:rPr>
        <w:t>В</w:t>
      </w:r>
      <w:r w:rsidRPr="00BB7C62">
        <w:rPr>
          <w:rFonts w:ascii="Times New Roman" w:hAnsi="Times New Roman" w:cs="Times New Roman"/>
          <w:sz w:val="24"/>
          <w:szCs w:val="24"/>
          <w:lang w:val="en-US"/>
        </w:rPr>
        <w:t>.-</w:t>
      </w:r>
      <w:r w:rsidRPr="00BB7C62">
        <w:rPr>
          <w:rFonts w:ascii="Times New Roman" w:hAnsi="Times New Roman" w:cs="Times New Roman"/>
          <w:sz w:val="24"/>
          <w:szCs w:val="24"/>
        </w:rPr>
        <w:t>А</w:t>
      </w:r>
      <w:r w:rsidRPr="00BB7C62">
        <w:rPr>
          <w:rFonts w:ascii="Times New Roman" w:hAnsi="Times New Roman" w:cs="Times New Roman"/>
          <w:sz w:val="24"/>
          <w:szCs w:val="24"/>
          <w:lang w:val="en-US"/>
        </w:rPr>
        <w:t xml:space="preserve">. </w:t>
      </w:r>
      <w:r w:rsidRPr="00BB7C62">
        <w:rPr>
          <w:rFonts w:ascii="Times New Roman" w:hAnsi="Times New Roman" w:cs="Times New Roman"/>
          <w:sz w:val="24"/>
          <w:szCs w:val="24"/>
        </w:rPr>
        <w:t>Моцарт</w:t>
      </w:r>
      <w:r w:rsidRPr="00BB7C62">
        <w:rPr>
          <w:rFonts w:ascii="Times New Roman" w:hAnsi="Times New Roman" w:cs="Times New Roman"/>
          <w:sz w:val="24"/>
          <w:szCs w:val="24"/>
          <w:lang w:val="en-US"/>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Реквием (фрагменты). В.-А. Моцарт.</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Dignare. Г. Гендель.</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Садко. Опера-былина (фрагменты).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«Сказка о царе Салтане...» Опера (фрагменты).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Орфей и Эвридика. Опера (фрагменты). К. Глюк.</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Щелкунчик. Балет-феерия (фрагменты).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Спящая красавица. Балет (фрагменты).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Кошки. Мюзикл (фрагменты). Э.-Л. Уэббер.</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Песенка о прекрасных вещах. Из мюзикла «Звуки музыки». Р. Роджерс, слова О. Хаммерстайна, русский текст М. Подберезского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Дуэт лисы Алисы и кота Базилио. Из музыки к сказке «Буратино». Музыка и стихи Б. Окуджавы.</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Сэр </w:t>
      </w:r>
      <w:r w:rsidR="006745F2" w:rsidRPr="00BB7C62">
        <w:rPr>
          <w:rFonts w:ascii="Times New Roman" w:hAnsi="Times New Roman" w:cs="Times New Roman"/>
          <w:sz w:val="24"/>
          <w:szCs w:val="24"/>
        </w:rPr>
        <w:t xml:space="preserve">, </w:t>
      </w:r>
      <w:r w:rsidRPr="00BB7C62">
        <w:rPr>
          <w:rFonts w:ascii="Times New Roman" w:hAnsi="Times New Roman" w:cs="Times New Roman"/>
          <w:sz w:val="24"/>
          <w:szCs w:val="24"/>
        </w:rPr>
        <w:t>возьмите Алису с собой. Из музыки к сказке «Алиса в Стране чудес». Слова и музыка В. Высоцкого.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Хлопай в такт! Дж. Гершвин, слова А. Гершвина, русский текст В. Струкова.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Песенка о песенке. Музыка и слова А. Куклина.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Птица-музыка. В. Синенко, слова М. Пляцковского.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Знаменный распев.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Концерт №3 для фортепиано с оркестром (1-я часть).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Богородице Дево, радуйся. Из «Всенощного бдения».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Богородице Дево, радуйся. Из «Всенощного бдения».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Любовь святая. Из музыки к драме А. Толстого «Царь Федор Иоаннович». Г. Свиридов.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Аве, Мария. Дж. Каччини.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Аве, Мария. Ф. Шуберт, слова В. Скотта, перевод А.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Аве, Мария. И.-С. Бах — Ш. Гуно.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Ледовое побоище (№ 5). Из кантаты «Александр Невский». С. Прокофьев.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Островок. С. Рахманинов, слова К. Бальмонта (из П. Шелли).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Весенние воды. С. Рахманинов, слова Ф. Тютчева.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Форель. Ф. Шуберт, слова Л. Шубарта, русский текст В. Костомарова.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Прелюдия соль мажор для фортепиано.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Прелюдия соль-диез минор для фортепиано.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Сюита для двух фортепиано (фрагменты).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Фрески Софии Киевской. Концертная симфония для арфы с оркестром (фрагменты).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 Кикта.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Ария. Из «Нотной тетради Анны Магдалены Бах». И.-С. Бах.</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Чакона. Для скрипки соло (ре минор). И.-С. Бах.</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Каприс № 24. Для скрипки соло. Н. Паганини (классические и современные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интерпретации).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Concerto grosso. Для двух скрипок, клавесина, подготовленного фортепиано и струнных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(фрагмент). А. Шнитке.</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Рапсодия на тему Паганини (фрагменты).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Вариации на тему Паганини (фрагменты). В. Лютославский.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Симфония № 5 (фрагменты). Л. Бетховен.</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Маленькая прелюдия и фуга для органа. И.-С. Бах.</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Прелюдии для фортепиано. М. Чюрленис.</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Море. Симфоническая поэма (фрагменты). М. Чюрленис.</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Лунный свет. Из «Бергамасской сюиты». К. Дебюсси.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Звуки и запахи реют в вечернем воздухе. Девушка с волосами цвета льна. Прелюдии.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 Дебюсси.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Кукольный кекуок. Из фортепианной сюиты «Детский уголок». К. Дебюсси.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Мимолетности № 1, 7, 10 для фортепиано. С. Прокофьев.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Наши дети. Хор из «Реквиема». Д. Кабалевский, слова Р. Рождественского.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Рассвет на Москве-реке. Вступление к опере «Хованщина». М. Мусоргский.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Картинки с выставки. Сюита. М. Мусоргский (классические современные интерпретации).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lastRenderedPageBreak/>
        <w:t>Рисунок. А. Куклин, слова С. Михалкова.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Семь моих цветных карандашей. В. Серебренников, слова В. Степанова.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Маленький кузнечик. В. Щукин, слова С. Козлова.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Парус алый. А. Пахмутова, слова Н. Добронравова.</w:t>
      </w:r>
    </w:p>
    <w:p w:rsidR="00005C2D"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Тишина. Е. Адлер, слова Е. Руженцева.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Музыка. Г. Струве, слова И. Исаковой</w:t>
      </w:r>
    </w:p>
    <w:p w:rsidR="00CF3C6C" w:rsidRPr="00AE530A" w:rsidRDefault="00CF3C6C" w:rsidP="00AE530A">
      <w:pPr>
        <w:spacing w:after="0" w:line="240" w:lineRule="auto"/>
        <w:jc w:val="both"/>
        <w:rPr>
          <w:rFonts w:ascii="Times New Roman" w:hAnsi="Times New Roman" w:cs="Times New Roman"/>
          <w:sz w:val="20"/>
          <w:szCs w:val="20"/>
        </w:rPr>
      </w:pPr>
    </w:p>
    <w:p w:rsidR="00CF3C6C" w:rsidRPr="00AE530A" w:rsidRDefault="00CF3C6C" w:rsidP="00AE530A">
      <w:pPr>
        <w:spacing w:after="0" w:line="240" w:lineRule="auto"/>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 xml:space="preserve">          </w:t>
      </w:r>
    </w:p>
    <w:p w:rsidR="00CF3C6C" w:rsidRPr="00AE530A" w:rsidRDefault="00CF3C6C"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703A45" w:rsidRDefault="00CF3C6C" w:rsidP="00DF6230">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 xml:space="preserve">              </w:t>
      </w:r>
      <w:r w:rsidR="00005C2D">
        <w:rPr>
          <w:rFonts w:ascii="Times New Roman" w:eastAsia="Times New Roman" w:hAnsi="Times New Roman" w:cs="Times New Roman"/>
          <w:b/>
          <w:bCs/>
          <w:caps/>
          <w:color w:val="000000"/>
          <w:kern w:val="36"/>
          <w:sz w:val="20"/>
          <w:szCs w:val="20"/>
          <w:lang w:eastAsia="ru-RU"/>
        </w:rPr>
        <w:t xml:space="preserve">               </w:t>
      </w:r>
      <w:r w:rsidRPr="00AE530A">
        <w:rPr>
          <w:rFonts w:ascii="Times New Roman" w:eastAsia="Times New Roman" w:hAnsi="Times New Roman" w:cs="Times New Roman"/>
          <w:b/>
          <w:bCs/>
          <w:caps/>
          <w:color w:val="000000"/>
          <w:kern w:val="36"/>
          <w:sz w:val="20"/>
          <w:szCs w:val="20"/>
          <w:lang w:eastAsia="ru-RU"/>
        </w:rPr>
        <w:t xml:space="preserve">  ТЕМАТИЧЕСКОЕ</w:t>
      </w:r>
      <w:r w:rsidR="00DF6230">
        <w:rPr>
          <w:rFonts w:ascii="Times New Roman" w:eastAsia="Times New Roman" w:hAnsi="Times New Roman" w:cs="Times New Roman"/>
          <w:b/>
          <w:bCs/>
          <w:caps/>
          <w:color w:val="000000"/>
          <w:kern w:val="36"/>
          <w:sz w:val="20"/>
          <w:szCs w:val="20"/>
          <w:lang w:eastAsia="ru-RU"/>
        </w:rPr>
        <w:t xml:space="preserve"> ПЛАНИРОВАНИЕ по музыке 6 класс</w:t>
      </w:r>
    </w:p>
    <w:p w:rsidR="00DF6230" w:rsidRPr="00DF6230" w:rsidRDefault="00DF6230" w:rsidP="00DF6230">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tbl>
      <w:tblPr>
        <w:tblStyle w:val="TableGrid"/>
        <w:tblW w:w="11023" w:type="dxa"/>
        <w:tblInd w:w="-112" w:type="dxa"/>
        <w:tblLayout w:type="fixed"/>
        <w:tblCellMar>
          <w:top w:w="5" w:type="dxa"/>
          <w:left w:w="112" w:type="dxa"/>
          <w:right w:w="46" w:type="dxa"/>
        </w:tblCellMar>
        <w:tblLook w:val="04A0" w:firstRow="1" w:lastRow="0" w:firstColumn="1" w:lastColumn="0" w:noHBand="0" w:noVBand="1"/>
      </w:tblPr>
      <w:tblGrid>
        <w:gridCol w:w="814"/>
        <w:gridCol w:w="2555"/>
        <w:gridCol w:w="992"/>
        <w:gridCol w:w="3685"/>
        <w:gridCol w:w="2977"/>
      </w:tblGrid>
      <w:tr w:rsidR="00703A45" w:rsidRPr="00703A45" w:rsidTr="00226C7E">
        <w:trPr>
          <w:trHeight w:val="1059"/>
        </w:trPr>
        <w:tc>
          <w:tcPr>
            <w:tcW w:w="814"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spacing w:after="41"/>
              <w:ind w:left="166"/>
              <w:jc w:val="both"/>
              <w:rPr>
                <w:rFonts w:ascii="Times New Roman" w:hAnsi="Times New Roman" w:cs="Times New Roman"/>
                <w:sz w:val="24"/>
                <w:szCs w:val="24"/>
              </w:rPr>
            </w:pPr>
            <w:r w:rsidRPr="00703A45">
              <w:rPr>
                <w:rFonts w:ascii="Times New Roman" w:hAnsi="Times New Roman" w:cs="Times New Roman"/>
                <w:sz w:val="24"/>
                <w:szCs w:val="24"/>
              </w:rPr>
              <w:t xml:space="preserve">№ </w:t>
            </w:r>
          </w:p>
          <w:p w:rsidR="00703A45" w:rsidRPr="00703A45" w:rsidRDefault="00703A45" w:rsidP="00703A45">
            <w:pPr>
              <w:ind w:left="108"/>
              <w:jc w:val="both"/>
              <w:rPr>
                <w:rFonts w:ascii="Times New Roman" w:hAnsi="Times New Roman" w:cs="Times New Roman"/>
                <w:sz w:val="24"/>
                <w:szCs w:val="24"/>
              </w:rPr>
            </w:pPr>
            <w:r w:rsidRPr="00703A45">
              <w:rPr>
                <w:rFonts w:ascii="Times New Roman" w:hAnsi="Times New Roman" w:cs="Times New Roman"/>
                <w:sz w:val="24"/>
                <w:szCs w:val="24"/>
              </w:rPr>
              <w:t xml:space="preserve">п/п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Наименование разделов и тем учебного предмета </w:t>
            </w:r>
          </w:p>
        </w:tc>
        <w:tc>
          <w:tcPr>
            <w:tcW w:w="992"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ind w:left="17"/>
              <w:jc w:val="both"/>
              <w:rPr>
                <w:rFonts w:ascii="Times New Roman" w:hAnsi="Times New Roman" w:cs="Times New Roman"/>
                <w:sz w:val="24"/>
                <w:szCs w:val="24"/>
              </w:rPr>
            </w:pPr>
            <w:r w:rsidRPr="00703A45">
              <w:rPr>
                <w:rFonts w:ascii="Times New Roman" w:hAnsi="Times New Roman" w:cs="Times New Roman"/>
                <w:sz w:val="24"/>
                <w:szCs w:val="24"/>
              </w:rPr>
              <w:t xml:space="preserve">Кол-во часов </w:t>
            </w:r>
          </w:p>
        </w:tc>
        <w:tc>
          <w:tcPr>
            <w:tcW w:w="3685"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Программное содержание </w:t>
            </w:r>
          </w:p>
        </w:tc>
        <w:tc>
          <w:tcPr>
            <w:tcW w:w="2977"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Основные виды деятельности обучающихся </w:t>
            </w:r>
          </w:p>
        </w:tc>
      </w:tr>
      <w:tr w:rsidR="00703A45" w:rsidRPr="00703A45" w:rsidTr="00226C7E">
        <w:trPr>
          <w:trHeight w:val="353"/>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ИНВАРИАНТНЫЕ МОДУЛИ</w:t>
            </w:r>
            <w:r w:rsidRPr="00703A45">
              <w:rPr>
                <w:rFonts w:ascii="Times New Roman" w:eastAsia="Calibri" w:hAnsi="Times New Roman" w:cs="Times New Roman"/>
                <w:sz w:val="24"/>
                <w:szCs w:val="24"/>
              </w:rPr>
              <w:t xml:space="preserve"> </w:t>
            </w:r>
          </w:p>
        </w:tc>
      </w:tr>
      <w:tr w:rsidR="00703A45" w:rsidRPr="00703A45" w:rsidTr="00226C7E">
        <w:trPr>
          <w:trHeight w:val="360"/>
        </w:trPr>
        <w:tc>
          <w:tcPr>
            <w:tcW w:w="4361" w:type="dxa"/>
            <w:gridSpan w:val="3"/>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1 «Музыка моего края»  </w:t>
            </w:r>
          </w:p>
        </w:tc>
        <w:tc>
          <w:tcPr>
            <w:tcW w:w="666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r w:rsidR="00703A45" w:rsidRPr="00703A45" w:rsidTr="00226C7E">
        <w:trPr>
          <w:trHeight w:val="6830"/>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6"/>
              <w:jc w:val="both"/>
              <w:rPr>
                <w:rFonts w:ascii="Times New Roman" w:hAnsi="Times New Roman" w:cs="Times New Roman"/>
                <w:sz w:val="24"/>
                <w:szCs w:val="24"/>
              </w:rPr>
            </w:pPr>
            <w:r w:rsidRPr="00703A45">
              <w:rPr>
                <w:rFonts w:ascii="Times New Roman" w:hAnsi="Times New Roman" w:cs="Times New Roman"/>
                <w:sz w:val="24"/>
                <w:szCs w:val="24"/>
              </w:rPr>
              <w:t xml:space="preserve">1.1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Наш край сегодня </w:t>
            </w:r>
          </w:p>
        </w:tc>
        <w:tc>
          <w:tcPr>
            <w:tcW w:w="9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0"/>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68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1"/>
              <w:jc w:val="both"/>
              <w:rPr>
                <w:rFonts w:ascii="Times New Roman" w:hAnsi="Times New Roman" w:cs="Times New Roman"/>
                <w:sz w:val="24"/>
                <w:szCs w:val="24"/>
              </w:rPr>
            </w:pPr>
            <w:r w:rsidRPr="00703A45">
              <w:rPr>
                <w:rFonts w:ascii="Times New Roman" w:hAnsi="Times New Roman" w:cs="Times New Roman"/>
                <w:sz w:val="24"/>
                <w:szCs w:val="24"/>
              </w:rPr>
              <w:t xml:space="preserve">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 </w:t>
            </w:r>
          </w:p>
        </w:tc>
        <w:tc>
          <w:tcPr>
            <w:tcW w:w="297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45"/>
              <w:jc w:val="both"/>
              <w:rPr>
                <w:rFonts w:ascii="Times New Roman" w:hAnsi="Times New Roman" w:cs="Times New Roman"/>
                <w:sz w:val="24"/>
                <w:szCs w:val="24"/>
              </w:rPr>
            </w:pPr>
            <w:r w:rsidRPr="00703A45">
              <w:rPr>
                <w:rFonts w:ascii="Times New Roman" w:hAnsi="Times New Roman" w:cs="Times New Roman"/>
                <w:sz w:val="24"/>
                <w:szCs w:val="24"/>
              </w:rPr>
              <w:t xml:space="preserve">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 </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вариативно: посещение местных музыкальных театров, музеев, концертов, написание отзыва  с анализом спектакля, концерта, экскурсии; исследовательские проекты, посвященные деятелям музыкальной культуры своей малой родины (композиторам, исполнителям, творческим коллективам)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 </w:t>
            </w:r>
          </w:p>
        </w:tc>
      </w:tr>
      <w:tr w:rsidR="00703A45" w:rsidRPr="00703A45" w:rsidTr="00226C7E">
        <w:trPr>
          <w:trHeight w:val="353"/>
        </w:trPr>
        <w:tc>
          <w:tcPr>
            <w:tcW w:w="3369"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9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0"/>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666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42" w:type="dxa"/>
          <w:left w:w="112" w:type="dxa"/>
          <w:right w:w="135" w:type="dxa"/>
        </w:tblCellMar>
        <w:tblLook w:val="04A0" w:firstRow="1" w:lastRow="0" w:firstColumn="1" w:lastColumn="0" w:noHBand="0" w:noVBand="1"/>
      </w:tblPr>
      <w:tblGrid>
        <w:gridCol w:w="766"/>
        <w:gridCol w:w="2595"/>
        <w:gridCol w:w="1439"/>
        <w:gridCol w:w="3221"/>
        <w:gridCol w:w="3002"/>
      </w:tblGrid>
      <w:tr w:rsidR="00703A45" w:rsidRPr="00703A45"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2 «Народное музыкальное творчество России» </w:t>
            </w:r>
            <w:r w:rsidRPr="00703A45">
              <w:rPr>
                <w:rFonts w:ascii="Times New Roman" w:eastAsia="Calibri" w:hAnsi="Times New Roman" w:cs="Times New Roman"/>
                <w:sz w:val="24"/>
                <w:szCs w:val="24"/>
              </w:rPr>
              <w:t xml:space="preserve"> </w:t>
            </w:r>
          </w:p>
        </w:tc>
      </w:tr>
      <w:tr w:rsidR="00703A45" w:rsidRPr="00703A45" w:rsidTr="00DF6230">
        <w:trPr>
          <w:trHeight w:val="5576"/>
        </w:trPr>
        <w:tc>
          <w:tcPr>
            <w:tcW w:w="76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34"/>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2.1 </w:t>
            </w:r>
          </w:p>
        </w:tc>
        <w:tc>
          <w:tcPr>
            <w:tcW w:w="259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Фольклорные жанры </w:t>
            </w:r>
          </w:p>
        </w:tc>
        <w:tc>
          <w:tcPr>
            <w:tcW w:w="143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49"/>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2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1"/>
              <w:jc w:val="both"/>
              <w:rPr>
                <w:rFonts w:ascii="Times New Roman" w:hAnsi="Times New Roman" w:cs="Times New Roman"/>
                <w:sz w:val="24"/>
                <w:szCs w:val="24"/>
              </w:rPr>
            </w:pPr>
            <w:r w:rsidRPr="00703A45">
              <w:rPr>
                <w:rFonts w:ascii="Times New Roman" w:hAnsi="Times New Roman" w:cs="Times New Roman"/>
                <w:sz w:val="24"/>
                <w:szCs w:val="24"/>
              </w:rPr>
              <w:t xml:space="preserve">Общее и особенное в фольклоре народов России: лирика, эпос, танец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30"/>
              <w:jc w:val="both"/>
              <w:rPr>
                <w:rFonts w:ascii="Times New Roman" w:hAnsi="Times New Roman" w:cs="Times New Roman"/>
                <w:sz w:val="24"/>
                <w:szCs w:val="24"/>
              </w:rPr>
            </w:pPr>
            <w:r w:rsidRPr="00703A45">
              <w:rPr>
                <w:rFonts w:ascii="Times New Roman" w:hAnsi="Times New Roman" w:cs="Times New Roman"/>
                <w:sz w:val="24"/>
                <w:szCs w:val="24"/>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и эпических песенных образцов фольклора разных народов России;</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w:t>
            </w:r>
          </w:p>
        </w:tc>
      </w:tr>
      <w:tr w:rsidR="00703A45" w:rsidRPr="00703A45" w:rsidTr="00DF6230">
        <w:trPr>
          <w:trHeight w:val="3487"/>
        </w:trPr>
        <w:tc>
          <w:tcPr>
            <w:tcW w:w="76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33"/>
              <w:jc w:val="both"/>
              <w:rPr>
                <w:rFonts w:ascii="Times New Roman" w:hAnsi="Times New Roman" w:cs="Times New Roman"/>
                <w:sz w:val="24"/>
                <w:szCs w:val="24"/>
              </w:rPr>
            </w:pPr>
            <w:r w:rsidRPr="00703A45">
              <w:rPr>
                <w:rFonts w:ascii="Times New Roman" w:hAnsi="Times New Roman" w:cs="Times New Roman"/>
                <w:sz w:val="24"/>
                <w:szCs w:val="24"/>
              </w:rPr>
              <w:t xml:space="preserve">2.2 </w:t>
            </w:r>
          </w:p>
        </w:tc>
        <w:tc>
          <w:tcPr>
            <w:tcW w:w="259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На рубежах культур </w:t>
            </w:r>
          </w:p>
        </w:tc>
        <w:tc>
          <w:tcPr>
            <w:tcW w:w="143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49"/>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22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Взаимное влияние фольклорных традиций друг на друга. Этнографические экспедиции и фестивали. Современная жизнь фольклора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 изучение творчества и вклада в развитие культуры современных этноисполнителей, исследователей традиционного фольклора; вариативно: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34" w:type="dxa"/>
        </w:tblCellMar>
        <w:tblLook w:val="04A0" w:firstRow="1" w:lastRow="0" w:firstColumn="1" w:lastColumn="0" w:noHBand="0" w:noVBand="1"/>
      </w:tblPr>
      <w:tblGrid>
        <w:gridCol w:w="762"/>
        <w:gridCol w:w="2675"/>
        <w:gridCol w:w="1468"/>
        <w:gridCol w:w="3116"/>
        <w:gridCol w:w="3002"/>
      </w:tblGrid>
      <w:tr w:rsidR="00703A45" w:rsidRPr="00703A45" w:rsidTr="00DF6230">
        <w:trPr>
          <w:trHeight w:val="1059"/>
        </w:trPr>
        <w:tc>
          <w:tcPr>
            <w:tcW w:w="76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67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55"/>
              <w:jc w:val="both"/>
              <w:rPr>
                <w:rFonts w:ascii="Times New Roman" w:hAnsi="Times New Roman" w:cs="Times New Roman"/>
                <w:sz w:val="24"/>
                <w:szCs w:val="24"/>
              </w:rPr>
            </w:pPr>
            <w:r w:rsidRPr="00703A45">
              <w:rPr>
                <w:rFonts w:ascii="Times New Roman" w:hAnsi="Times New Roman" w:cs="Times New Roman"/>
                <w:sz w:val="24"/>
                <w:szCs w:val="24"/>
              </w:rPr>
              <w:t xml:space="preserve">участие в этнографической экспедиции; посещение (участие) в фестивале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традиционной культуры </w:t>
            </w:r>
          </w:p>
        </w:tc>
      </w:tr>
      <w:tr w:rsidR="00703A45" w:rsidRPr="00703A45" w:rsidTr="00DF6230">
        <w:trPr>
          <w:trHeight w:val="353"/>
        </w:trPr>
        <w:tc>
          <w:tcPr>
            <w:tcW w:w="3437"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2"/>
              <w:jc w:val="both"/>
              <w:rPr>
                <w:rFonts w:ascii="Times New Roman" w:hAnsi="Times New Roman" w:cs="Times New Roman"/>
                <w:sz w:val="24"/>
                <w:szCs w:val="24"/>
              </w:rPr>
            </w:pPr>
            <w:r w:rsidRPr="00703A45">
              <w:rPr>
                <w:rFonts w:ascii="Times New Roman" w:hAnsi="Times New Roman" w:cs="Times New Roman"/>
                <w:sz w:val="24"/>
                <w:szCs w:val="24"/>
              </w:rPr>
              <w:t xml:space="preserve">3 </w:t>
            </w: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r w:rsidR="00703A45" w:rsidRPr="00703A45"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Модуль 3 «Русская классическая музыка»</w:t>
            </w:r>
            <w:r w:rsidRPr="00703A45">
              <w:rPr>
                <w:rFonts w:ascii="Times New Roman" w:hAnsi="Times New Roman" w:cs="Times New Roman"/>
                <w:sz w:val="24"/>
                <w:szCs w:val="24"/>
              </w:rPr>
              <w:t xml:space="preserve"> </w:t>
            </w:r>
          </w:p>
        </w:tc>
      </w:tr>
      <w:tr w:rsidR="00703A45" w:rsidRPr="00703A45" w:rsidTr="00DF6230">
        <w:trPr>
          <w:trHeight w:val="6613"/>
        </w:trPr>
        <w:tc>
          <w:tcPr>
            <w:tcW w:w="76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3.1 </w:t>
            </w:r>
          </w:p>
        </w:tc>
        <w:tc>
          <w:tcPr>
            <w:tcW w:w="267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Образы родной земли </w:t>
            </w: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2"/>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М.И. Глинки,С.В. Рахманинова, В.А.Гаврилина и других композиторов)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26"/>
              <w:jc w:val="both"/>
              <w:rPr>
                <w:rFonts w:ascii="Times New Roman" w:hAnsi="Times New Roman" w:cs="Times New Roman"/>
                <w:sz w:val="24"/>
                <w:szCs w:val="24"/>
              </w:rPr>
            </w:pPr>
            <w:r w:rsidRPr="00703A45">
              <w:rPr>
                <w:rFonts w:ascii="Times New Roman" w:hAnsi="Times New Roman" w:cs="Times New Roman"/>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сочиненного русским композитором-классиком; музыкальная викторина на знание музыки, названий авторов изученных произведений; 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 </w:t>
            </w:r>
          </w:p>
        </w:tc>
      </w:tr>
      <w:tr w:rsidR="00703A45" w:rsidRPr="00703A45" w:rsidTr="00DF6230">
        <w:trPr>
          <w:trHeight w:val="1059"/>
        </w:trPr>
        <w:tc>
          <w:tcPr>
            <w:tcW w:w="76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3.2 </w:t>
            </w:r>
          </w:p>
        </w:tc>
        <w:tc>
          <w:tcPr>
            <w:tcW w:w="267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Русская исполнительская школа </w:t>
            </w: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2"/>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873"/>
              <w:jc w:val="both"/>
              <w:rPr>
                <w:rFonts w:ascii="Times New Roman" w:hAnsi="Times New Roman" w:cs="Times New Roman"/>
                <w:sz w:val="24"/>
                <w:szCs w:val="24"/>
              </w:rPr>
            </w:pPr>
            <w:r w:rsidRPr="00703A45">
              <w:rPr>
                <w:rFonts w:ascii="Times New Roman" w:hAnsi="Times New Roman" w:cs="Times New Roman"/>
                <w:sz w:val="24"/>
                <w:szCs w:val="24"/>
              </w:rPr>
              <w:t xml:space="preserve"> Творчество выдающихся отечественных исполнителей (А.Г. Рубинштейн,  С.Рихтер,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31"/>
              <w:jc w:val="both"/>
              <w:rPr>
                <w:rFonts w:ascii="Times New Roman" w:hAnsi="Times New Roman" w:cs="Times New Roman"/>
                <w:sz w:val="24"/>
                <w:szCs w:val="24"/>
              </w:rPr>
            </w:pPr>
            <w:r w:rsidRPr="00703A45">
              <w:rPr>
                <w:rFonts w:ascii="Times New Roman" w:hAnsi="Times New Roman" w:cs="Times New Roman"/>
                <w:sz w:val="24"/>
                <w:szCs w:val="24"/>
              </w:rPr>
              <w:t xml:space="preserve">Слушание одних и тех же произведений в исполнении разных музыкантов, оценка особенностей интерпретации;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Layout w:type="fixed"/>
        <w:tblCellMar>
          <w:top w:w="42" w:type="dxa"/>
          <w:left w:w="112" w:type="dxa"/>
          <w:right w:w="56" w:type="dxa"/>
        </w:tblCellMar>
        <w:tblLook w:val="04A0" w:firstRow="1" w:lastRow="0" w:firstColumn="1" w:lastColumn="0" w:noHBand="0" w:noVBand="1"/>
      </w:tblPr>
      <w:tblGrid>
        <w:gridCol w:w="814"/>
        <w:gridCol w:w="2555"/>
        <w:gridCol w:w="1417"/>
        <w:gridCol w:w="3235"/>
        <w:gridCol w:w="3002"/>
      </w:tblGrid>
      <w:tr w:rsidR="00703A45" w:rsidRPr="00703A45" w:rsidTr="00DF6230">
        <w:trPr>
          <w:trHeight w:val="2796"/>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4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23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25"/>
              <w:ind w:right="654"/>
              <w:jc w:val="both"/>
              <w:rPr>
                <w:rFonts w:ascii="Times New Roman" w:hAnsi="Times New Roman" w:cs="Times New Roman"/>
                <w:sz w:val="24"/>
                <w:szCs w:val="24"/>
              </w:rPr>
            </w:pPr>
            <w:r w:rsidRPr="00703A45">
              <w:rPr>
                <w:rFonts w:ascii="Times New Roman" w:hAnsi="Times New Roman" w:cs="Times New Roman"/>
                <w:sz w:val="24"/>
                <w:szCs w:val="24"/>
              </w:rPr>
              <w:t xml:space="preserve">Л. Коган, М. Ростропович, Е.Мравинский и другие исполнители);  консерватории  в Москве и Санкт-Петербурге, родном городе. Конкурс имени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П.И. Чайковского</w:t>
            </w:r>
            <w:r w:rsidRPr="00703A45">
              <w:rPr>
                <w:rFonts w:ascii="Times New Roman" w:eastAsia="Calibri" w:hAnsi="Times New Roman" w:cs="Times New Roman"/>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95"/>
              <w:jc w:val="both"/>
              <w:rPr>
                <w:rFonts w:ascii="Times New Roman" w:hAnsi="Times New Roman" w:cs="Times New Roman"/>
                <w:sz w:val="24"/>
                <w:szCs w:val="24"/>
              </w:rPr>
            </w:pPr>
            <w:r w:rsidRPr="00703A45">
              <w:rPr>
                <w:rFonts w:ascii="Times New Roman" w:hAnsi="Times New Roman" w:cs="Times New Roman"/>
                <w:sz w:val="24"/>
                <w:szCs w:val="24"/>
              </w:rPr>
              <w:t>создание домашней фоно- и видеотеки из понравившихся произведений; дискуссия на тему «Исполнитель – соавтор композитора»;</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вариативно: исследовательские проекты, посвященные биографиям известных отечественных исполнителей классической музыки </w:t>
            </w:r>
          </w:p>
        </w:tc>
      </w:tr>
      <w:tr w:rsidR="00703A45" w:rsidRPr="00703A45" w:rsidTr="00DF6230">
        <w:trPr>
          <w:trHeight w:val="4178"/>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6"/>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3.3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Русская музыка – взгляд в будущее </w:t>
            </w:r>
          </w:p>
        </w:tc>
        <w:tc>
          <w:tcPr>
            <w:tcW w:w="14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1"/>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3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33"/>
              <w:ind w:right="147"/>
              <w:jc w:val="both"/>
              <w:rPr>
                <w:rFonts w:ascii="Times New Roman" w:hAnsi="Times New Roman" w:cs="Times New Roman"/>
                <w:sz w:val="24"/>
                <w:szCs w:val="24"/>
              </w:rPr>
            </w:pPr>
            <w:r w:rsidRPr="00703A45">
              <w:rPr>
                <w:rFonts w:ascii="Times New Roman" w:hAnsi="Times New Roman" w:cs="Times New Roman"/>
                <w:sz w:val="24"/>
                <w:szCs w:val="24"/>
              </w:rPr>
              <w:t xml:space="preserve">Идея светомузыки. Мистерии  А.Н. Скрябина. Терменвокс, синтезатор Е. Мурзина, электронная музыка  </w:t>
            </w:r>
          </w:p>
          <w:p w:rsidR="00703A45" w:rsidRPr="00703A45" w:rsidRDefault="00703A45" w:rsidP="00703A45">
            <w:pPr>
              <w:spacing w:after="56"/>
              <w:jc w:val="both"/>
              <w:rPr>
                <w:rFonts w:ascii="Times New Roman" w:hAnsi="Times New Roman" w:cs="Times New Roman"/>
                <w:sz w:val="24"/>
                <w:szCs w:val="24"/>
              </w:rPr>
            </w:pPr>
            <w:r w:rsidRPr="00703A45">
              <w:rPr>
                <w:rFonts w:ascii="Times New Roman" w:hAnsi="Times New Roman" w:cs="Times New Roman"/>
                <w:sz w:val="24"/>
                <w:szCs w:val="24"/>
              </w:rPr>
              <w:t xml:space="preserve">(на примере творчества  </w:t>
            </w:r>
          </w:p>
          <w:p w:rsidR="00703A45" w:rsidRPr="00703A45" w:rsidRDefault="00703A45" w:rsidP="00703A45">
            <w:pPr>
              <w:ind w:right="541"/>
              <w:jc w:val="both"/>
              <w:rPr>
                <w:rFonts w:ascii="Times New Roman" w:hAnsi="Times New Roman" w:cs="Times New Roman"/>
                <w:sz w:val="24"/>
                <w:szCs w:val="24"/>
              </w:rPr>
            </w:pPr>
            <w:r w:rsidRPr="00703A45">
              <w:rPr>
                <w:rFonts w:ascii="Times New Roman" w:hAnsi="Times New Roman" w:cs="Times New Roman"/>
                <w:sz w:val="24"/>
                <w:szCs w:val="24"/>
              </w:rPr>
              <w:t xml:space="preserve">А.Г. Шнитке, Э.Н. Артемьева  и других композиторов)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7"/>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 слушание образцов электронной музыки, дискуссия о значении технических средств в создании современной музыки; вариативно: исследовательские проекты, посвященные развитию музыкальной электроники в России </w:t>
            </w:r>
          </w:p>
        </w:tc>
      </w:tr>
      <w:tr w:rsidR="00703A45" w:rsidRPr="00703A45" w:rsidTr="00DF6230">
        <w:trPr>
          <w:trHeight w:val="2449"/>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6"/>
              <w:jc w:val="both"/>
              <w:rPr>
                <w:rFonts w:ascii="Times New Roman" w:hAnsi="Times New Roman" w:cs="Times New Roman"/>
                <w:sz w:val="24"/>
                <w:szCs w:val="24"/>
              </w:rPr>
            </w:pPr>
            <w:r w:rsidRPr="00703A45">
              <w:rPr>
                <w:rFonts w:ascii="Times New Roman" w:hAnsi="Times New Roman" w:cs="Times New Roman"/>
                <w:sz w:val="24"/>
                <w:szCs w:val="24"/>
              </w:rPr>
              <w:t xml:space="preserve">3.4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right="447"/>
              <w:jc w:val="both"/>
              <w:rPr>
                <w:rFonts w:ascii="Times New Roman" w:hAnsi="Times New Roman" w:cs="Times New Roman"/>
                <w:sz w:val="24"/>
                <w:szCs w:val="24"/>
              </w:rPr>
            </w:pPr>
            <w:r w:rsidRPr="00703A45">
              <w:rPr>
                <w:rFonts w:ascii="Times New Roman" w:hAnsi="Times New Roman" w:cs="Times New Roman"/>
                <w:sz w:val="24"/>
                <w:szCs w:val="24"/>
              </w:rPr>
              <w:t xml:space="preserve">История страны  и народа в музыке русских композиторов </w:t>
            </w:r>
          </w:p>
        </w:tc>
        <w:tc>
          <w:tcPr>
            <w:tcW w:w="14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1"/>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235" w:type="dxa"/>
            <w:tcBorders>
              <w:top w:val="single" w:sz="3" w:space="0" w:color="000000"/>
              <w:left w:val="single" w:sz="3" w:space="0" w:color="000000"/>
              <w:bottom w:val="single" w:sz="3" w:space="0" w:color="000000"/>
              <w:right w:val="single" w:sz="3" w:space="0" w:color="000000"/>
            </w:tcBorders>
          </w:tcPr>
          <w:p w:rsidR="00703A45" w:rsidRPr="00703A45" w:rsidRDefault="00703A45" w:rsidP="00DF6230">
            <w:pPr>
              <w:ind w:right="471"/>
              <w:jc w:val="both"/>
              <w:rPr>
                <w:rFonts w:ascii="Times New Roman" w:hAnsi="Times New Roman" w:cs="Times New Roman"/>
                <w:sz w:val="24"/>
                <w:szCs w:val="24"/>
              </w:rPr>
            </w:pPr>
            <w:r w:rsidRPr="00703A45">
              <w:rPr>
                <w:rFonts w:ascii="Times New Roman" w:hAnsi="Times New Roman" w:cs="Times New Roman"/>
                <w:sz w:val="24"/>
                <w:szCs w:val="24"/>
              </w:rPr>
              <w:t xml:space="preserve">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шедеврами русской музыки XX веков, анализ художественного содержания и способов выражения; разучивание, исполнение не менее одного вокального произведения, сочиненного русским композитором-классиком; музыкальная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70" w:type="dxa"/>
        </w:tblCellMar>
        <w:tblLook w:val="04A0" w:firstRow="1" w:lastRow="0" w:firstColumn="1" w:lastColumn="0" w:noHBand="0" w:noVBand="1"/>
      </w:tblPr>
      <w:tblGrid>
        <w:gridCol w:w="811"/>
        <w:gridCol w:w="2540"/>
        <w:gridCol w:w="1405"/>
        <w:gridCol w:w="3265"/>
        <w:gridCol w:w="3002"/>
      </w:tblGrid>
      <w:tr w:rsidR="00703A45" w:rsidRPr="00703A45" w:rsidTr="00DF6230">
        <w:trPr>
          <w:trHeight w:val="2796"/>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54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40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26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29"/>
              <w:jc w:val="both"/>
              <w:rPr>
                <w:rFonts w:ascii="Times New Roman" w:hAnsi="Times New Roman" w:cs="Times New Roman"/>
                <w:sz w:val="24"/>
                <w:szCs w:val="24"/>
              </w:rPr>
            </w:pPr>
            <w:r w:rsidRPr="00703A45">
              <w:rPr>
                <w:rFonts w:ascii="Times New Roman" w:hAnsi="Times New Roman" w:cs="Times New Roman"/>
                <w:sz w:val="24"/>
                <w:szCs w:val="24"/>
              </w:rPr>
              <w:t>А.П. Бородина, М.П. Мусоргского, С.С. Прокофьева, Г.В. Свиридова и других композиторов)</w:t>
            </w:r>
            <w:r w:rsidRPr="00703A45">
              <w:rPr>
                <w:rFonts w:ascii="Times New Roman" w:hAnsi="Times New Roman" w:cs="Times New Roman"/>
                <w:i/>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35"/>
              <w:ind w:right="169"/>
              <w:jc w:val="both"/>
              <w:rPr>
                <w:rFonts w:ascii="Times New Roman" w:hAnsi="Times New Roman" w:cs="Times New Roman"/>
                <w:sz w:val="24"/>
                <w:szCs w:val="24"/>
              </w:rPr>
            </w:pPr>
            <w:r w:rsidRPr="00703A45">
              <w:rPr>
                <w:rFonts w:ascii="Times New Roman" w:hAnsi="Times New Roman" w:cs="Times New Roman"/>
                <w:sz w:val="24"/>
                <w:szCs w:val="24"/>
              </w:rPr>
              <w:t xml:space="preserve">викторина на знание музыки,  названий и авторов изученных произведений; </w:t>
            </w:r>
          </w:p>
          <w:p w:rsidR="00703A45" w:rsidRPr="00703A45" w:rsidRDefault="00703A45" w:rsidP="00703A45">
            <w:pPr>
              <w:ind w:right="92"/>
              <w:jc w:val="both"/>
              <w:rPr>
                <w:rFonts w:ascii="Times New Roman" w:hAnsi="Times New Roman" w:cs="Times New Roman"/>
                <w:sz w:val="24"/>
                <w:szCs w:val="24"/>
              </w:rPr>
            </w:pPr>
            <w:r w:rsidRPr="00703A45">
              <w:rPr>
                <w:rFonts w:ascii="Times New Roman" w:hAnsi="Times New Roman" w:cs="Times New Roman"/>
                <w:sz w:val="24"/>
                <w:szCs w:val="24"/>
              </w:rPr>
              <w:t xml:space="preserve">просмотр видеозаписи оперы одного  из русских композиторов  </w:t>
            </w:r>
          </w:p>
          <w:p w:rsidR="00703A45" w:rsidRPr="00703A45" w:rsidRDefault="00703A45" w:rsidP="00703A45">
            <w:pPr>
              <w:ind w:right="541"/>
              <w:jc w:val="both"/>
              <w:rPr>
                <w:rFonts w:ascii="Times New Roman" w:hAnsi="Times New Roman" w:cs="Times New Roman"/>
                <w:sz w:val="24"/>
                <w:szCs w:val="24"/>
              </w:rPr>
            </w:pPr>
            <w:r w:rsidRPr="00703A45">
              <w:rPr>
                <w:rFonts w:ascii="Times New Roman" w:hAnsi="Times New Roman" w:cs="Times New Roman"/>
                <w:sz w:val="24"/>
                <w:szCs w:val="24"/>
              </w:rPr>
              <w:t xml:space="preserve">(или посещение театра) или фильма, основанного на музыкальных сочинениях русских композиторов </w:t>
            </w:r>
          </w:p>
        </w:tc>
      </w:tr>
      <w:tr w:rsidR="00703A45" w:rsidRPr="00703A45" w:rsidTr="00DF6230">
        <w:trPr>
          <w:trHeight w:val="6268"/>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2"/>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3.5 </w:t>
            </w:r>
          </w:p>
        </w:tc>
        <w:tc>
          <w:tcPr>
            <w:tcW w:w="254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Русский балет </w:t>
            </w:r>
          </w:p>
        </w:tc>
        <w:tc>
          <w:tcPr>
            <w:tcW w:w="140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6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Мировая слава русского балета. Творчество композиторов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(П.И. Чайковский, С.С. Прокофьев, И.Ф. Стравинский, Р.К. Щедрин), балетмейстеров, артистов балета. Дягилевские сезоны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творческой биографии балерин, танцовщиков, балетмейстеров; съемки любительского фильма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(в технике теневого, кукольного театра, мультипликации) на музыку какого</w:t>
            </w:r>
            <w:r w:rsidR="00DF6230">
              <w:rPr>
                <w:rFonts w:ascii="Times New Roman" w:hAnsi="Times New Roman" w:cs="Times New Roman"/>
                <w:sz w:val="24"/>
                <w:szCs w:val="24"/>
              </w:rPr>
              <w:t>-</w:t>
            </w:r>
            <w:r w:rsidRPr="00703A45">
              <w:rPr>
                <w:rFonts w:ascii="Times New Roman" w:hAnsi="Times New Roman" w:cs="Times New Roman"/>
                <w:sz w:val="24"/>
                <w:szCs w:val="24"/>
              </w:rPr>
              <w:t xml:space="preserve">либо балета (фрагменты) </w:t>
            </w:r>
          </w:p>
        </w:tc>
      </w:tr>
      <w:tr w:rsidR="00703A45" w:rsidRPr="00703A45" w:rsidTr="00DF6230">
        <w:trPr>
          <w:trHeight w:val="360"/>
        </w:trPr>
        <w:tc>
          <w:tcPr>
            <w:tcW w:w="3351"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40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t xml:space="preserve">7 </w:t>
            </w:r>
          </w:p>
        </w:tc>
        <w:tc>
          <w:tcPr>
            <w:tcW w:w="326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0" w:type="dxa"/>
          <w:left w:w="112" w:type="dxa"/>
          <w:right w:w="49" w:type="dxa"/>
        </w:tblCellMar>
        <w:tblLook w:val="04A0" w:firstRow="1" w:lastRow="0" w:firstColumn="1" w:lastColumn="0" w:noHBand="0" w:noVBand="1"/>
      </w:tblPr>
      <w:tblGrid>
        <w:gridCol w:w="752"/>
        <w:gridCol w:w="2558"/>
        <w:gridCol w:w="1419"/>
        <w:gridCol w:w="3292"/>
        <w:gridCol w:w="3002"/>
      </w:tblGrid>
      <w:tr w:rsidR="00703A45" w:rsidRPr="00703A45"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Модуль 4 «Жанры музыкального искусства»</w:t>
            </w:r>
            <w:r w:rsidRPr="00703A45">
              <w:rPr>
                <w:rFonts w:ascii="Times New Roman" w:eastAsia="Calibri" w:hAnsi="Times New Roman" w:cs="Times New Roman"/>
                <w:sz w:val="24"/>
                <w:szCs w:val="24"/>
              </w:rPr>
              <w:t xml:space="preserve"> </w:t>
            </w:r>
          </w:p>
        </w:tc>
      </w:tr>
      <w:tr w:rsidR="00703A45" w:rsidRPr="00703A45" w:rsidTr="00703A45">
        <w:trPr>
          <w:trHeight w:val="7658"/>
        </w:trPr>
        <w:tc>
          <w:tcPr>
            <w:tcW w:w="75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4.1 </w:t>
            </w:r>
          </w:p>
        </w:tc>
        <w:tc>
          <w:tcPr>
            <w:tcW w:w="255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Театральные жанры </w:t>
            </w:r>
          </w:p>
        </w:tc>
        <w:tc>
          <w:tcPr>
            <w:tcW w:w="141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7"/>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5"/>
              <w:jc w:val="both"/>
              <w:rPr>
                <w:rFonts w:ascii="Times New Roman" w:hAnsi="Times New Roman" w:cs="Times New Roman"/>
                <w:sz w:val="24"/>
                <w:szCs w:val="24"/>
              </w:rPr>
            </w:pPr>
            <w:r w:rsidRPr="00703A45">
              <w:rPr>
                <w:rFonts w:ascii="Times New Roman" w:hAnsi="Times New Roman" w:cs="Times New Roman"/>
                <w:sz w:val="24"/>
                <w:szCs w:val="24"/>
              </w:rPr>
              <w:t xml:space="preserve">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отдельными номерами  из известных опер, балетов; 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 музыкальная викторина на материале изученных фрагментов музыкальных спектаклей; различение, определение  на слух: тембров голосов оперных певцов; </w:t>
            </w:r>
          </w:p>
          <w:p w:rsidR="00703A45" w:rsidRPr="00703A45" w:rsidRDefault="00703A45" w:rsidP="00703A45">
            <w:pPr>
              <w:ind w:right="201"/>
              <w:jc w:val="both"/>
              <w:rPr>
                <w:rFonts w:ascii="Times New Roman" w:hAnsi="Times New Roman" w:cs="Times New Roman"/>
                <w:sz w:val="24"/>
                <w:szCs w:val="24"/>
              </w:rPr>
            </w:pPr>
            <w:r w:rsidRPr="00703A45">
              <w:rPr>
                <w:rFonts w:ascii="Times New Roman" w:hAnsi="Times New Roman" w:cs="Times New Roman"/>
                <w:sz w:val="24"/>
                <w:szCs w:val="24"/>
              </w:rPr>
              <w:t xml:space="preserve">оркестровых групп, тембров инструментов; типа номера (соло, дуэт, хор); 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 </w:t>
            </w:r>
          </w:p>
        </w:tc>
      </w:tr>
      <w:tr w:rsidR="00703A45" w:rsidRPr="00703A45" w:rsidTr="00703A45">
        <w:trPr>
          <w:trHeight w:val="1404"/>
        </w:trPr>
        <w:tc>
          <w:tcPr>
            <w:tcW w:w="75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4.2 </w:t>
            </w:r>
          </w:p>
        </w:tc>
        <w:tc>
          <w:tcPr>
            <w:tcW w:w="255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Камерная музыка </w:t>
            </w:r>
          </w:p>
        </w:tc>
        <w:tc>
          <w:tcPr>
            <w:tcW w:w="141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7"/>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7"/>
              <w:jc w:val="both"/>
              <w:rPr>
                <w:rFonts w:ascii="Times New Roman" w:hAnsi="Times New Roman" w:cs="Times New Roman"/>
                <w:sz w:val="24"/>
                <w:szCs w:val="24"/>
              </w:rPr>
            </w:pPr>
            <w:r w:rsidRPr="00703A45">
              <w:rPr>
                <w:rFonts w:ascii="Times New Roman" w:hAnsi="Times New Roman" w:cs="Times New Roman"/>
                <w:sz w:val="24"/>
                <w:szCs w:val="24"/>
              </w:rPr>
              <w:t xml:space="preserve">Жанры камерной вокальной музыки (песня, романс, вокализ).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Инструментальная миниатюра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(вальс, ноктюрн, прелюдия,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16"/>
              <w:jc w:val="both"/>
              <w:rPr>
                <w:rFonts w:ascii="Times New Roman" w:hAnsi="Times New Roman" w:cs="Times New Roman"/>
                <w:sz w:val="24"/>
                <w:szCs w:val="24"/>
              </w:rPr>
            </w:pPr>
            <w:r w:rsidRPr="00703A45">
              <w:rPr>
                <w:rFonts w:ascii="Times New Roman" w:hAnsi="Times New Roman" w:cs="Times New Roman"/>
                <w:sz w:val="24"/>
                <w:szCs w:val="24"/>
              </w:rPr>
              <w:t xml:space="preserve">Слушание музыкальных произведений изучаемых жанров, (зарубежных и русских композиторов), анализ выразительных средств, характеристика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Layout w:type="fixed"/>
        <w:tblCellMar>
          <w:top w:w="50" w:type="dxa"/>
          <w:left w:w="112" w:type="dxa"/>
          <w:right w:w="70" w:type="dxa"/>
        </w:tblCellMar>
        <w:tblLook w:val="04A0" w:firstRow="1" w:lastRow="0" w:firstColumn="1" w:lastColumn="0" w:noHBand="0" w:noVBand="1"/>
      </w:tblPr>
      <w:tblGrid>
        <w:gridCol w:w="813"/>
        <w:gridCol w:w="2414"/>
        <w:gridCol w:w="1276"/>
        <w:gridCol w:w="3376"/>
        <w:gridCol w:w="3002"/>
      </w:tblGrid>
      <w:tr w:rsidR="00703A45" w:rsidRPr="00703A45" w:rsidTr="00703A45">
        <w:trPr>
          <w:trHeight w:val="5922"/>
        </w:trPr>
        <w:tc>
          <w:tcPr>
            <w:tcW w:w="8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4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2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3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каприс). Одночастная, двухчастная, трехчастная репризная форма. Куплетная форма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96"/>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музыкального образа; определение  на слух музыкальной формы и составление ее буквенной наглядной схемы; </w:t>
            </w:r>
          </w:p>
          <w:p w:rsidR="00703A45" w:rsidRPr="00703A45" w:rsidRDefault="00703A45" w:rsidP="00703A45">
            <w:pPr>
              <w:ind w:right="107"/>
              <w:jc w:val="both"/>
              <w:rPr>
                <w:rFonts w:ascii="Times New Roman" w:hAnsi="Times New Roman" w:cs="Times New Roman"/>
                <w:sz w:val="24"/>
                <w:szCs w:val="24"/>
              </w:rPr>
            </w:pPr>
            <w:r w:rsidRPr="00703A45">
              <w:rPr>
                <w:rFonts w:ascii="Times New Roman" w:hAnsi="Times New Roman" w:cs="Times New Roman"/>
                <w:sz w:val="24"/>
                <w:szCs w:val="24"/>
              </w:rPr>
              <w:t>разучивание и исполнение произведений вокальных и инструментальных жанров; вариативно: импровизация, сочинение кратких фрагментов с соблюдением основных признаков жанра (вокализ пение  без слов, вальс – трехдольный метр);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r w:rsidRPr="00703A45">
              <w:rPr>
                <w:rFonts w:ascii="Times New Roman" w:eastAsia="Calibri" w:hAnsi="Times New Roman" w:cs="Times New Roman"/>
                <w:sz w:val="24"/>
                <w:szCs w:val="24"/>
              </w:rPr>
              <w:t xml:space="preserve"> </w:t>
            </w:r>
          </w:p>
        </w:tc>
      </w:tr>
      <w:tr w:rsidR="00703A45" w:rsidRPr="00703A45" w:rsidTr="00703A45">
        <w:trPr>
          <w:trHeight w:val="3494"/>
        </w:trPr>
        <w:tc>
          <w:tcPr>
            <w:tcW w:w="8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2"/>
              <w:jc w:val="both"/>
              <w:rPr>
                <w:rFonts w:ascii="Times New Roman" w:hAnsi="Times New Roman" w:cs="Times New Roman"/>
                <w:sz w:val="24"/>
                <w:szCs w:val="24"/>
              </w:rPr>
            </w:pPr>
            <w:r w:rsidRPr="00703A45">
              <w:rPr>
                <w:rFonts w:ascii="Times New Roman" w:hAnsi="Times New Roman" w:cs="Times New Roman"/>
                <w:sz w:val="24"/>
                <w:szCs w:val="24"/>
              </w:rPr>
              <w:t xml:space="preserve">4.3 </w:t>
            </w:r>
          </w:p>
        </w:tc>
        <w:tc>
          <w:tcPr>
            <w:tcW w:w="24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Циклические формы и жанры </w:t>
            </w:r>
          </w:p>
        </w:tc>
        <w:tc>
          <w:tcPr>
            <w:tcW w:w="12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6"/>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3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200"/>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вариативно: посещение концерта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 том числе виртуального);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CellMar>
          <w:top w:w="13" w:type="dxa"/>
          <w:left w:w="112" w:type="dxa"/>
          <w:right w:w="43" w:type="dxa"/>
        </w:tblCellMar>
        <w:tblLook w:val="04A0" w:firstRow="1" w:lastRow="0" w:firstColumn="1" w:lastColumn="0" w:noHBand="0" w:noVBand="1"/>
      </w:tblPr>
      <w:tblGrid>
        <w:gridCol w:w="804"/>
        <w:gridCol w:w="2809"/>
        <w:gridCol w:w="1669"/>
        <w:gridCol w:w="2609"/>
        <w:gridCol w:w="2990"/>
      </w:tblGrid>
      <w:tr w:rsidR="00703A45" w:rsidRPr="00703A45" w:rsidTr="00703A45">
        <w:trPr>
          <w:trHeight w:val="2097"/>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83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54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2"/>
              <w:jc w:val="both"/>
              <w:rPr>
                <w:rFonts w:ascii="Times New Roman" w:hAnsi="Times New Roman" w:cs="Times New Roman"/>
                <w:sz w:val="24"/>
                <w:szCs w:val="24"/>
              </w:rPr>
            </w:pPr>
            <w:r w:rsidRPr="00703A45">
              <w:rPr>
                <w:rFonts w:ascii="Times New Roman" w:hAnsi="Times New Roman" w:cs="Times New Roman"/>
                <w:sz w:val="24"/>
                <w:szCs w:val="24"/>
              </w:rPr>
              <w:t xml:space="preserve">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p>
        </w:tc>
      </w:tr>
      <w:tr w:rsidR="00703A45" w:rsidRPr="00703A45" w:rsidTr="00703A45">
        <w:trPr>
          <w:trHeight w:val="6268"/>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9"/>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4.4 </w:t>
            </w:r>
          </w:p>
        </w:tc>
        <w:tc>
          <w:tcPr>
            <w:tcW w:w="283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Симфоническая музыка </w:t>
            </w: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254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849"/>
              <w:jc w:val="both"/>
              <w:rPr>
                <w:rFonts w:ascii="Times New Roman" w:hAnsi="Times New Roman" w:cs="Times New Roman"/>
                <w:sz w:val="24"/>
                <w:szCs w:val="24"/>
              </w:rPr>
            </w:pPr>
            <w:r w:rsidRPr="00703A45">
              <w:rPr>
                <w:rFonts w:ascii="Times New Roman" w:hAnsi="Times New Roman" w:cs="Times New Roman"/>
                <w:sz w:val="24"/>
                <w:szCs w:val="24"/>
              </w:rPr>
              <w:t xml:space="preserve">Одночастные симфонические жанры (увертюра, картина). Симфония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1"/>
              <w:jc w:val="both"/>
              <w:rPr>
                <w:rFonts w:ascii="Times New Roman" w:hAnsi="Times New Roman" w:cs="Times New Roman"/>
                <w:sz w:val="24"/>
                <w:szCs w:val="24"/>
              </w:rPr>
            </w:pPr>
            <w:r w:rsidRPr="00703A45">
              <w:rPr>
                <w:rFonts w:ascii="Times New Roman" w:hAnsi="Times New Roman" w:cs="Times New Roman"/>
                <w:sz w:val="24"/>
                <w:szCs w:val="24"/>
              </w:rPr>
              <w:t>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за процессом развертывания музыкального повествования; образнотематический конспект; исполнение фрагментов симфонической музыки;</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слушание целиком не менее одного симфонического произведения; вариативно: посещение концерта (в том числе виртуального) симфонической музыки; предварительное изучение информации о произведениях концерта; последующее составление рецензии  на концерт </w:t>
            </w:r>
          </w:p>
        </w:tc>
      </w:tr>
      <w:tr w:rsidR="00703A45" w:rsidRPr="00703A45" w:rsidTr="00703A45">
        <w:trPr>
          <w:trHeight w:val="360"/>
        </w:trPr>
        <w:tc>
          <w:tcPr>
            <w:tcW w:w="364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
              <w:jc w:val="both"/>
              <w:rPr>
                <w:rFonts w:ascii="Times New Roman" w:hAnsi="Times New Roman" w:cs="Times New Roman"/>
                <w:sz w:val="24"/>
                <w:szCs w:val="24"/>
              </w:rPr>
            </w:pPr>
            <w:r w:rsidRPr="00703A45">
              <w:rPr>
                <w:rFonts w:ascii="Times New Roman" w:hAnsi="Times New Roman" w:cs="Times New Roman"/>
                <w:sz w:val="24"/>
                <w:szCs w:val="24"/>
              </w:rPr>
              <w:t xml:space="preserve">5 </w:t>
            </w:r>
          </w:p>
        </w:tc>
        <w:tc>
          <w:tcPr>
            <w:tcW w:w="2541"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706"/>
        </w:trPr>
        <w:tc>
          <w:tcPr>
            <w:tcW w:w="364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00"/>
              <w:jc w:val="both"/>
              <w:rPr>
                <w:rFonts w:ascii="Times New Roman" w:hAnsi="Times New Roman" w:cs="Times New Roman"/>
                <w:sz w:val="24"/>
                <w:szCs w:val="24"/>
              </w:rPr>
            </w:pPr>
            <w:r w:rsidRPr="00703A45">
              <w:rPr>
                <w:rFonts w:ascii="Times New Roman" w:hAnsi="Times New Roman" w:cs="Times New Roman"/>
                <w:sz w:val="24"/>
                <w:szCs w:val="24"/>
              </w:rPr>
              <w:t xml:space="preserve">Количество часов  по инвариантным модулям </w:t>
            </w: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
              <w:jc w:val="both"/>
              <w:rPr>
                <w:rFonts w:ascii="Times New Roman" w:hAnsi="Times New Roman" w:cs="Times New Roman"/>
                <w:sz w:val="24"/>
                <w:szCs w:val="24"/>
              </w:rPr>
            </w:pPr>
            <w:r w:rsidRPr="00703A45">
              <w:rPr>
                <w:rFonts w:ascii="Times New Roman" w:hAnsi="Times New Roman" w:cs="Times New Roman"/>
                <w:sz w:val="24"/>
                <w:szCs w:val="24"/>
              </w:rPr>
              <w:t xml:space="preserve">17 </w:t>
            </w:r>
          </w:p>
        </w:tc>
        <w:tc>
          <w:tcPr>
            <w:tcW w:w="2541"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CellMar>
          <w:top w:w="13" w:type="dxa"/>
          <w:left w:w="112" w:type="dxa"/>
          <w:right w:w="85" w:type="dxa"/>
        </w:tblCellMar>
        <w:tblLook w:val="04A0" w:firstRow="1" w:lastRow="0" w:firstColumn="1" w:lastColumn="0" w:noHBand="0" w:noVBand="1"/>
      </w:tblPr>
      <w:tblGrid>
        <w:gridCol w:w="709"/>
        <w:gridCol w:w="2449"/>
        <w:gridCol w:w="1229"/>
        <w:gridCol w:w="3350"/>
        <w:gridCol w:w="3144"/>
      </w:tblGrid>
      <w:tr w:rsidR="00703A45" w:rsidRPr="00703A45" w:rsidTr="00226C7E">
        <w:trPr>
          <w:trHeight w:val="569"/>
        </w:trPr>
        <w:tc>
          <w:tcPr>
            <w:tcW w:w="10881" w:type="dxa"/>
            <w:gridSpan w:val="5"/>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ВАРИАТИВНЫЕ МОДУЛИ  </w:t>
            </w:r>
          </w:p>
        </w:tc>
      </w:tr>
      <w:tr w:rsidR="00703A45" w:rsidRPr="00703A45" w:rsidTr="00226C7E">
        <w:trPr>
          <w:trHeight w:val="360"/>
        </w:trPr>
        <w:tc>
          <w:tcPr>
            <w:tcW w:w="10881"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5 «Музыка народов мира»  </w:t>
            </w:r>
          </w:p>
        </w:tc>
      </w:tr>
      <w:tr w:rsidR="00703A45" w:rsidRPr="00703A45" w:rsidTr="00703A45">
        <w:trPr>
          <w:trHeight w:val="4531"/>
        </w:trPr>
        <w:tc>
          <w:tcPr>
            <w:tcW w:w="70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t xml:space="preserve">5.1 </w:t>
            </w:r>
          </w:p>
        </w:tc>
        <w:tc>
          <w:tcPr>
            <w:tcW w:w="2449" w:type="dxa"/>
            <w:tcBorders>
              <w:top w:val="single" w:sz="3" w:space="0" w:color="000000"/>
              <w:left w:val="single" w:sz="3" w:space="0" w:color="000000"/>
              <w:bottom w:val="single" w:sz="3" w:space="0" w:color="000000"/>
              <w:right w:val="single" w:sz="6" w:space="0" w:color="000000"/>
            </w:tcBorders>
          </w:tcPr>
          <w:p w:rsidR="00703A45" w:rsidRPr="00703A45" w:rsidRDefault="00703A45" w:rsidP="00703A45">
            <w:pPr>
              <w:spacing w:after="59"/>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Музыкальный фольклор народов </w:t>
            </w:r>
          </w:p>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Европы </w:t>
            </w:r>
          </w:p>
        </w:tc>
        <w:tc>
          <w:tcPr>
            <w:tcW w:w="1229" w:type="dxa"/>
            <w:tcBorders>
              <w:top w:val="single" w:sz="3" w:space="0" w:color="000000"/>
              <w:left w:val="single" w:sz="6" w:space="0" w:color="000000"/>
              <w:bottom w:val="single" w:sz="3" w:space="0" w:color="000000"/>
              <w:right w:val="single" w:sz="3" w:space="0" w:color="000000"/>
            </w:tcBorders>
          </w:tcPr>
          <w:p w:rsidR="00703A45" w:rsidRPr="00703A45" w:rsidRDefault="00703A45" w:rsidP="00703A45">
            <w:pPr>
              <w:ind w:left="2"/>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35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2"/>
              <w:jc w:val="both"/>
              <w:rPr>
                <w:rFonts w:ascii="Times New Roman" w:hAnsi="Times New Roman" w:cs="Times New Roman"/>
                <w:sz w:val="24"/>
                <w:szCs w:val="24"/>
              </w:rPr>
            </w:pPr>
            <w:r w:rsidRPr="00703A45">
              <w:rPr>
                <w:rFonts w:ascii="Times New Roman" w:hAnsi="Times New Roman" w:cs="Times New Roman"/>
                <w:sz w:val="24"/>
                <w:szCs w:val="24"/>
              </w:rPr>
              <w:t xml:space="preserve">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Отражение европейского фольклора  в творчестве профессиональных композиторов </w:t>
            </w:r>
          </w:p>
        </w:tc>
        <w:tc>
          <w:tcPr>
            <w:tcW w:w="314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34"/>
              <w:ind w:right="318"/>
              <w:jc w:val="both"/>
              <w:rPr>
                <w:rFonts w:ascii="Times New Roman" w:hAnsi="Times New Roman" w:cs="Times New Roman"/>
                <w:sz w:val="24"/>
                <w:szCs w:val="24"/>
              </w:rPr>
            </w:pPr>
            <w:r w:rsidRPr="00703A45">
              <w:rPr>
                <w:rFonts w:ascii="Times New Roman" w:hAnsi="Times New Roman" w:cs="Times New Roman"/>
                <w:sz w:val="24"/>
                <w:szCs w:val="24"/>
              </w:rPr>
              <w:t xml:space="preserve">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 </w:t>
            </w:r>
          </w:p>
        </w:tc>
      </w:tr>
      <w:tr w:rsidR="00703A45" w:rsidRPr="00703A45" w:rsidTr="00703A45">
        <w:trPr>
          <w:trHeight w:val="3480"/>
        </w:trPr>
        <w:tc>
          <w:tcPr>
            <w:tcW w:w="70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5.1 </w:t>
            </w:r>
          </w:p>
        </w:tc>
        <w:tc>
          <w:tcPr>
            <w:tcW w:w="2449" w:type="dxa"/>
            <w:tcBorders>
              <w:top w:val="single" w:sz="3" w:space="0" w:color="000000"/>
              <w:left w:val="single" w:sz="3" w:space="0" w:color="000000"/>
              <w:bottom w:val="single" w:sz="3" w:space="0" w:color="000000"/>
              <w:right w:val="single" w:sz="6"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Народная музыка американского континента </w:t>
            </w:r>
          </w:p>
        </w:tc>
        <w:tc>
          <w:tcPr>
            <w:tcW w:w="1229" w:type="dxa"/>
            <w:tcBorders>
              <w:top w:val="single" w:sz="3" w:space="0" w:color="000000"/>
              <w:left w:val="single" w:sz="6" w:space="0" w:color="000000"/>
              <w:bottom w:val="single" w:sz="3" w:space="0" w:color="000000"/>
              <w:right w:val="single" w:sz="3" w:space="0" w:color="000000"/>
            </w:tcBorders>
          </w:tcPr>
          <w:p w:rsidR="00703A45" w:rsidRPr="00703A45" w:rsidRDefault="00703A45" w:rsidP="00703A45">
            <w:pPr>
              <w:ind w:left="2"/>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35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Стили и жанры американской музыки (кантри, блюз, спиричуэлс, самба, босса-нова). Смешение интонаций и ритмов различного происхождения </w:t>
            </w:r>
          </w:p>
        </w:tc>
        <w:tc>
          <w:tcPr>
            <w:tcW w:w="314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18"/>
              <w:jc w:val="both"/>
              <w:rPr>
                <w:rFonts w:ascii="Times New Roman" w:hAnsi="Times New Roman" w:cs="Times New Roman"/>
                <w:sz w:val="24"/>
                <w:szCs w:val="24"/>
              </w:rPr>
            </w:pPr>
            <w:r w:rsidRPr="00703A45">
              <w:rPr>
                <w:rFonts w:ascii="Times New Roman" w:hAnsi="Times New Roman" w:cs="Times New Roman"/>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 разучивание и исполнение народных песен, танцев; индивидуальные и коллективные ритмические и мелодические импровизации в стиле (жанре) изучаемой традиции</w:t>
            </w:r>
            <w:r w:rsidRPr="00703A45">
              <w:rPr>
                <w:rFonts w:ascii="Times New Roman" w:eastAsia="Calibri" w:hAnsi="Times New Roman" w:cs="Times New Roman"/>
                <w:sz w:val="24"/>
                <w:szCs w:val="24"/>
              </w:rPr>
              <w:t xml:space="preserve"> </w:t>
            </w:r>
          </w:p>
        </w:tc>
      </w:tr>
      <w:tr w:rsidR="00703A45" w:rsidRPr="00703A45" w:rsidTr="00703A45">
        <w:trPr>
          <w:trHeight w:val="367"/>
        </w:trPr>
        <w:tc>
          <w:tcPr>
            <w:tcW w:w="3158" w:type="dxa"/>
            <w:gridSpan w:val="2"/>
            <w:tcBorders>
              <w:top w:val="single" w:sz="3" w:space="0" w:color="000000"/>
              <w:left w:val="single" w:sz="3" w:space="0" w:color="000000"/>
              <w:bottom w:val="single" w:sz="3" w:space="0" w:color="000000"/>
              <w:right w:val="single" w:sz="6"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Итого по модулю</w:t>
            </w:r>
            <w:r w:rsidRPr="00703A45">
              <w:rPr>
                <w:rFonts w:ascii="Times New Roman" w:hAnsi="Times New Roman" w:cs="Times New Roman"/>
                <w:b/>
                <w:sz w:val="24"/>
                <w:szCs w:val="24"/>
              </w:rPr>
              <w:t xml:space="preserve"> </w:t>
            </w:r>
          </w:p>
        </w:tc>
        <w:tc>
          <w:tcPr>
            <w:tcW w:w="1229" w:type="dxa"/>
            <w:tcBorders>
              <w:top w:val="single" w:sz="3" w:space="0" w:color="000000"/>
              <w:left w:val="single" w:sz="6" w:space="0" w:color="000000"/>
              <w:bottom w:val="single" w:sz="3" w:space="0" w:color="000000"/>
              <w:right w:val="single" w:sz="3" w:space="0" w:color="000000"/>
            </w:tcBorders>
          </w:tcPr>
          <w:p w:rsidR="00703A45" w:rsidRPr="00703A45" w:rsidRDefault="00703A45" w:rsidP="00703A45">
            <w:pPr>
              <w:ind w:right="12"/>
              <w:jc w:val="both"/>
              <w:rPr>
                <w:rFonts w:ascii="Times New Roman" w:hAnsi="Times New Roman" w:cs="Times New Roman"/>
                <w:sz w:val="24"/>
                <w:szCs w:val="24"/>
              </w:rPr>
            </w:pPr>
            <w:r w:rsidRPr="00703A45">
              <w:rPr>
                <w:rFonts w:ascii="Times New Roman" w:hAnsi="Times New Roman" w:cs="Times New Roman"/>
                <w:sz w:val="24"/>
                <w:szCs w:val="24"/>
              </w:rPr>
              <w:t xml:space="preserve">4 </w:t>
            </w:r>
          </w:p>
        </w:tc>
        <w:tc>
          <w:tcPr>
            <w:tcW w:w="335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314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CellMar>
          <w:top w:w="50" w:type="dxa"/>
          <w:left w:w="112" w:type="dxa"/>
          <w:right w:w="41" w:type="dxa"/>
        </w:tblCellMar>
        <w:tblLook w:val="04A0" w:firstRow="1" w:lastRow="0" w:firstColumn="1" w:lastColumn="0" w:noHBand="0" w:noVBand="1"/>
      </w:tblPr>
      <w:tblGrid>
        <w:gridCol w:w="760"/>
        <w:gridCol w:w="2616"/>
        <w:gridCol w:w="817"/>
        <w:gridCol w:w="3402"/>
        <w:gridCol w:w="3286"/>
      </w:tblGrid>
      <w:tr w:rsidR="00703A45" w:rsidRPr="00703A45" w:rsidTr="00226C7E">
        <w:trPr>
          <w:trHeight w:val="361"/>
        </w:trPr>
        <w:tc>
          <w:tcPr>
            <w:tcW w:w="10881"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6 «Европейская классическая музыка»  </w:t>
            </w:r>
          </w:p>
        </w:tc>
      </w:tr>
      <w:tr w:rsidR="00703A45" w:rsidRPr="00703A45" w:rsidTr="00703A45">
        <w:trPr>
          <w:trHeight w:val="9056"/>
        </w:trPr>
        <w:tc>
          <w:tcPr>
            <w:tcW w:w="76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1"/>
              <w:jc w:val="both"/>
              <w:rPr>
                <w:rFonts w:ascii="Times New Roman" w:hAnsi="Times New Roman" w:cs="Times New Roman"/>
                <w:sz w:val="24"/>
                <w:szCs w:val="24"/>
              </w:rPr>
            </w:pPr>
            <w:r w:rsidRPr="00703A45">
              <w:rPr>
                <w:rFonts w:ascii="Times New Roman" w:hAnsi="Times New Roman" w:cs="Times New Roman"/>
                <w:sz w:val="24"/>
                <w:szCs w:val="24"/>
              </w:rPr>
              <w:t xml:space="preserve">6.1 </w:t>
            </w:r>
          </w:p>
        </w:tc>
        <w:tc>
          <w:tcPr>
            <w:tcW w:w="26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Музыкальный образ </w:t>
            </w:r>
          </w:p>
        </w:tc>
        <w:tc>
          <w:tcPr>
            <w:tcW w:w="8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5"/>
              <w:jc w:val="both"/>
              <w:rPr>
                <w:rFonts w:ascii="Times New Roman" w:hAnsi="Times New Roman" w:cs="Times New Roman"/>
                <w:sz w:val="24"/>
                <w:szCs w:val="24"/>
              </w:rPr>
            </w:pPr>
            <w:r w:rsidRPr="00703A45">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1"/>
              <w:jc w:val="both"/>
              <w:rPr>
                <w:rFonts w:ascii="Times New Roman" w:hAnsi="Times New Roman" w:cs="Times New Roman"/>
                <w:sz w:val="24"/>
                <w:szCs w:val="24"/>
              </w:rPr>
            </w:pPr>
            <w:r w:rsidRPr="00703A45">
              <w:rPr>
                <w:rFonts w:ascii="Times New Roman" w:hAnsi="Times New Roman" w:cs="Times New Roman"/>
                <w:sz w:val="24"/>
                <w:szCs w:val="24"/>
              </w:rPr>
              <w:t xml:space="preserve">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 </w:t>
            </w:r>
          </w:p>
        </w:tc>
        <w:tc>
          <w:tcPr>
            <w:tcW w:w="328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w:t>
            </w:r>
            <w:r w:rsidRPr="00703A45">
              <w:rPr>
                <w:rFonts w:ascii="Times New Roman" w:hAnsi="Times New Roman" w:cs="Times New Roman"/>
                <w:sz w:val="24"/>
                <w:szCs w:val="24"/>
              </w:rPr>
              <w:lastRenderedPageBreak/>
              <w:t xml:space="preserve">романтизм  (только на примере музыки, либо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740" w:type="dxa"/>
        <w:tblInd w:w="-112" w:type="dxa"/>
        <w:tblCellMar>
          <w:top w:w="5" w:type="dxa"/>
          <w:right w:w="85" w:type="dxa"/>
        </w:tblCellMar>
        <w:tblLook w:val="04A0" w:firstRow="1" w:lastRow="0" w:firstColumn="1" w:lastColumn="0" w:noHBand="0" w:noVBand="1"/>
      </w:tblPr>
      <w:tblGrid>
        <w:gridCol w:w="725"/>
        <w:gridCol w:w="2424"/>
        <w:gridCol w:w="609"/>
        <w:gridCol w:w="212"/>
        <w:gridCol w:w="3517"/>
        <w:gridCol w:w="3253"/>
      </w:tblGrid>
      <w:tr w:rsidR="00703A45" w:rsidRPr="00703A45" w:rsidTr="00DF6230">
        <w:trPr>
          <w:trHeight w:val="706"/>
        </w:trPr>
        <w:tc>
          <w:tcPr>
            <w:tcW w:w="72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42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в музыке и живописи, в музыке и литературе) </w:t>
            </w:r>
          </w:p>
        </w:tc>
      </w:tr>
      <w:tr w:rsidR="00703A45" w:rsidRPr="00703A45" w:rsidTr="00DF6230">
        <w:trPr>
          <w:trHeight w:val="360"/>
        </w:trPr>
        <w:tc>
          <w:tcPr>
            <w:tcW w:w="3149"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Итого по модулю</w:t>
            </w:r>
            <w:r w:rsidRPr="00703A45">
              <w:rPr>
                <w:rFonts w:ascii="Times New Roman" w:hAnsi="Times New Roman" w:cs="Times New Roman"/>
                <w:b/>
                <w:sz w:val="24"/>
                <w:szCs w:val="24"/>
              </w:rPr>
              <w:t xml:space="preserve"> </w:t>
            </w: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3 </w:t>
            </w: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9"/>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r w:rsidR="00703A45" w:rsidRPr="00703A45" w:rsidTr="00DF6230">
        <w:trPr>
          <w:trHeight w:val="360"/>
        </w:trPr>
        <w:tc>
          <w:tcPr>
            <w:tcW w:w="3758" w:type="dxa"/>
            <w:gridSpan w:val="3"/>
            <w:tcBorders>
              <w:top w:val="single" w:sz="3" w:space="0" w:color="000000"/>
              <w:left w:val="single" w:sz="3" w:space="0" w:color="000000"/>
              <w:bottom w:val="single" w:sz="3" w:space="0" w:color="000000"/>
              <w:right w:val="nil"/>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7 «Духовная музыка»  </w:t>
            </w:r>
          </w:p>
        </w:tc>
        <w:tc>
          <w:tcPr>
            <w:tcW w:w="6982" w:type="dxa"/>
            <w:gridSpan w:val="3"/>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DF6230">
        <w:trPr>
          <w:trHeight w:val="7658"/>
        </w:trPr>
        <w:tc>
          <w:tcPr>
            <w:tcW w:w="72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95"/>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7.1 </w:t>
            </w:r>
          </w:p>
        </w:tc>
        <w:tc>
          <w:tcPr>
            <w:tcW w:w="242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9"/>
              <w:jc w:val="both"/>
              <w:rPr>
                <w:rFonts w:ascii="Times New Roman" w:hAnsi="Times New Roman" w:cs="Times New Roman"/>
                <w:sz w:val="24"/>
                <w:szCs w:val="24"/>
              </w:rPr>
            </w:pPr>
            <w:r w:rsidRPr="00703A45">
              <w:rPr>
                <w:rFonts w:ascii="Times New Roman" w:hAnsi="Times New Roman" w:cs="Times New Roman"/>
                <w:sz w:val="24"/>
                <w:szCs w:val="24"/>
              </w:rPr>
              <w:t xml:space="preserve">Храмовый синтез искусств </w:t>
            </w: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04"/>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 </w:t>
            </w:r>
          </w:p>
          <w:p w:rsidR="00703A45" w:rsidRPr="00703A45" w:rsidRDefault="00703A45" w:rsidP="00703A45">
            <w:pPr>
              <w:ind w:left="104"/>
              <w:jc w:val="both"/>
              <w:rPr>
                <w:rFonts w:ascii="Times New Roman" w:hAnsi="Times New Roman" w:cs="Times New Roman"/>
                <w:sz w:val="24"/>
                <w:szCs w:val="24"/>
              </w:rPr>
            </w:pPr>
            <w:r w:rsidRPr="00703A45">
              <w:rPr>
                <w:rFonts w:ascii="Times New Roman" w:hAnsi="Times New Roman" w:cs="Times New Roman"/>
                <w:sz w:val="24"/>
                <w:szCs w:val="24"/>
              </w:rPr>
              <w:t xml:space="preserve">Полифония в западной и русской духовной музыке </w:t>
            </w:r>
            <w:r w:rsidRPr="00703A45">
              <w:rPr>
                <w:rFonts w:ascii="Times New Roman" w:hAnsi="Times New Roman" w:cs="Times New Roman"/>
                <w:i/>
                <w:sz w:val="24"/>
                <w:szCs w:val="24"/>
              </w:rPr>
              <w:t xml:space="preserve"> </w:t>
            </w: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49"/>
              <w:ind w:left="112" w:right="79"/>
              <w:jc w:val="both"/>
              <w:rPr>
                <w:rFonts w:ascii="Times New Roman" w:hAnsi="Times New Roman" w:cs="Times New Roman"/>
                <w:sz w:val="24"/>
                <w:szCs w:val="24"/>
              </w:rPr>
            </w:pPr>
            <w:r w:rsidRPr="00703A45">
              <w:rPr>
                <w:rFonts w:ascii="Times New Roman" w:hAnsi="Times New Roman" w:cs="Times New Roman"/>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 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 исполнение вокальных произведений, связанных с религиозной традицией, перекликающихся с ней  по тематике; определение сходства и различия элементов разных видов искусства (музыки, живописи, архитектуры), относящихся: к русской православной традиции;</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западноевропейской христианской традиции; другим конфессиям  </w:t>
            </w:r>
          </w:p>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(по выбору учителя) </w:t>
            </w:r>
          </w:p>
        </w:tc>
      </w:tr>
      <w:tr w:rsidR="00703A45" w:rsidRPr="00703A45" w:rsidTr="00DF6230">
        <w:trPr>
          <w:trHeight w:val="360"/>
        </w:trPr>
        <w:tc>
          <w:tcPr>
            <w:tcW w:w="3149"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04"/>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740" w:type="dxa"/>
        <w:tblInd w:w="-112" w:type="dxa"/>
        <w:tblCellMar>
          <w:top w:w="5" w:type="dxa"/>
          <w:left w:w="112" w:type="dxa"/>
          <w:right w:w="49" w:type="dxa"/>
        </w:tblCellMar>
        <w:tblLook w:val="04A0" w:firstRow="1" w:lastRow="0" w:firstColumn="1" w:lastColumn="0" w:noHBand="0" w:noVBand="1"/>
      </w:tblPr>
      <w:tblGrid>
        <w:gridCol w:w="770"/>
        <w:gridCol w:w="2382"/>
        <w:gridCol w:w="1049"/>
        <w:gridCol w:w="3913"/>
        <w:gridCol w:w="2626"/>
      </w:tblGrid>
      <w:tr w:rsidR="00703A45" w:rsidRPr="00703A45" w:rsidTr="00226C7E">
        <w:trPr>
          <w:trHeight w:val="361"/>
        </w:trPr>
        <w:tc>
          <w:tcPr>
            <w:tcW w:w="10740"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Модуль 8 «Современная музыка: основные жанры и направления»</w:t>
            </w:r>
            <w:r w:rsidRPr="00703A45">
              <w:rPr>
                <w:rFonts w:ascii="Times New Roman" w:hAnsi="Times New Roman" w:cs="Times New Roman"/>
                <w:sz w:val="24"/>
                <w:szCs w:val="24"/>
              </w:rPr>
              <w:t xml:space="preserve"> </w:t>
            </w:r>
          </w:p>
        </w:tc>
      </w:tr>
      <w:tr w:rsidR="00703A45" w:rsidRPr="00703A45" w:rsidTr="00703A45">
        <w:trPr>
          <w:trHeight w:val="3732"/>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8.1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Молодежная музыкальная культура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8"/>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7"/>
              <w:ind w:right="102"/>
              <w:jc w:val="both"/>
              <w:rPr>
                <w:rFonts w:ascii="Times New Roman" w:hAnsi="Times New Roman" w:cs="Times New Roman"/>
                <w:sz w:val="24"/>
                <w:szCs w:val="24"/>
              </w:rPr>
            </w:pPr>
            <w:r w:rsidRPr="00703A45">
              <w:rPr>
                <w:rFonts w:ascii="Times New Roman" w:hAnsi="Times New Roman" w:cs="Times New Roman"/>
                <w:sz w:val="24"/>
                <w:szCs w:val="24"/>
              </w:rPr>
              <w:t xml:space="preserve">Направления и стили молодежной музыкальной культуры XX–XXI веков (рок-н-ролл, блюз-рок, панкрок, хард-рок, рэп, хип-хоп, фанк  и другие).  </w:t>
            </w:r>
            <w:r w:rsidRPr="00703A45">
              <w:rPr>
                <w:rFonts w:ascii="Times New Roman" w:eastAsia="Calibri" w:hAnsi="Times New Roman" w:cs="Times New Roman"/>
                <w:sz w:val="24"/>
                <w:szCs w:val="24"/>
              </w:rPr>
              <w:t xml:space="preserve"> </w:t>
            </w:r>
          </w:p>
          <w:p w:rsidR="00703A45" w:rsidRPr="00703A45" w:rsidRDefault="00703A45" w:rsidP="00703A45">
            <w:pPr>
              <w:ind w:right="168"/>
              <w:jc w:val="both"/>
              <w:rPr>
                <w:rFonts w:ascii="Times New Roman" w:hAnsi="Times New Roman" w:cs="Times New Roman"/>
                <w:sz w:val="24"/>
                <w:szCs w:val="24"/>
              </w:rPr>
            </w:pPr>
            <w:r w:rsidRPr="00703A45">
              <w:rPr>
                <w:rFonts w:ascii="Times New Roman" w:hAnsi="Times New Roman" w:cs="Times New Roman"/>
                <w:sz w:val="24"/>
                <w:szCs w:val="24"/>
              </w:rPr>
              <w:t xml:space="preserve">Авторская песня (Б. Окуджава,  Ю. Визбор, В. Высоцкий и др.).  Социальный и коммерческий контекст массовой музыкальной культуры (потребительские тенденции современной культуры) </w:t>
            </w:r>
            <w:r w:rsidRPr="00703A45">
              <w:rPr>
                <w:rFonts w:ascii="Times New Roman" w:hAnsi="Times New Roman" w:cs="Times New Roman"/>
                <w:i/>
                <w:sz w:val="24"/>
                <w:szCs w:val="24"/>
              </w:rPr>
              <w:t xml:space="preserve"> </w:t>
            </w:r>
            <w:r w:rsidRPr="00703A45">
              <w:rPr>
                <w:rFonts w:ascii="Times New Roman" w:hAnsi="Times New Roman" w:cs="Times New Roman"/>
                <w:sz w:val="24"/>
                <w:szCs w:val="24"/>
              </w:rPr>
              <w:t xml:space="preserve">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64"/>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музыкальными произведениями, ставшими «классикой жанра» молодежной культуры; разучивание и исполнение песни, относящейся к одному из молодежных музыкальных течений; дискуссия  на тему «Современная музыка»; вариативно: презентация альбома своей любимой группы </w:t>
            </w:r>
          </w:p>
        </w:tc>
      </w:tr>
      <w:tr w:rsidR="00703A45" w:rsidRPr="00703A45" w:rsidTr="00703A45">
        <w:trPr>
          <w:trHeight w:val="2377"/>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8.2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цифрового мира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8"/>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повсюду (радио, телевидение, Интернет, наушники). </w:t>
            </w:r>
          </w:p>
          <w:p w:rsidR="00703A45" w:rsidRPr="00703A45" w:rsidRDefault="00703A45" w:rsidP="00703A45">
            <w:pPr>
              <w:ind w:right="1060"/>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на любой вкус (безграничный выбор, персональные плейлисты). Музыкальное творчество  в условиях цифровой среды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3"/>
              <w:jc w:val="both"/>
              <w:rPr>
                <w:rFonts w:ascii="Times New Roman" w:hAnsi="Times New Roman" w:cs="Times New Roman"/>
                <w:sz w:val="24"/>
                <w:szCs w:val="24"/>
              </w:rPr>
            </w:pPr>
            <w:r w:rsidRPr="00703A45">
              <w:rPr>
                <w:rFonts w:ascii="Times New Roman" w:hAnsi="Times New Roman" w:cs="Times New Roman"/>
                <w:sz w:val="24"/>
                <w:szCs w:val="24"/>
              </w:rPr>
              <w:t xml:space="preserve">Просмотр музыкального клипа популярного исполнителя, анализ  его художественного образа, стиля, выразительных средств </w:t>
            </w:r>
          </w:p>
        </w:tc>
      </w:tr>
      <w:tr w:rsidR="00703A45" w:rsidRPr="00703A45" w:rsidTr="00703A45">
        <w:trPr>
          <w:trHeight w:val="3054"/>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8.3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Мюзикл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8"/>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09"/>
              <w:jc w:val="both"/>
              <w:rPr>
                <w:rFonts w:ascii="Times New Roman" w:hAnsi="Times New Roman" w:cs="Times New Roman"/>
                <w:sz w:val="24"/>
                <w:szCs w:val="24"/>
              </w:rPr>
            </w:pPr>
            <w:r w:rsidRPr="00703A45">
              <w:rPr>
                <w:rFonts w:ascii="Times New Roman" w:hAnsi="Times New Roman" w:cs="Times New Roman"/>
                <w:sz w:val="24"/>
                <w:szCs w:val="24"/>
              </w:rPr>
              <w:t xml:space="preserve">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5"/>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средствах массовой информации; </w:t>
            </w:r>
          </w:p>
        </w:tc>
      </w:tr>
      <w:tr w:rsidR="00703A45" w:rsidRPr="00703A45" w:rsidTr="00703A45">
        <w:trPr>
          <w:trHeight w:val="1708"/>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92"/>
              <w:jc w:val="both"/>
              <w:rPr>
                <w:rFonts w:ascii="Times New Roman" w:hAnsi="Times New Roman" w:cs="Times New Roman"/>
                <w:sz w:val="24"/>
                <w:szCs w:val="24"/>
              </w:rPr>
            </w:pPr>
            <w:r w:rsidRPr="00703A45">
              <w:rPr>
                <w:rFonts w:ascii="Times New Roman" w:hAnsi="Times New Roman" w:cs="Times New Roman"/>
                <w:sz w:val="24"/>
                <w:szCs w:val="24"/>
              </w:rPr>
              <w:t xml:space="preserve">просмотр видеозаписи одного  из мюзиклов, написание собственного рекламного текста для данной постановки; разучивание и исполнение отдельных номеров из мюзиклов </w:t>
            </w:r>
          </w:p>
        </w:tc>
      </w:tr>
      <w:tr w:rsidR="00703A45" w:rsidRPr="00703A45" w:rsidTr="00703A45">
        <w:trPr>
          <w:trHeight w:val="346"/>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4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r w:rsidR="00703A45" w:rsidRPr="00703A45" w:rsidTr="00703A45">
        <w:trPr>
          <w:trHeight w:val="346"/>
        </w:trPr>
        <w:tc>
          <w:tcPr>
            <w:tcW w:w="8114" w:type="dxa"/>
            <w:gridSpan w:val="4"/>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9 «Связь музыки с другими видами искусства» </w:t>
            </w:r>
            <w:r w:rsidRPr="00703A45">
              <w:rPr>
                <w:rFonts w:ascii="Times New Roman" w:eastAsia="Calibri" w:hAnsi="Times New Roman" w:cs="Times New Roman"/>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2377"/>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9"/>
              <w:jc w:val="both"/>
              <w:rPr>
                <w:rFonts w:ascii="Times New Roman" w:hAnsi="Times New Roman" w:cs="Times New Roman"/>
                <w:sz w:val="24"/>
                <w:szCs w:val="24"/>
              </w:rPr>
            </w:pPr>
            <w:r w:rsidRPr="00703A45">
              <w:rPr>
                <w:rFonts w:ascii="Times New Roman" w:hAnsi="Times New Roman" w:cs="Times New Roman"/>
                <w:sz w:val="24"/>
                <w:szCs w:val="24"/>
              </w:rPr>
              <w:t xml:space="preserve">9.1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и живопись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7"/>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музыкальными произведениями программной музыки, выявление интонаций изобразительного характера; вариативно: рисование  под впечатлением от восприятия музыки программно-изобразительного характера </w:t>
            </w:r>
          </w:p>
        </w:tc>
      </w:tr>
      <w:tr w:rsidR="00703A45" w:rsidRPr="00703A45" w:rsidTr="00703A45">
        <w:trPr>
          <w:trHeight w:val="2716"/>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9"/>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9.2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right="742"/>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кино  и телевидения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4"/>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в немом и звуковом кино. Внутрикадровая и закадровая музыка. Жанры фильма-оперы, фильма-балета, фильма-мюзикла, музыкального мультфильма  </w:t>
            </w:r>
          </w:p>
          <w:p w:rsidR="00703A45" w:rsidRPr="00703A45" w:rsidRDefault="00703A45" w:rsidP="00703A45">
            <w:pPr>
              <w:spacing w:after="42"/>
              <w:jc w:val="both"/>
              <w:rPr>
                <w:rFonts w:ascii="Times New Roman" w:hAnsi="Times New Roman" w:cs="Times New Roman"/>
                <w:sz w:val="24"/>
                <w:szCs w:val="24"/>
              </w:rPr>
            </w:pPr>
            <w:r w:rsidRPr="00703A45">
              <w:rPr>
                <w:rFonts w:ascii="Times New Roman" w:hAnsi="Times New Roman" w:cs="Times New Roman"/>
                <w:sz w:val="24"/>
                <w:szCs w:val="24"/>
              </w:rPr>
              <w:t xml:space="preserve">(на примере произведений  </w:t>
            </w:r>
          </w:p>
          <w:p w:rsidR="00703A45" w:rsidRPr="00703A45" w:rsidRDefault="00703A45" w:rsidP="00703A45">
            <w:pPr>
              <w:spacing w:after="34"/>
              <w:jc w:val="both"/>
              <w:rPr>
                <w:rFonts w:ascii="Times New Roman" w:hAnsi="Times New Roman" w:cs="Times New Roman"/>
                <w:sz w:val="24"/>
                <w:szCs w:val="24"/>
              </w:rPr>
            </w:pPr>
            <w:r w:rsidRPr="00703A45">
              <w:rPr>
                <w:rFonts w:ascii="Times New Roman" w:hAnsi="Times New Roman" w:cs="Times New Roman"/>
                <w:sz w:val="24"/>
                <w:szCs w:val="24"/>
              </w:rPr>
              <w:t xml:space="preserve">Р. Роджерса, Ф. Лоу, Г. Гладкова,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А. Шнитке и др.)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3"/>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вариативно: создание любительского музыкального фильма </w:t>
            </w:r>
          </w:p>
        </w:tc>
      </w:tr>
      <w:tr w:rsidR="00703A45" w:rsidRPr="00703A45" w:rsidTr="00703A45">
        <w:trPr>
          <w:trHeight w:val="353"/>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4 </w:t>
            </w:r>
          </w:p>
        </w:tc>
        <w:tc>
          <w:tcPr>
            <w:tcW w:w="3913"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685"/>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93"/>
              <w:jc w:val="both"/>
              <w:rPr>
                <w:rFonts w:ascii="Times New Roman" w:hAnsi="Times New Roman" w:cs="Times New Roman"/>
                <w:sz w:val="24"/>
                <w:szCs w:val="24"/>
              </w:rPr>
            </w:pPr>
            <w:r w:rsidRPr="00703A45">
              <w:rPr>
                <w:rFonts w:ascii="Times New Roman" w:hAnsi="Times New Roman" w:cs="Times New Roman"/>
                <w:sz w:val="24"/>
                <w:szCs w:val="24"/>
              </w:rPr>
              <w:t xml:space="preserve">Количество часов  по вариативным модулям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17 </w:t>
            </w:r>
          </w:p>
        </w:tc>
        <w:tc>
          <w:tcPr>
            <w:tcW w:w="3913"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692"/>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ОБЩЕЕ КОЛИЧЕСТВО ЧАСОВ ПО ПРОГРАММЕ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34 </w:t>
            </w:r>
          </w:p>
        </w:tc>
        <w:tc>
          <w:tcPr>
            <w:tcW w:w="3913"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bl>
    <w:p w:rsidR="00703A45" w:rsidRPr="00703A45" w:rsidRDefault="00703A45" w:rsidP="00703A45">
      <w:pPr>
        <w:spacing w:after="0" w:line="240" w:lineRule="auto"/>
        <w:jc w:val="both"/>
        <w:rPr>
          <w:rFonts w:ascii="Times New Roman" w:hAnsi="Times New Roman" w:cs="Times New Roman"/>
          <w:b/>
          <w:sz w:val="24"/>
          <w:szCs w:val="24"/>
        </w:rPr>
      </w:pPr>
      <w:r w:rsidRPr="00703A45">
        <w:rPr>
          <w:rFonts w:ascii="Times New Roman" w:eastAsia="Calibri" w:hAnsi="Times New Roman" w:cs="Times New Roman"/>
          <w:sz w:val="24"/>
          <w:szCs w:val="24"/>
        </w:rPr>
        <w:t xml:space="preserve"> </w:t>
      </w:r>
      <w:r w:rsidRPr="00703A45">
        <w:rPr>
          <w:rFonts w:ascii="Times New Roman" w:eastAsia="Calibri" w:hAnsi="Times New Roman" w:cs="Times New Roman"/>
          <w:sz w:val="24"/>
          <w:szCs w:val="24"/>
        </w:rPr>
        <w:tab/>
      </w:r>
      <w:r w:rsidRPr="00703A45">
        <w:rPr>
          <w:rFonts w:ascii="Times New Roman" w:hAnsi="Times New Roman" w:cs="Times New Roman"/>
          <w:b/>
          <w:sz w:val="24"/>
          <w:szCs w:val="24"/>
        </w:rPr>
        <w:t xml:space="preserve"> </w:t>
      </w:r>
      <w:r w:rsidR="00226C7E">
        <w:rPr>
          <w:rFonts w:ascii="Times New Roman" w:eastAsia="Times New Roman" w:hAnsi="Times New Roman" w:cs="Times New Roman"/>
          <w:b/>
          <w:bCs/>
          <w:caps/>
          <w:kern w:val="36"/>
          <w:sz w:val="24"/>
          <w:szCs w:val="24"/>
          <w:lang w:eastAsia="ru-RU"/>
        </w:rPr>
        <w:t xml:space="preserve">                            </w:t>
      </w:r>
      <w:r w:rsidR="00CF3C6C" w:rsidRPr="00703A45">
        <w:rPr>
          <w:rFonts w:ascii="Times New Roman" w:hAnsi="Times New Roman" w:cs="Times New Roman"/>
          <w:b/>
          <w:sz w:val="24"/>
          <w:szCs w:val="24"/>
        </w:rPr>
        <w:t xml:space="preserve">                                  </w:t>
      </w:r>
    </w:p>
    <w:p w:rsidR="00CF3C6C" w:rsidRPr="00AE530A" w:rsidRDefault="00CF3C6C" w:rsidP="00AE530A">
      <w:pPr>
        <w:spacing w:after="0" w:line="240" w:lineRule="auto"/>
        <w:jc w:val="both"/>
        <w:rPr>
          <w:rFonts w:ascii="Times New Roman" w:hAnsi="Times New Roman" w:cs="Times New Roman"/>
          <w:b/>
          <w:sz w:val="20"/>
          <w:szCs w:val="20"/>
        </w:rPr>
      </w:pPr>
      <w:r w:rsidRPr="00AE530A">
        <w:rPr>
          <w:rFonts w:ascii="Times New Roman" w:hAnsi="Times New Roman" w:cs="Times New Roman"/>
          <w:b/>
          <w:sz w:val="20"/>
          <w:szCs w:val="20"/>
        </w:rPr>
        <w:t xml:space="preserve">    Перечень музыкального материала 6 класс</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Красный сарафан. А. Варламов, слова Н. Цыганова.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Гори, гори, моя звезда. П. Булахов, слова В. Чуевского.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Калитка. А. Обухов, слова А. Будищева.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Колокольчик. А. Гурилев, слова И. Макарова.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Я помню чудное мгновенье. М. Глинка, слова А. Пушкина.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Вальс-фантазия для симфонического оркестра. М. Глинка.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Сирень. С. Рахманинов, слова Е. Бекетовой.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Здесь хорошо. С. Рахманинов, слова Г. Галиной.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Матушка, что во поле пыльно, русская народная песня.</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Матушка, что во поле пыльно. М. Матвеев, слова народные.</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На море утушка купалася. Русская народная свадебная песня.</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Плывет лебедушка. Хор из оперы «Хованщина». М. Мусоргский.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Иван Сусанин. Опера (фрагменты). М. Гли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Руслан и Людмила. Опера (фрагменты). М. Глинка.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Песня венецианского гондольера (№ 6) для фортепиано. Ф. Мендельсон.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Венецианская ночь. М. Глинка, слова И. Козлова.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Песни гостей. Из оперы «Садко». Н. Римский-Корсаков.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Серенада. Ф. Шуберт, слова Л. Рельштаба, перевод Н. Огарева.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Аве, Мария. Ф. Шуберт, слова В. Скотта, перевод А. Плещеева.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Жаворонок. М. Глинка — М. Балакирев.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Лесной царь. Ф. Шуберт, слова В. Гёте, русский текст B.Жуковского.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Огромное небо. О. Фельцман, стихи Р. Рождественского.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Шестопсалмие (знаменный распев).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Свете тихий. Гимн (киевский распев).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Не отвержи мене во время старости. Духовный концерт (фрагмент). М. Березовский.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Концерт №3 для фортепиано с оркестром (1-я часть).C. Рахманинов.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Русские народные инструментальные наигрыши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 кузнице; Комара женить мы будем, русские народные песни.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 кузнице. Хор из 2-го действия оперы «В бурю». Т. Хренников.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Пляска скоморохов. Из оперы «Снегурочка». Н. Римский-Корсаков.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Фрески Софии Киевской. Концертная симфония для арфы с оркестром (фрагменты). В. Кикта.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Перезвоны. По прочтении В. Шукшина. Симфония-действо (фрагменты). В. Гаврилин.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Мама. Из вокально-инструментального цикла «Земля». В. Гаврилин, слова В. Шульгиной.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Весна, слова народные; Осень, слова С. Есенина. Из вокального цикла «Времена года». В. Гаврилин.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 горнице. И. Морозов, слова Н. Рубцова.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Молитва Франсуа Виньона.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Будь со мною (Молитва). Е. Крылатов, слова Ю. Энтина.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 минуту скорбную сию. Слова и музыка иеромонаха Романа.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Органная токката и фуга ре минор (классические и современные интерпретации). И.-С. Бах.</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lastRenderedPageBreak/>
        <w:t>Хоралы № 2, 4. Из «Рождественской оратории». И.-С. Бах.</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Stabat mater (фрагменты № 1 и № 13). Д. Перголези.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Реквием (фрагменты). В.-А. Моцарт.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Кармина Бурана. Мирские песнопения для солистов, хора, оркестра и для представления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на сцене (франменты) К. Орф.</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Гаудеамус. Международный студенческий гимн.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Россия. Д. Тухманов, слова М. Ножкина.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Глобус. М. Светлов, слова М. Львовского.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Песенка об открытой двери.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Нам нужна одна победа. Из художественного фильма «Белорусский вокзал».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Как прекрасен этот мир. Д. Тухманов, слова В. Харитонова.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Я не люблю. Слова и музыка В. Высоцкого.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Милая моя (Солнышко лесное). Слова и музыка Ю. Визбора.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Диалог у новогодней елки. С. Никитин, слова Ю. Левитан-ского.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Атланты. Слова и музыка А. Городницкого.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Снег. Слова и музыка А. Городницкого.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Пока горит свеча. Слова и музыка А. Макаревича.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Вечер бродит. Слова и музыка А. Якушевой.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Мы свечи зажжем. С. Ведерников, слова И. Денисовой.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Сережка ольховая. Е. Крылатов, слова Е. Евтушенко.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 Багульник. В. Шаинский, слова И. Морозов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Бог осушит слезы. Спиричуэл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Город Нью-Йорк. Блюз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Любимый мой. Дж. Гершвин, слова А. Гершвина, русский текст Т. Сикорской.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Любовь вошла. Дж. Гершвин, слова А. Гершвина, перевод С. Болотина и Т. Сикорской.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Старый рояль. Из художественного фильма «Мы из джаза». М. Минков, слова Д. Иванова.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Караван. Д. Эллингтон (сравнительные интерпретации).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Колыбельная Клары. Из оперы «Порги и Бесс». Дж. Гершвин.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Острый ритм; Хлопай в такт. Дж. Гершвин, слова А. Гершвина, русский текст В. Струкова.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Прелюдия № 24; Баллада № 1 для фортепиано. Ф. Шопен.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Баллада о гитаре и трубе. Я. Френкель, слова Ю. Левитанского.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Ноктюрны для фортепиано.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Ноктюрны для фортепиано. Ф. Шопен.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Ноктюрн (3-я часть). Из Квартета № 2. А. Бородин.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Вопрос, оставшийся без ответа («Космический пейзаж»). Пьеса для камерного оркестра.Ч. Айвз</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Мозаика. Пьеса для синтезатора. Э. Артемьев.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Прелюдии для фортепиано. М. Чюрленис.</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Музыкальные иллюстрации к повести А. Пушкина «Метель» (фрагменты). Г. Свиридов.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Побудь со мной. Н. Зубов, слова NN.</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Вот мчится тройка удалая. Русская народная песня, слова Ф. Глинки.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Времена года. Цикл концертов для оркестра и скрипки соло (фрагменты). А. Вивальди.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Итальянский концерт (фрагменты) для клавира. И.-С. Бах.</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4 (2-я часть).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2 («Богатырская») (1-я часть). А. Бородин.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3 («Героическая») (4-я часть).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Увертюра к опере «Руслан и Людмила». М. Глинка.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Ave, verum. В.-А. Моцарт.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Моцартиана. Оркестровая сюита № 4 (3-я часть).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Эгмонт. Увертюра.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Скорбь и радость. Канон.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Ромео и Джульетта. Увертюра-фантазия (фрагменты).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Ромео и Джульетта. Балет (фрагменты). С. Прокофьев.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Ромео и Джульетта. Музыкальные зарисовки (сюита) для большого симфонического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оркестра. Д. Кабалевский.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Вестсайдская история. Мюзикл (фрагменты). Л. Бернстайн.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Орфей и Эвридика. Опера (фрагменты). К. Глюк.</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Орфей и Эвридика. Рок-опера. А. Журбин, слова Ю. Димитрина.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Слова любви. Из художественного фильма «Ромео и Джульетта». Н. Рота, русский текст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Л. Дербенева, обработка Г. Подэльского.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Увертюра (фрагменты); Песенка о веселом ветре. Из художественного фильма «Дети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капитана Гранта». И. Дунаевский.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Мгновения. Из телевизионного фильма «Семнадцать мгновений весны». М. Таривердиев,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слова Р. Рождественского.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Звуки музыки Эдельвейс. Из художественного фильма-мюзикла «Звуки музыки». Р.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Роджерс, слова О. Хаммерсона, русский текст М. Подберезского.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Родного неба милый свет. Е. Голубева, слова В. Жуковского.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Моя звезда. А. Суханов, слова И. Анненского.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Мир сверху. Слова и музыка А. Дольского.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lastRenderedPageBreak/>
        <w:t>Осенний бал. Слова и музыка Л. Марченко.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Как здорово. Слова и музыка О. Митяева</w:t>
      </w: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CF3C6C" w:rsidRPr="00AE530A"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Pr>
          <w:rFonts w:ascii="Times New Roman" w:eastAsia="Times New Roman" w:hAnsi="Times New Roman" w:cs="Times New Roman"/>
          <w:b/>
          <w:bCs/>
          <w:caps/>
          <w:color w:val="000000"/>
          <w:kern w:val="36"/>
          <w:sz w:val="20"/>
          <w:szCs w:val="20"/>
          <w:lang w:eastAsia="ru-RU"/>
        </w:rPr>
        <w:t xml:space="preserve">                                        </w:t>
      </w:r>
      <w:r w:rsidR="00CF3C6C" w:rsidRPr="00AE530A">
        <w:rPr>
          <w:rFonts w:ascii="Times New Roman" w:eastAsia="Times New Roman" w:hAnsi="Times New Roman" w:cs="Times New Roman"/>
          <w:b/>
          <w:bCs/>
          <w:caps/>
          <w:color w:val="000000"/>
          <w:kern w:val="36"/>
          <w:sz w:val="20"/>
          <w:szCs w:val="20"/>
          <w:lang w:eastAsia="ru-RU"/>
        </w:rPr>
        <w:t>ТЕМАТИЧЕСКОЕ ПЛАНИРОВАНИЕ по музыке   7   класс</w:t>
      </w:r>
    </w:p>
    <w:p w:rsidR="00CF3C6C" w:rsidRPr="00AE530A" w:rsidRDefault="00CF3C6C"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CF3C6C" w:rsidRPr="00AE530A" w:rsidRDefault="00CF3C6C" w:rsidP="00AE530A">
      <w:pPr>
        <w:spacing w:after="0" w:line="240" w:lineRule="auto"/>
        <w:jc w:val="both"/>
        <w:rPr>
          <w:rFonts w:ascii="Times New Roman" w:eastAsia="Times New Roman" w:hAnsi="Times New Roman" w:cs="Times New Roman"/>
          <w:color w:val="000000"/>
          <w:sz w:val="20"/>
          <w:szCs w:val="20"/>
          <w:lang w:eastAsia="ru-RU"/>
        </w:rPr>
      </w:pPr>
    </w:p>
    <w:tbl>
      <w:tblPr>
        <w:tblStyle w:val="TableGrid"/>
        <w:tblW w:w="11059" w:type="dxa"/>
        <w:tblInd w:w="-148" w:type="dxa"/>
        <w:tblCellMar>
          <w:top w:w="42" w:type="dxa"/>
          <w:left w:w="119" w:type="dxa"/>
          <w:right w:w="115" w:type="dxa"/>
        </w:tblCellMar>
        <w:tblLook w:val="04A0" w:firstRow="1" w:lastRow="0" w:firstColumn="1" w:lastColumn="0" w:noHBand="0" w:noVBand="1"/>
      </w:tblPr>
      <w:tblGrid>
        <w:gridCol w:w="850"/>
        <w:gridCol w:w="2129"/>
        <w:gridCol w:w="1701"/>
        <w:gridCol w:w="3402"/>
        <w:gridCol w:w="2977"/>
      </w:tblGrid>
      <w:tr w:rsidR="00226C7E" w:rsidRPr="00226C7E" w:rsidTr="00226C7E">
        <w:trPr>
          <w:trHeight w:val="1059"/>
        </w:trPr>
        <w:tc>
          <w:tcPr>
            <w:tcW w:w="850"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ind w:left="180"/>
              <w:jc w:val="both"/>
              <w:rPr>
                <w:rFonts w:ascii="Times New Roman" w:hAnsi="Times New Roman" w:cs="Times New Roman"/>
                <w:sz w:val="24"/>
                <w:szCs w:val="24"/>
              </w:rPr>
            </w:pPr>
            <w:r w:rsidRPr="00226C7E">
              <w:rPr>
                <w:rFonts w:ascii="Times New Roman" w:hAnsi="Times New Roman" w:cs="Times New Roman"/>
                <w:sz w:val="24"/>
                <w:szCs w:val="24"/>
              </w:rPr>
              <w:t xml:space="preserve">№ </w:t>
            </w:r>
          </w:p>
          <w:p w:rsidR="00226C7E" w:rsidRPr="00226C7E" w:rsidRDefault="00226C7E" w:rsidP="00226C7E">
            <w:pPr>
              <w:ind w:left="24"/>
              <w:jc w:val="both"/>
              <w:rPr>
                <w:rFonts w:ascii="Times New Roman" w:hAnsi="Times New Roman" w:cs="Times New Roman"/>
                <w:sz w:val="24"/>
                <w:szCs w:val="24"/>
              </w:rPr>
            </w:pPr>
            <w:r w:rsidRPr="00226C7E">
              <w:rPr>
                <w:rFonts w:ascii="Times New Roman" w:hAnsi="Times New Roman" w:cs="Times New Roman"/>
                <w:sz w:val="24"/>
                <w:szCs w:val="24"/>
              </w:rPr>
              <w:t>п/п</w:t>
            </w:r>
            <w:r w:rsidRPr="00226C7E">
              <w:rPr>
                <w:rFonts w:ascii="Times New Roman" w:eastAsia="Calibri" w:hAnsi="Times New Roman" w:cs="Times New Roman"/>
                <w:sz w:val="24"/>
                <w:szCs w:val="24"/>
              </w:rPr>
              <w:t xml:space="preserve">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Наименование разделов и тем учебного предмета </w:t>
            </w:r>
          </w:p>
        </w:tc>
        <w:tc>
          <w:tcPr>
            <w:tcW w:w="1701"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Кол-во часов </w:t>
            </w:r>
          </w:p>
        </w:tc>
        <w:tc>
          <w:tcPr>
            <w:tcW w:w="3402"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ind w:left="8"/>
              <w:jc w:val="both"/>
              <w:rPr>
                <w:rFonts w:ascii="Times New Roman" w:hAnsi="Times New Roman" w:cs="Times New Roman"/>
                <w:sz w:val="24"/>
                <w:szCs w:val="24"/>
              </w:rPr>
            </w:pPr>
            <w:r w:rsidRPr="00226C7E">
              <w:rPr>
                <w:rFonts w:ascii="Times New Roman" w:hAnsi="Times New Roman" w:cs="Times New Roman"/>
                <w:sz w:val="24"/>
                <w:szCs w:val="24"/>
              </w:rPr>
              <w:t xml:space="preserve">Программное содержание </w:t>
            </w:r>
          </w:p>
        </w:tc>
        <w:tc>
          <w:tcPr>
            <w:tcW w:w="2977"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Основные виды деятельности обучающихся </w:t>
            </w:r>
          </w:p>
        </w:tc>
      </w:tr>
      <w:tr w:rsidR="00226C7E" w:rsidRPr="00226C7E" w:rsidTr="00226C7E">
        <w:trPr>
          <w:trHeight w:val="742"/>
        </w:trPr>
        <w:tc>
          <w:tcPr>
            <w:tcW w:w="4680" w:type="dxa"/>
            <w:gridSpan w:val="3"/>
            <w:tcBorders>
              <w:top w:val="single" w:sz="3" w:space="0" w:color="000000"/>
              <w:left w:val="single" w:sz="3" w:space="0" w:color="000000"/>
              <w:bottom w:val="single" w:sz="3" w:space="0" w:color="000000"/>
              <w:right w:val="nil"/>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ИНВАРИАНТНЫЕ МОДУЛИ </w:t>
            </w:r>
          </w:p>
        </w:tc>
        <w:tc>
          <w:tcPr>
            <w:tcW w:w="3402"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53"/>
        </w:trPr>
        <w:tc>
          <w:tcPr>
            <w:tcW w:w="4680" w:type="dxa"/>
            <w:gridSpan w:val="3"/>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1 «Музыка моего края»  </w:t>
            </w:r>
          </w:p>
        </w:tc>
        <w:tc>
          <w:tcPr>
            <w:tcW w:w="3402"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14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3"/>
              <w:jc w:val="both"/>
              <w:rPr>
                <w:rFonts w:ascii="Times New Roman" w:hAnsi="Times New Roman" w:cs="Times New Roman"/>
                <w:sz w:val="24"/>
                <w:szCs w:val="24"/>
              </w:rPr>
            </w:pPr>
            <w:r w:rsidRPr="00226C7E">
              <w:rPr>
                <w:rFonts w:ascii="Times New Roman" w:hAnsi="Times New Roman" w:cs="Times New Roman"/>
                <w:sz w:val="24"/>
                <w:szCs w:val="24"/>
              </w:rPr>
              <w:t xml:space="preserve">1.1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Календарный фольклор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4"/>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Календарные обряды, традиционные для данной местности (осенние, зимние, весенние – на выбор учителя)</w:t>
            </w:r>
            <w:r w:rsidRPr="00226C7E">
              <w:rPr>
                <w:rFonts w:ascii="Times New Roman" w:hAnsi="Times New Roman" w:cs="Times New Roman"/>
                <w:i/>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7"/>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символикой календарных обрядов, поиск информации о соответствующих фольклорных традициях; разучивание и исполнение народных песен, танцев; вариативно: реконструкция фольклорного обряда или его фрагмента; участие в народном гулянии, празднике на улицах своего города, поселка </w:t>
            </w:r>
          </w:p>
        </w:tc>
      </w:tr>
      <w:tr w:rsidR="00226C7E" w:rsidRPr="00226C7E" w:rsidTr="00226C7E">
        <w:trPr>
          <w:trHeight w:val="3487"/>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3"/>
              <w:jc w:val="both"/>
              <w:rPr>
                <w:rFonts w:ascii="Times New Roman" w:hAnsi="Times New Roman" w:cs="Times New Roman"/>
                <w:sz w:val="24"/>
                <w:szCs w:val="24"/>
              </w:rPr>
            </w:pPr>
            <w:r w:rsidRPr="00226C7E">
              <w:rPr>
                <w:rFonts w:ascii="Times New Roman" w:hAnsi="Times New Roman" w:cs="Times New Roman"/>
                <w:sz w:val="24"/>
                <w:szCs w:val="24"/>
              </w:rPr>
              <w:t xml:space="preserve">1.2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Семейный фольклор</w:t>
            </w:r>
            <w:r w:rsidRPr="00226C7E">
              <w:rPr>
                <w:rFonts w:ascii="Times New Roman" w:hAnsi="Times New Roman" w:cs="Times New Roman"/>
                <w:i/>
                <w:sz w:val="24"/>
                <w:szCs w:val="24"/>
              </w:rPr>
              <w:t xml:space="preserve">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4"/>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4"/>
              <w:jc w:val="both"/>
              <w:rPr>
                <w:rFonts w:ascii="Times New Roman" w:hAnsi="Times New Roman" w:cs="Times New Roman"/>
                <w:sz w:val="24"/>
                <w:szCs w:val="24"/>
              </w:rPr>
            </w:pPr>
            <w:r w:rsidRPr="00226C7E">
              <w:rPr>
                <w:rFonts w:ascii="Times New Roman" w:hAnsi="Times New Roman" w:cs="Times New Roman"/>
                <w:sz w:val="24"/>
                <w:szCs w:val="24"/>
              </w:rPr>
              <w:t xml:space="preserve">Фольклорные жанры, связанные  с жизнью человека: свадебный обряд, рекрутские песни, плачи-причитания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 разучивание и исполнение отдельных песен, фрагментов обрядов (по выбору учителя); вариативно: реконструкция фольклорного обряда или его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5" w:type="dxa"/>
          <w:left w:w="119" w:type="dxa"/>
          <w:right w:w="150" w:type="dxa"/>
        </w:tblCellMar>
        <w:tblLook w:val="04A0" w:firstRow="1" w:lastRow="0" w:firstColumn="1" w:lastColumn="0" w:noHBand="0" w:noVBand="1"/>
      </w:tblPr>
      <w:tblGrid>
        <w:gridCol w:w="850"/>
        <w:gridCol w:w="2129"/>
        <w:gridCol w:w="853"/>
        <w:gridCol w:w="848"/>
        <w:gridCol w:w="708"/>
        <w:gridCol w:w="2694"/>
        <w:gridCol w:w="2977"/>
      </w:tblGrid>
      <w:tr w:rsidR="00226C7E" w:rsidRPr="00226C7E" w:rsidTr="00226C7E">
        <w:trPr>
          <w:trHeight w:val="70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фрагмента; исследовательские проекты по теме «Жанры семейного фольклора» </w:t>
            </w:r>
          </w:p>
        </w:tc>
      </w:tr>
      <w:tr w:rsidR="00226C7E" w:rsidRPr="00226C7E" w:rsidTr="00226C7E">
        <w:trPr>
          <w:trHeight w:val="360"/>
        </w:trPr>
        <w:tc>
          <w:tcPr>
            <w:tcW w:w="3832" w:type="dxa"/>
            <w:gridSpan w:val="3"/>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55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59" w:type="dxa"/>
            <w:gridSpan w:val="7"/>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lastRenderedPageBreak/>
              <w:t xml:space="preserve">Модуль 2 «Народное музыкальное творчество России» </w:t>
            </w:r>
            <w:r w:rsidRPr="00226C7E">
              <w:rPr>
                <w:rFonts w:ascii="Times New Roman" w:hAnsi="Times New Roman" w:cs="Times New Roman"/>
                <w:sz w:val="24"/>
                <w:szCs w:val="24"/>
              </w:rPr>
              <w:t xml:space="preserve"> </w:t>
            </w:r>
          </w:p>
        </w:tc>
      </w:tr>
      <w:tr w:rsidR="00226C7E" w:rsidRPr="00226C7E" w:rsidTr="00226C7E">
        <w:trPr>
          <w:trHeight w:val="7658"/>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8"/>
              <w:jc w:val="both"/>
              <w:rPr>
                <w:rFonts w:ascii="Times New Roman" w:hAnsi="Times New Roman" w:cs="Times New Roman"/>
                <w:sz w:val="24"/>
                <w:szCs w:val="24"/>
              </w:rPr>
            </w:pPr>
            <w:r w:rsidRPr="00226C7E">
              <w:rPr>
                <w:rFonts w:ascii="Times New Roman" w:hAnsi="Times New Roman" w:cs="Times New Roman"/>
                <w:sz w:val="24"/>
                <w:szCs w:val="24"/>
              </w:rPr>
              <w:t xml:space="preserve">2.1 </w:t>
            </w:r>
          </w:p>
        </w:tc>
        <w:tc>
          <w:tcPr>
            <w:tcW w:w="2982"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Фольклорные жанры </w:t>
            </w:r>
          </w:p>
        </w:tc>
        <w:tc>
          <w:tcPr>
            <w:tcW w:w="155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05"/>
              <w:jc w:val="both"/>
              <w:rPr>
                <w:rFonts w:ascii="Times New Roman" w:hAnsi="Times New Roman" w:cs="Times New Roman"/>
                <w:sz w:val="24"/>
                <w:szCs w:val="24"/>
              </w:rPr>
            </w:pPr>
            <w:r w:rsidRPr="00226C7E">
              <w:rPr>
                <w:rFonts w:ascii="Times New Roman" w:hAnsi="Times New Roman" w:cs="Times New Roman"/>
                <w:sz w:val="24"/>
                <w:szCs w:val="24"/>
              </w:rPr>
              <w:t xml:space="preserve">Общее и особенное в фольклоре народов России: лирика, эпос, танец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6"/>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w:t>
            </w:r>
          </w:p>
          <w:p w:rsidR="00226C7E" w:rsidRPr="00226C7E" w:rsidRDefault="00226C7E" w:rsidP="00226C7E">
            <w:pPr>
              <w:ind w:right="326"/>
              <w:jc w:val="both"/>
              <w:rPr>
                <w:rFonts w:ascii="Times New Roman" w:hAnsi="Times New Roman" w:cs="Times New Roman"/>
                <w:sz w:val="24"/>
                <w:szCs w:val="24"/>
              </w:rPr>
            </w:pPr>
            <w:r w:rsidRPr="00226C7E">
              <w:rPr>
                <w:rFonts w:ascii="Times New Roman" w:hAnsi="Times New Roman" w:cs="Times New Roman"/>
                <w:sz w:val="24"/>
                <w:szCs w:val="24"/>
              </w:rPr>
              <w:t xml:space="preserve">выявление общего и особенного при сравнении танцевальных, лирических  и эпических песенных образцов фольклора разных народов  России; </w:t>
            </w:r>
          </w:p>
          <w:p w:rsidR="00226C7E" w:rsidRPr="00226C7E" w:rsidRDefault="00226C7E" w:rsidP="00226C7E">
            <w:pPr>
              <w:ind w:right="422"/>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вариативно: исследовательские проекты,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посвященные музыке разных народов </w:t>
            </w:r>
          </w:p>
          <w:p w:rsidR="00226C7E" w:rsidRPr="00226C7E" w:rsidRDefault="00226C7E" w:rsidP="00226C7E">
            <w:pPr>
              <w:spacing w:after="56"/>
              <w:jc w:val="both"/>
              <w:rPr>
                <w:rFonts w:ascii="Times New Roman" w:hAnsi="Times New Roman" w:cs="Times New Roman"/>
                <w:sz w:val="24"/>
                <w:szCs w:val="24"/>
              </w:rPr>
            </w:pPr>
            <w:r w:rsidRPr="00226C7E">
              <w:rPr>
                <w:rFonts w:ascii="Times New Roman" w:hAnsi="Times New Roman" w:cs="Times New Roman"/>
                <w:sz w:val="24"/>
                <w:szCs w:val="24"/>
              </w:rPr>
              <w:t xml:space="preserve">России; музыкальный фестиваль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«Народы России» </w:t>
            </w:r>
          </w:p>
        </w:tc>
      </w:tr>
      <w:tr w:rsidR="00226C7E" w:rsidRPr="00226C7E" w:rsidTr="00226C7E">
        <w:trPr>
          <w:trHeight w:val="360"/>
        </w:trPr>
        <w:tc>
          <w:tcPr>
            <w:tcW w:w="3832" w:type="dxa"/>
            <w:gridSpan w:val="3"/>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55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50" w:type="dxa"/>
          <w:left w:w="119" w:type="dxa"/>
          <w:right w:w="84" w:type="dxa"/>
        </w:tblCellMar>
        <w:tblLook w:val="04A0" w:firstRow="1" w:lastRow="0" w:firstColumn="1" w:lastColumn="0" w:noHBand="0" w:noVBand="1"/>
      </w:tblPr>
      <w:tblGrid>
        <w:gridCol w:w="808"/>
        <w:gridCol w:w="2105"/>
        <w:gridCol w:w="1909"/>
        <w:gridCol w:w="2981"/>
        <w:gridCol w:w="3256"/>
      </w:tblGrid>
      <w:tr w:rsidR="00226C7E" w:rsidRPr="00226C7E" w:rsidTr="00226C7E">
        <w:trPr>
          <w:trHeight w:val="361"/>
        </w:trPr>
        <w:tc>
          <w:tcPr>
            <w:tcW w:w="11059"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3 «Русская классическая музыка»  </w:t>
            </w:r>
          </w:p>
        </w:tc>
      </w:tr>
      <w:tr w:rsidR="00226C7E" w:rsidRPr="00226C7E" w:rsidTr="00226C7E">
        <w:trPr>
          <w:trHeight w:val="5223"/>
        </w:trPr>
        <w:tc>
          <w:tcPr>
            <w:tcW w:w="80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8"/>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3.1 </w:t>
            </w:r>
          </w:p>
        </w:tc>
        <w:tc>
          <w:tcPr>
            <w:tcW w:w="210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5"/>
              <w:jc w:val="both"/>
              <w:rPr>
                <w:rFonts w:ascii="Times New Roman" w:hAnsi="Times New Roman" w:cs="Times New Roman"/>
                <w:sz w:val="24"/>
                <w:szCs w:val="24"/>
              </w:rPr>
            </w:pPr>
            <w:r w:rsidRPr="00226C7E">
              <w:rPr>
                <w:rFonts w:ascii="Times New Roman" w:hAnsi="Times New Roman" w:cs="Times New Roman"/>
                <w:sz w:val="24"/>
                <w:szCs w:val="24"/>
              </w:rPr>
              <w:t xml:space="preserve">История страны  и народа в музыке русских композиторов </w:t>
            </w:r>
          </w:p>
        </w:tc>
        <w:tc>
          <w:tcPr>
            <w:tcW w:w="190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98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1"/>
              <w:jc w:val="both"/>
              <w:rPr>
                <w:rFonts w:ascii="Times New Roman" w:hAnsi="Times New Roman" w:cs="Times New Roman"/>
                <w:sz w:val="24"/>
                <w:szCs w:val="24"/>
              </w:rPr>
            </w:pPr>
            <w:r w:rsidRPr="00226C7E">
              <w:rPr>
                <w:rFonts w:ascii="Times New Roman" w:hAnsi="Times New Roman" w:cs="Times New Roman"/>
                <w:sz w:val="24"/>
                <w:szCs w:val="24"/>
              </w:rPr>
              <w:t xml:space="preserve">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w:t>
            </w:r>
          </w:p>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t xml:space="preserve">А.П. Бородина, М.П. Мусоргского, С.С. Прокофьева, Г.В. Свиридова  и других композиторов) </w:t>
            </w:r>
          </w:p>
        </w:tc>
        <w:tc>
          <w:tcPr>
            <w:tcW w:w="3256" w:type="dxa"/>
            <w:tcBorders>
              <w:top w:val="single" w:sz="3" w:space="0" w:color="000000"/>
              <w:left w:val="single" w:sz="3" w:space="0" w:color="000000"/>
              <w:bottom w:val="single" w:sz="3" w:space="0" w:color="000000"/>
              <w:right w:val="single" w:sz="3" w:space="0" w:color="000000"/>
            </w:tcBorders>
            <w:shd w:val="clear" w:color="auto" w:fill="auto"/>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сочиненного русским композиторомклассиком;  </w:t>
            </w:r>
          </w:p>
          <w:p w:rsidR="00226C7E" w:rsidRPr="00226C7E" w:rsidRDefault="00226C7E" w:rsidP="00226C7E">
            <w:pPr>
              <w:ind w:right="164"/>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 </w:t>
            </w:r>
          </w:p>
        </w:tc>
      </w:tr>
      <w:tr w:rsidR="00226C7E" w:rsidRPr="00226C7E" w:rsidTr="00226C7E">
        <w:trPr>
          <w:trHeight w:val="3840"/>
        </w:trPr>
        <w:tc>
          <w:tcPr>
            <w:tcW w:w="80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8"/>
              <w:jc w:val="both"/>
              <w:rPr>
                <w:rFonts w:ascii="Times New Roman" w:hAnsi="Times New Roman" w:cs="Times New Roman"/>
                <w:sz w:val="24"/>
                <w:szCs w:val="24"/>
              </w:rPr>
            </w:pPr>
            <w:r w:rsidRPr="00226C7E">
              <w:rPr>
                <w:rFonts w:ascii="Times New Roman" w:hAnsi="Times New Roman" w:cs="Times New Roman"/>
                <w:sz w:val="24"/>
                <w:szCs w:val="24"/>
              </w:rPr>
              <w:t xml:space="preserve">3.2 </w:t>
            </w:r>
          </w:p>
        </w:tc>
        <w:tc>
          <w:tcPr>
            <w:tcW w:w="210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Русский балет </w:t>
            </w:r>
          </w:p>
        </w:tc>
        <w:tc>
          <w:tcPr>
            <w:tcW w:w="190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98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9"/>
              <w:jc w:val="both"/>
              <w:rPr>
                <w:rFonts w:ascii="Times New Roman" w:hAnsi="Times New Roman" w:cs="Times New Roman"/>
                <w:sz w:val="24"/>
                <w:szCs w:val="24"/>
              </w:rPr>
            </w:pPr>
            <w:r w:rsidRPr="00226C7E">
              <w:rPr>
                <w:rFonts w:ascii="Times New Roman" w:hAnsi="Times New Roman" w:cs="Times New Roman"/>
                <w:sz w:val="24"/>
                <w:szCs w:val="24"/>
              </w:rPr>
              <w:t xml:space="preserve">Мировая слава русского балета.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Творчество композиторов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(П.И. Чайковский, С.С. Прокофьев, И.Ф. Стравинский, Р.К. Щедрин), балетмейстеров, артистов балета. Дягилевские сезоны </w:t>
            </w:r>
          </w:p>
        </w:tc>
        <w:tc>
          <w:tcPr>
            <w:tcW w:w="32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13" w:type="dxa"/>
          <w:left w:w="119" w:type="dxa"/>
          <w:right w:w="69" w:type="dxa"/>
        </w:tblCellMar>
        <w:tblLook w:val="04A0" w:firstRow="1" w:lastRow="0" w:firstColumn="1" w:lastColumn="0" w:noHBand="0" w:noVBand="1"/>
      </w:tblPr>
      <w:tblGrid>
        <w:gridCol w:w="850"/>
        <w:gridCol w:w="2129"/>
        <w:gridCol w:w="1701"/>
        <w:gridCol w:w="3261"/>
        <w:gridCol w:w="3118"/>
      </w:tblGrid>
      <w:tr w:rsidR="00226C7E" w:rsidRPr="00226C7E" w:rsidTr="00226C7E">
        <w:trPr>
          <w:trHeight w:val="2097"/>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99"/>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творческой биографии балерин, танцовщиков, балетмейстеров; съемки любительского фильма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 технике теневого, кукольного театра, мультипликации) на музыку какоголибо балета (фрагменты) </w:t>
            </w:r>
          </w:p>
        </w:tc>
      </w:tr>
      <w:tr w:rsidR="00226C7E" w:rsidRPr="00226C7E" w:rsidTr="00226C7E">
        <w:trPr>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59"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4 «Жанры музыкального искусства»</w:t>
            </w:r>
            <w:r w:rsidRPr="00226C7E">
              <w:rPr>
                <w:rFonts w:ascii="Times New Roman" w:hAnsi="Times New Roman" w:cs="Times New Roman"/>
                <w:sz w:val="24"/>
                <w:szCs w:val="24"/>
              </w:rPr>
              <w:t xml:space="preserve"> </w:t>
            </w:r>
          </w:p>
        </w:tc>
      </w:tr>
      <w:tr w:rsidR="00226C7E" w:rsidRPr="00226C7E" w:rsidTr="00226C7E">
        <w:trPr>
          <w:trHeight w:val="6613"/>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3"/>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4.1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Камерная музыка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2"/>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7"/>
              <w:ind w:right="16"/>
              <w:jc w:val="both"/>
              <w:rPr>
                <w:rFonts w:ascii="Times New Roman" w:hAnsi="Times New Roman" w:cs="Times New Roman"/>
                <w:sz w:val="24"/>
                <w:szCs w:val="24"/>
              </w:rPr>
            </w:pPr>
            <w:r w:rsidRPr="00226C7E">
              <w:rPr>
                <w:rFonts w:ascii="Times New Roman" w:hAnsi="Times New Roman" w:cs="Times New Roman"/>
                <w:sz w:val="24"/>
                <w:szCs w:val="24"/>
              </w:rPr>
              <w:t xml:space="preserve">Жанры камерной вокальной музыки (песня, романс, вокализ).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Инструментальная миниатюра (вальс, ноктюрн, прелюдия, каприс). Одночастная, двухчастная, трехчастная репризная форма. Куплетная форма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1"/>
              <w:jc w:val="both"/>
              <w:rPr>
                <w:rFonts w:ascii="Times New Roman" w:hAnsi="Times New Roman" w:cs="Times New Roman"/>
                <w:sz w:val="24"/>
                <w:szCs w:val="24"/>
              </w:rPr>
            </w:pPr>
            <w:r w:rsidRPr="00226C7E">
              <w:rPr>
                <w:rFonts w:ascii="Times New Roman" w:hAnsi="Times New Roman" w:cs="Times New Roman"/>
                <w:sz w:val="24"/>
                <w:szCs w:val="24"/>
              </w:rPr>
              <w:t xml:space="preserve">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 определение  на слух музыкальной формы и составление ее буквенной наглядной схемы; </w:t>
            </w:r>
          </w:p>
          <w:p w:rsidR="00226C7E" w:rsidRPr="00226C7E" w:rsidRDefault="00226C7E" w:rsidP="00226C7E">
            <w:pPr>
              <w:ind w:right="83"/>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произведений вокальных и инструментальных жанров; вариативно: импровизация, сочинение кратких фрагментов с соблюдением основных признаков жанра (вокализ пение без слов, вальс – трехдольный метр); индивидуальная или коллективная импровизация в заданной форме; выражение музыкального образа камерной миниатюры через устный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42" w:type="dxa"/>
          <w:left w:w="119" w:type="dxa"/>
          <w:right w:w="57" w:type="dxa"/>
        </w:tblCellMar>
        <w:tblLook w:val="04A0" w:firstRow="1" w:lastRow="0" w:firstColumn="1" w:lastColumn="0" w:noHBand="0" w:noVBand="1"/>
      </w:tblPr>
      <w:tblGrid>
        <w:gridCol w:w="850"/>
        <w:gridCol w:w="2129"/>
        <w:gridCol w:w="1701"/>
        <w:gridCol w:w="3261"/>
        <w:gridCol w:w="3118"/>
      </w:tblGrid>
      <w:tr w:rsidR="00226C7E" w:rsidRPr="00226C7E" w:rsidTr="00226C7E">
        <w:trPr>
          <w:trHeight w:val="70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или письменный текст, рисунок, пластический этюд </w:t>
            </w:r>
          </w:p>
        </w:tc>
      </w:tr>
      <w:tr w:rsidR="00226C7E" w:rsidRPr="00226C7E" w:rsidTr="00226C7E">
        <w:trPr>
          <w:trHeight w:val="662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5"/>
              <w:jc w:val="both"/>
              <w:rPr>
                <w:rFonts w:ascii="Times New Roman" w:hAnsi="Times New Roman" w:cs="Times New Roman"/>
                <w:sz w:val="24"/>
                <w:szCs w:val="24"/>
              </w:rPr>
            </w:pPr>
            <w:r w:rsidRPr="00226C7E">
              <w:rPr>
                <w:rFonts w:ascii="Times New Roman" w:hAnsi="Times New Roman" w:cs="Times New Roman"/>
                <w:sz w:val="24"/>
                <w:szCs w:val="24"/>
              </w:rPr>
              <w:t xml:space="preserve">4.2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Театральные жанры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4"/>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w:t>
            </w:r>
            <w:r w:rsidRPr="00226C7E">
              <w:rPr>
                <w:rFonts w:ascii="Times New Roman" w:hAnsi="Times New Roman" w:cs="Times New Roman"/>
                <w:i/>
                <w:sz w:val="24"/>
                <w:szCs w:val="24"/>
              </w:rPr>
              <w:t xml:space="preserve">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7"/>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музыки XIX века, анализ художественного содержания, выразительных средств; разучивание, исполнение не менее одного вокального произведения лирического характера, сочиненного русским композиторомклассиком; музыкальная викторина  на знание музыки, названий и авторов изученных произведений; вариативно: просмотр художественных фильмов, телепередач, посвященных русской культуре XIX века; создание любительского фильма, радиопередачи, театрализованной музыкальнолитературной композиции на основе музыки и литературы XIX века; реконструкция </w:t>
            </w:r>
            <w:r w:rsidRPr="00226C7E">
              <w:rPr>
                <w:rFonts w:ascii="Times New Roman" w:hAnsi="Times New Roman" w:cs="Times New Roman"/>
                <w:sz w:val="24"/>
                <w:szCs w:val="24"/>
              </w:rPr>
              <w:lastRenderedPageBreak/>
              <w:t xml:space="preserve">костюмированного бала, музыкального салона </w:t>
            </w:r>
          </w:p>
        </w:tc>
      </w:tr>
      <w:tr w:rsidR="00226C7E" w:rsidRPr="00226C7E" w:rsidTr="00226C7E">
        <w:trPr>
          <w:trHeight w:val="209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5"/>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4.3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Симфоническая музыка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4"/>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13"/>
              <w:jc w:val="both"/>
              <w:rPr>
                <w:rFonts w:ascii="Times New Roman" w:hAnsi="Times New Roman" w:cs="Times New Roman"/>
                <w:sz w:val="24"/>
                <w:szCs w:val="24"/>
              </w:rPr>
            </w:pPr>
            <w:r w:rsidRPr="00226C7E">
              <w:rPr>
                <w:rFonts w:ascii="Times New Roman" w:hAnsi="Times New Roman" w:cs="Times New Roman"/>
                <w:sz w:val="24"/>
                <w:szCs w:val="24"/>
              </w:rPr>
              <w:t xml:space="preserve">Одночастные симфонические жанры (увертюра, картина). Симфония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42" w:type="dxa"/>
          <w:left w:w="119" w:type="dxa"/>
          <w:right w:w="49"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662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9"/>
              <w:jc w:val="both"/>
              <w:rPr>
                <w:rFonts w:ascii="Times New Roman" w:hAnsi="Times New Roman" w:cs="Times New Roman"/>
                <w:sz w:val="24"/>
                <w:szCs w:val="24"/>
              </w:rPr>
            </w:pPr>
            <w:r w:rsidRPr="00226C7E">
              <w:rPr>
                <w:rFonts w:ascii="Times New Roman" w:hAnsi="Times New Roman" w:cs="Times New Roman"/>
                <w:sz w:val="24"/>
                <w:szCs w:val="24"/>
              </w:rPr>
              <w:t xml:space="preserve">за процессом развертывания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музицирование) фрагментов симфонической музыки; слушание целиком не менее одного симфонического произведения; вариативно: 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p>
        </w:tc>
      </w:tr>
      <w:tr w:rsidR="00226C7E" w:rsidRPr="00226C7E" w:rsidTr="00226C7E">
        <w:trPr>
          <w:trHeight w:val="2795"/>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3"/>
              <w:jc w:val="both"/>
              <w:rPr>
                <w:rFonts w:ascii="Times New Roman" w:hAnsi="Times New Roman" w:cs="Times New Roman"/>
                <w:sz w:val="24"/>
                <w:szCs w:val="24"/>
              </w:rPr>
            </w:pPr>
            <w:r w:rsidRPr="00226C7E">
              <w:rPr>
                <w:rFonts w:ascii="Times New Roman" w:hAnsi="Times New Roman" w:cs="Times New Roman"/>
                <w:sz w:val="24"/>
                <w:szCs w:val="24"/>
              </w:rPr>
              <w:t xml:space="preserve">4.4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Циклические формы и жанры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2"/>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36"/>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5" w:type="dxa"/>
          <w:left w:w="119" w:type="dxa"/>
          <w:right w:w="63" w:type="dxa"/>
        </w:tblCellMar>
        <w:tblLook w:val="04A0" w:firstRow="1" w:lastRow="0" w:firstColumn="1" w:lastColumn="0" w:noHBand="0" w:noVBand="1"/>
      </w:tblPr>
      <w:tblGrid>
        <w:gridCol w:w="825"/>
        <w:gridCol w:w="2775"/>
        <w:gridCol w:w="1080"/>
        <w:gridCol w:w="3402"/>
        <w:gridCol w:w="2835"/>
      </w:tblGrid>
      <w:tr w:rsidR="00226C7E" w:rsidRPr="00226C7E" w:rsidTr="00226C7E">
        <w:trPr>
          <w:trHeight w:val="2450"/>
        </w:trPr>
        <w:tc>
          <w:tcPr>
            <w:tcW w:w="82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77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p>
        </w:tc>
      </w:tr>
      <w:tr w:rsidR="00226C7E" w:rsidRPr="00226C7E" w:rsidTr="00226C7E">
        <w:trPr>
          <w:trHeight w:val="353"/>
        </w:trPr>
        <w:tc>
          <w:tcPr>
            <w:tcW w:w="360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
              <w:jc w:val="both"/>
              <w:rPr>
                <w:rFonts w:ascii="Times New Roman" w:hAnsi="Times New Roman" w:cs="Times New Roman"/>
                <w:sz w:val="24"/>
                <w:szCs w:val="24"/>
              </w:rPr>
            </w:pPr>
            <w:r w:rsidRPr="00226C7E">
              <w:rPr>
                <w:rFonts w:ascii="Times New Roman" w:hAnsi="Times New Roman" w:cs="Times New Roman"/>
                <w:sz w:val="24"/>
                <w:szCs w:val="24"/>
              </w:rPr>
              <w:t xml:space="preserve">9 </w:t>
            </w:r>
          </w:p>
        </w:tc>
        <w:tc>
          <w:tcPr>
            <w:tcW w:w="623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706"/>
        </w:trPr>
        <w:tc>
          <w:tcPr>
            <w:tcW w:w="360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53"/>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инвариантным модулям </w:t>
            </w: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623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ВАРИАТИВНЫЕ МОДУЛИ  </w:t>
            </w:r>
          </w:p>
        </w:tc>
      </w:tr>
      <w:tr w:rsidR="00226C7E" w:rsidRPr="00226C7E" w:rsidTr="00226C7E">
        <w:trPr>
          <w:trHeight w:val="361"/>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5 «Музыка народов мира»  </w:t>
            </w:r>
          </w:p>
        </w:tc>
      </w:tr>
      <w:tr w:rsidR="00226C7E" w:rsidRPr="00226C7E" w:rsidTr="00226C7E">
        <w:trPr>
          <w:trHeight w:val="5223"/>
        </w:trPr>
        <w:tc>
          <w:tcPr>
            <w:tcW w:w="82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9"/>
              <w:jc w:val="both"/>
              <w:rPr>
                <w:rFonts w:ascii="Times New Roman" w:hAnsi="Times New Roman" w:cs="Times New Roman"/>
                <w:sz w:val="24"/>
                <w:szCs w:val="24"/>
              </w:rPr>
            </w:pPr>
            <w:r w:rsidRPr="00226C7E">
              <w:rPr>
                <w:rFonts w:ascii="Times New Roman" w:hAnsi="Times New Roman" w:cs="Times New Roman"/>
                <w:sz w:val="24"/>
                <w:szCs w:val="24"/>
              </w:rPr>
              <w:t xml:space="preserve">5.1 </w:t>
            </w:r>
          </w:p>
        </w:tc>
        <w:tc>
          <w:tcPr>
            <w:tcW w:w="277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47"/>
              <w:jc w:val="both"/>
              <w:rPr>
                <w:rFonts w:ascii="Times New Roman" w:hAnsi="Times New Roman" w:cs="Times New Roman"/>
                <w:sz w:val="24"/>
                <w:szCs w:val="24"/>
              </w:rPr>
            </w:pPr>
            <w:r w:rsidRPr="00226C7E">
              <w:rPr>
                <w:rFonts w:ascii="Times New Roman" w:hAnsi="Times New Roman" w:cs="Times New Roman"/>
                <w:sz w:val="24"/>
                <w:szCs w:val="24"/>
              </w:rPr>
              <w:t xml:space="preserve">По странам  и континентам </w:t>
            </w: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2"/>
              <w:jc w:val="both"/>
              <w:rPr>
                <w:rFonts w:ascii="Times New Roman" w:hAnsi="Times New Roman" w:cs="Times New Roman"/>
                <w:sz w:val="24"/>
                <w:szCs w:val="24"/>
              </w:rPr>
            </w:pPr>
            <w:r w:rsidRPr="00226C7E">
              <w:rPr>
                <w:rFonts w:ascii="Times New Roman" w:hAnsi="Times New Roman" w:cs="Times New Roman"/>
                <w:sz w:val="24"/>
                <w:szCs w:val="24"/>
              </w:rPr>
              <w:t xml:space="preserve">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5"/>
              <w:jc w:val="both"/>
              <w:rPr>
                <w:rFonts w:ascii="Times New Roman" w:hAnsi="Times New Roman" w:cs="Times New Roman"/>
                <w:sz w:val="24"/>
                <w:szCs w:val="24"/>
              </w:rPr>
            </w:pPr>
            <w:r w:rsidRPr="00226C7E">
              <w:rPr>
                <w:rFonts w:ascii="Times New Roman" w:hAnsi="Times New Roman" w:cs="Times New Roman"/>
                <w:sz w:val="24"/>
                <w:szCs w:val="24"/>
              </w:rPr>
              <w:t xml:space="preserve">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 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13" w:type="dxa"/>
          <w:left w:w="119" w:type="dxa"/>
          <w:right w:w="98"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4532"/>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6"/>
              <w:jc w:val="both"/>
              <w:rPr>
                <w:rFonts w:ascii="Times New Roman" w:hAnsi="Times New Roman" w:cs="Times New Roman"/>
                <w:sz w:val="24"/>
                <w:szCs w:val="24"/>
              </w:rPr>
            </w:pPr>
            <w:r w:rsidRPr="00226C7E">
              <w:rPr>
                <w:rFonts w:ascii="Times New Roman" w:hAnsi="Times New Roman" w:cs="Times New Roman"/>
                <w:sz w:val="24"/>
                <w:szCs w:val="24"/>
              </w:rPr>
              <w:t xml:space="preserve">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6 «Европейская классическая музыка»</w:t>
            </w:r>
            <w:r w:rsidRPr="00226C7E">
              <w:rPr>
                <w:rFonts w:ascii="Times New Roman" w:hAnsi="Times New Roman" w:cs="Times New Roman"/>
                <w:sz w:val="24"/>
                <w:szCs w:val="24"/>
              </w:rPr>
              <w:t xml:space="preserve"> </w:t>
            </w:r>
          </w:p>
        </w:tc>
      </w:tr>
      <w:tr w:rsidR="00226C7E" w:rsidRPr="00226C7E" w:rsidTr="00226C7E">
        <w:trPr>
          <w:trHeight w:val="4178"/>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
              <w:jc w:val="both"/>
              <w:rPr>
                <w:rFonts w:ascii="Times New Roman" w:hAnsi="Times New Roman" w:cs="Times New Roman"/>
                <w:sz w:val="24"/>
                <w:szCs w:val="24"/>
              </w:rPr>
            </w:pPr>
            <w:r w:rsidRPr="00226C7E">
              <w:rPr>
                <w:rFonts w:ascii="Times New Roman" w:hAnsi="Times New Roman" w:cs="Times New Roman"/>
                <w:sz w:val="24"/>
                <w:szCs w:val="24"/>
              </w:rPr>
              <w:t xml:space="preserve">6.1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Музыкальная драматургия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5"/>
              <w:jc w:val="both"/>
              <w:rPr>
                <w:rFonts w:ascii="Times New Roman" w:hAnsi="Times New Roman" w:cs="Times New Roman"/>
                <w:sz w:val="24"/>
                <w:szCs w:val="24"/>
              </w:rPr>
            </w:pPr>
            <w:r w:rsidRPr="00226C7E">
              <w:rPr>
                <w:rFonts w:ascii="Times New Roman" w:hAnsi="Times New Roman" w:cs="Times New Roman"/>
                <w:sz w:val="24"/>
                <w:szCs w:val="24"/>
              </w:rPr>
              <w:t xml:space="preserve">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развертывании музыкальной драматургии; узнавание на слух музыкальных тем, их вариантов, видоизмененных в процессе развития; составление наглядной (буквенной, цифровой) схемы строения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42" w:type="dxa"/>
          <w:left w:w="119" w:type="dxa"/>
          <w:right w:w="85"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2450"/>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музыкального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 </w:t>
            </w:r>
          </w:p>
        </w:tc>
      </w:tr>
      <w:tr w:rsidR="00226C7E" w:rsidRPr="00226C7E" w:rsidTr="00226C7E">
        <w:trPr>
          <w:trHeight w:val="696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lastRenderedPageBreak/>
              <w:t>6.2</w:t>
            </w:r>
            <w:r w:rsidRPr="00226C7E">
              <w:rPr>
                <w:rFonts w:ascii="Times New Roman" w:eastAsia="Calibri" w:hAnsi="Times New Roman" w:cs="Times New Roman"/>
                <w:sz w:val="24"/>
                <w:szCs w:val="24"/>
              </w:rPr>
              <w:t xml:space="preserve">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Музыкальный образ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Героические образы в музыке. Лирический герой музыкального произведения. Судьба человека – судьба человечества (на примере творчества Л. ван Бетховена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4"/>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вариативно: сочинение музыки,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42" w:type="dxa"/>
          <w:left w:w="119" w:type="dxa"/>
          <w:right w:w="70"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2450"/>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w:t>
            </w:r>
          </w:p>
        </w:tc>
      </w:tr>
      <w:tr w:rsidR="00226C7E" w:rsidRPr="00226C7E" w:rsidTr="00226C7E">
        <w:trPr>
          <w:trHeight w:val="696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2"/>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6.3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Музыкант и публика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Кумиры публики (на примере творчества В.А. Моцарта,  </w:t>
            </w:r>
          </w:p>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виртуозной музыки; размышление над фактами биографий великих музыкантов – как любимцев публики, так и непонятых современниками; 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 музыкальная викторина на знание музыки, названий и авторов изученных произведений; знание и соблюдение общепринятых норм слушания музыки, правил поведения в концертном зале, театре оперы и балета; вариативно: работа  с интерактивной картой (география путешествий, гастролей), лентой времени (имена, факты, явления, музыкальные произведения); посещение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5" w:type="dxa"/>
          <w:left w:w="119" w:type="dxa"/>
          <w:right w:w="71"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175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1"/>
              <w:jc w:val="both"/>
              <w:rPr>
                <w:rFonts w:ascii="Times New Roman" w:hAnsi="Times New Roman" w:cs="Times New Roman"/>
                <w:sz w:val="24"/>
                <w:szCs w:val="24"/>
              </w:rPr>
            </w:pPr>
            <w:r w:rsidRPr="00226C7E">
              <w:rPr>
                <w:rFonts w:ascii="Times New Roman" w:hAnsi="Times New Roman" w:cs="Times New Roman"/>
                <w:sz w:val="24"/>
                <w:szCs w:val="24"/>
              </w:rPr>
              <w:t xml:space="preserve">концерта классической музыки  с последующим обсуждением в классе; создание тематической подборки музыкальных произведений  для домашнего прослушивания </w:t>
            </w:r>
          </w:p>
        </w:tc>
      </w:tr>
      <w:tr w:rsidR="00226C7E" w:rsidRPr="00226C7E" w:rsidTr="00226C7E">
        <w:trPr>
          <w:trHeight w:val="7312"/>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lastRenderedPageBreak/>
              <w:t>6.4</w:t>
            </w:r>
            <w:r w:rsidRPr="00226C7E">
              <w:rPr>
                <w:rFonts w:ascii="Times New Roman" w:eastAsia="Calibri" w:hAnsi="Times New Roman" w:cs="Times New Roman"/>
                <w:sz w:val="24"/>
                <w:szCs w:val="24"/>
              </w:rPr>
              <w:t xml:space="preserve">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Музыкальный стиль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0"/>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Стиль как единство эстетических идеалов, круга образов, драматургических приемов, музыкального языка (на примере творчества В.А. Моцарта,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 Дебюсси, А. Шенберга и других композиторов)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1"/>
              <w:jc w:val="both"/>
              <w:rPr>
                <w:rFonts w:ascii="Times New Roman" w:hAnsi="Times New Roman" w:cs="Times New Roman"/>
                <w:sz w:val="24"/>
                <w:szCs w:val="24"/>
              </w:rPr>
            </w:pPr>
            <w:r w:rsidRPr="00226C7E">
              <w:rPr>
                <w:rFonts w:ascii="Times New Roman" w:hAnsi="Times New Roman" w:cs="Times New Roman"/>
                <w:sz w:val="24"/>
                <w:szCs w:val="24"/>
              </w:rPr>
              <w:t xml:space="preserve">Обобщение и систематизация знаний  о различных проявлениях музыкального стиля; </w:t>
            </w:r>
          </w:p>
          <w:p w:rsidR="00226C7E" w:rsidRPr="00226C7E" w:rsidRDefault="00226C7E" w:rsidP="00226C7E">
            <w:pPr>
              <w:ind w:right="33"/>
              <w:jc w:val="both"/>
              <w:rPr>
                <w:rFonts w:ascii="Times New Roman" w:hAnsi="Times New Roman" w:cs="Times New Roman"/>
                <w:sz w:val="24"/>
                <w:szCs w:val="24"/>
              </w:rPr>
            </w:pPr>
            <w:r w:rsidRPr="00226C7E">
              <w:rPr>
                <w:rFonts w:ascii="Times New Roman" w:hAnsi="Times New Roman" w:cs="Times New Roman"/>
                <w:sz w:val="24"/>
                <w:szCs w:val="24"/>
              </w:rPr>
              <w:t xml:space="preserve">исполнение 2–3 вокальных произведений – образцов барокко, классицизма, романтизма, импрессионизма; музыкальная викторина на знание музыки, названий и авторов изученных произведений; определение на слух в звучании незнакомого произведения: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принадлежности к одному из изученных стилей; исполнительского состава;</w:t>
            </w:r>
            <w:r w:rsidRPr="00226C7E">
              <w:rPr>
                <w:rFonts w:ascii="Times New Roman" w:eastAsia="Calibri" w:hAnsi="Times New Roman" w:cs="Times New Roman"/>
                <w:sz w:val="24"/>
                <w:szCs w:val="24"/>
              </w:rPr>
              <w:t xml:space="preserve"> </w:t>
            </w:r>
            <w:r w:rsidRPr="00226C7E">
              <w:rPr>
                <w:rFonts w:ascii="Times New Roman" w:hAnsi="Times New Roman" w:cs="Times New Roman"/>
                <w:sz w:val="24"/>
                <w:szCs w:val="24"/>
              </w:rPr>
              <w:t xml:space="preserve">жанра, круга образов; </w:t>
            </w:r>
          </w:p>
          <w:p w:rsidR="00226C7E" w:rsidRPr="00226C7E" w:rsidRDefault="00226C7E" w:rsidP="00226C7E">
            <w:pPr>
              <w:ind w:right="646"/>
              <w:jc w:val="both"/>
              <w:rPr>
                <w:rFonts w:ascii="Times New Roman" w:hAnsi="Times New Roman" w:cs="Times New Roman"/>
                <w:sz w:val="24"/>
                <w:szCs w:val="24"/>
              </w:rPr>
            </w:pPr>
            <w:r w:rsidRPr="00226C7E">
              <w:rPr>
                <w:rFonts w:ascii="Times New Roman" w:hAnsi="Times New Roman" w:cs="Times New Roman"/>
                <w:sz w:val="24"/>
                <w:szCs w:val="24"/>
              </w:rPr>
              <w:t xml:space="preserve">способа музыкального изложения и развития в простых и сложных музыкальных формах; вариативно: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исследовательские проекты, посвященные эстетике и особенностям музыкального искусства различных стилей XX в. </w:t>
            </w:r>
          </w:p>
        </w:tc>
      </w:tr>
      <w:tr w:rsidR="00226C7E" w:rsidRPr="00226C7E" w:rsidTr="00226C7E">
        <w:trPr>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0"/>
              <w:jc w:val="both"/>
              <w:rPr>
                <w:rFonts w:ascii="Times New Roman" w:hAnsi="Times New Roman" w:cs="Times New Roman"/>
                <w:sz w:val="24"/>
                <w:szCs w:val="24"/>
              </w:rPr>
            </w:pPr>
            <w:r w:rsidRPr="00226C7E">
              <w:rPr>
                <w:rFonts w:ascii="Times New Roman" w:hAnsi="Times New Roman" w:cs="Times New Roman"/>
                <w:sz w:val="24"/>
                <w:szCs w:val="24"/>
              </w:rPr>
              <w:t xml:space="preserve">6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6" w:type="dxa"/>
          <w:left w:w="119" w:type="dxa"/>
          <w:right w:w="86" w:type="dxa"/>
        </w:tblCellMar>
        <w:tblLook w:val="04A0" w:firstRow="1" w:lastRow="0" w:firstColumn="1" w:lastColumn="0" w:noHBand="0" w:noVBand="1"/>
      </w:tblPr>
      <w:tblGrid>
        <w:gridCol w:w="783"/>
        <w:gridCol w:w="2712"/>
        <w:gridCol w:w="1309"/>
        <w:gridCol w:w="3989"/>
        <w:gridCol w:w="2124"/>
      </w:tblGrid>
      <w:tr w:rsidR="00226C7E" w:rsidRPr="00226C7E" w:rsidTr="00226C7E">
        <w:trPr>
          <w:trHeight w:val="361"/>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7 «Духовная музыка»  </w:t>
            </w:r>
          </w:p>
        </w:tc>
      </w:tr>
      <w:tr w:rsidR="00226C7E" w:rsidRPr="00226C7E" w:rsidTr="00226C7E">
        <w:trPr>
          <w:trHeight w:val="5922"/>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lastRenderedPageBreak/>
              <w:t>7.1</w:t>
            </w:r>
            <w:r w:rsidRPr="00226C7E">
              <w:rPr>
                <w:rFonts w:ascii="Times New Roman" w:eastAsia="Calibri" w:hAnsi="Times New Roman" w:cs="Times New Roman"/>
                <w:sz w:val="24"/>
                <w:szCs w:val="24"/>
              </w:rPr>
              <w:t xml:space="preserve">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Музыкальные жанры богослужения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53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r w:rsidRPr="00226C7E">
              <w:rPr>
                <w:rFonts w:ascii="Times New Roman" w:hAnsi="Times New Roman" w:cs="Times New Roman"/>
                <w:b/>
                <w:sz w:val="24"/>
                <w:szCs w:val="24"/>
              </w:rPr>
              <w:t xml:space="preserve"> </w:t>
            </w:r>
          </w:p>
        </w:tc>
        <w:tc>
          <w:tcPr>
            <w:tcW w:w="99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 вокализация музыкальных тем изучаемых духовных произведений; определение на слух изученных произведений и их авторов, иметь представление об особенностях их построения и образов;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 </w:t>
            </w:r>
          </w:p>
        </w:tc>
      </w:tr>
      <w:tr w:rsidR="00226C7E" w:rsidRPr="00226C7E" w:rsidTr="00226C7E">
        <w:trPr>
          <w:trHeight w:val="360"/>
        </w:trPr>
        <w:tc>
          <w:tcPr>
            <w:tcW w:w="3832"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53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99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8 «Современная музыка: основные жанры и направления»</w:t>
            </w:r>
            <w:r w:rsidRPr="00226C7E">
              <w:rPr>
                <w:rFonts w:ascii="Times New Roman" w:hAnsi="Times New Roman" w:cs="Times New Roman"/>
                <w:sz w:val="24"/>
                <w:szCs w:val="24"/>
              </w:rPr>
              <w:t xml:space="preserve"> </w:t>
            </w:r>
          </w:p>
        </w:tc>
      </w:tr>
      <w:tr w:rsidR="00226C7E" w:rsidRPr="00226C7E" w:rsidTr="00226C7E">
        <w:trPr>
          <w:trHeight w:val="2449"/>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t>8.1</w:t>
            </w:r>
            <w:r w:rsidRPr="00226C7E">
              <w:rPr>
                <w:rFonts w:ascii="Times New Roman" w:eastAsia="Calibri" w:hAnsi="Times New Roman" w:cs="Times New Roman"/>
                <w:sz w:val="24"/>
                <w:szCs w:val="24"/>
              </w:rPr>
              <w:t xml:space="preserve">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Молодежная музыкальная культура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53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Направления и стили молодежной музыкальной культуры XX–XXI веков (рок-н-ролл, блюз-рок, панкрок, хард-рок, рэп, хип-хоп, фанк и другие). Социальный и коммерческий контекст массовой музыкальной культуры </w:t>
            </w:r>
          </w:p>
        </w:tc>
        <w:tc>
          <w:tcPr>
            <w:tcW w:w="99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1"/>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музыкальными произведениями, ставшими «классикой жанра» молодежной культуры; разучивание и исполнение песни, относящейся к одному из </w:t>
            </w:r>
            <w:r w:rsidRPr="00226C7E">
              <w:rPr>
                <w:rFonts w:ascii="Times New Roman" w:hAnsi="Times New Roman" w:cs="Times New Roman"/>
                <w:sz w:val="24"/>
                <w:szCs w:val="24"/>
              </w:rPr>
              <w:lastRenderedPageBreak/>
              <w:t xml:space="preserve">молодежных музыкальных течений; дискуссия  на тему «Современная музыка»;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80" w:type="dxa"/>
        <w:tblInd w:w="-148" w:type="dxa"/>
        <w:tblCellMar>
          <w:top w:w="5" w:type="dxa"/>
          <w:left w:w="119" w:type="dxa"/>
          <w:right w:w="74" w:type="dxa"/>
        </w:tblCellMar>
        <w:tblLook w:val="04A0" w:firstRow="1" w:lastRow="0" w:firstColumn="1" w:lastColumn="0" w:noHBand="0" w:noVBand="1"/>
      </w:tblPr>
      <w:tblGrid>
        <w:gridCol w:w="849"/>
        <w:gridCol w:w="2130"/>
        <w:gridCol w:w="423"/>
        <w:gridCol w:w="424"/>
        <w:gridCol w:w="6"/>
        <w:gridCol w:w="3401"/>
        <w:gridCol w:w="6"/>
        <w:gridCol w:w="3835"/>
        <w:gridCol w:w="6"/>
      </w:tblGrid>
      <w:tr w:rsidR="00226C7E" w:rsidRPr="00226C7E" w:rsidTr="00226C7E">
        <w:trPr>
          <w:trHeight w:val="706"/>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55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43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(потребительские тенденции современной культуры)</w:t>
            </w:r>
            <w:r w:rsidRPr="00226C7E">
              <w:rPr>
                <w:rFonts w:ascii="Times New Roman" w:hAnsi="Times New Roman" w:cs="Times New Roman"/>
                <w:b/>
                <w:sz w:val="24"/>
                <w:szCs w:val="24"/>
              </w:rPr>
              <w:t xml:space="preserve">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презентация альбома своей любимой группы </w:t>
            </w:r>
          </w:p>
        </w:tc>
      </w:tr>
      <w:tr w:rsidR="00226C7E" w:rsidRPr="00226C7E" w:rsidTr="00226C7E">
        <w:trPr>
          <w:gridAfter w:val="1"/>
          <w:wAfter w:w="6" w:type="dxa"/>
          <w:trHeight w:val="4186"/>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8"/>
              <w:jc w:val="both"/>
              <w:rPr>
                <w:rFonts w:ascii="Times New Roman" w:hAnsi="Times New Roman" w:cs="Times New Roman"/>
                <w:sz w:val="24"/>
                <w:szCs w:val="24"/>
              </w:rPr>
            </w:pPr>
            <w:r w:rsidRPr="00226C7E">
              <w:rPr>
                <w:rFonts w:ascii="Times New Roman" w:hAnsi="Times New Roman" w:cs="Times New Roman"/>
                <w:sz w:val="24"/>
                <w:szCs w:val="24"/>
              </w:rPr>
              <w:t xml:space="preserve">8.2 </w:t>
            </w:r>
          </w:p>
        </w:tc>
        <w:tc>
          <w:tcPr>
            <w:tcW w:w="21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Джазовые композиции и популярные хиты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7"/>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1"/>
              <w:jc w:val="both"/>
              <w:rPr>
                <w:rFonts w:ascii="Times New Roman" w:hAnsi="Times New Roman" w:cs="Times New Roman"/>
                <w:sz w:val="24"/>
                <w:szCs w:val="24"/>
              </w:rPr>
            </w:pPr>
            <w:r w:rsidRPr="00226C7E">
              <w:rPr>
                <w:rFonts w:ascii="Times New Roman" w:hAnsi="Times New Roman" w:cs="Times New Roman"/>
                <w:sz w:val="24"/>
                <w:szCs w:val="24"/>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импровизация)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91"/>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различными джазовыми музыкальными композициями и направлениями (блюз); разучивание, исполнение одной из джазовых тем, элементы ритмической и вокальной импровизации на ее основе; 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 </w:t>
            </w:r>
          </w:p>
        </w:tc>
      </w:tr>
      <w:tr w:rsidR="00226C7E" w:rsidRPr="00226C7E" w:rsidTr="00226C7E">
        <w:trPr>
          <w:gridAfter w:val="1"/>
          <w:wAfter w:w="6" w:type="dxa"/>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7"/>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1080" w:type="dxa"/>
            <w:gridSpan w:val="9"/>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9 «Связь музыки с другими видами искусства»</w:t>
            </w:r>
            <w:r w:rsidRPr="00226C7E">
              <w:rPr>
                <w:rFonts w:ascii="Times New Roman" w:hAnsi="Times New Roman" w:cs="Times New Roman"/>
                <w:sz w:val="24"/>
                <w:szCs w:val="24"/>
              </w:rPr>
              <w:t xml:space="preserve"> </w:t>
            </w:r>
          </w:p>
        </w:tc>
      </w:tr>
      <w:tr w:rsidR="00226C7E" w:rsidRPr="00226C7E" w:rsidTr="00226C7E">
        <w:trPr>
          <w:gridAfter w:val="1"/>
          <w:wAfter w:w="6" w:type="dxa"/>
          <w:trHeight w:val="3840"/>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8"/>
              <w:jc w:val="both"/>
              <w:rPr>
                <w:rFonts w:ascii="Times New Roman" w:hAnsi="Times New Roman" w:cs="Times New Roman"/>
                <w:sz w:val="24"/>
                <w:szCs w:val="24"/>
              </w:rPr>
            </w:pPr>
            <w:r w:rsidRPr="00226C7E">
              <w:rPr>
                <w:rFonts w:ascii="Times New Roman" w:hAnsi="Times New Roman" w:cs="Times New Roman"/>
                <w:sz w:val="24"/>
                <w:szCs w:val="24"/>
              </w:rPr>
              <w:t>9.1</w:t>
            </w:r>
            <w:r w:rsidRPr="00226C7E">
              <w:rPr>
                <w:rFonts w:ascii="Times New Roman" w:eastAsia="Calibri" w:hAnsi="Times New Roman" w:cs="Times New Roman"/>
                <w:sz w:val="24"/>
                <w:szCs w:val="24"/>
              </w:rPr>
              <w:t xml:space="preserve"> </w:t>
            </w:r>
          </w:p>
        </w:tc>
        <w:tc>
          <w:tcPr>
            <w:tcW w:w="21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и живопись. Симфоническая картина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969" w:right="27" w:firstLine="969"/>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w:t>
            </w:r>
          </w:p>
          <w:p w:rsidR="00226C7E" w:rsidRPr="00226C7E" w:rsidRDefault="00226C7E" w:rsidP="00226C7E">
            <w:pPr>
              <w:ind w:right="775"/>
              <w:jc w:val="both"/>
              <w:rPr>
                <w:rFonts w:ascii="Times New Roman" w:hAnsi="Times New Roman" w:cs="Times New Roman"/>
                <w:sz w:val="24"/>
                <w:szCs w:val="24"/>
              </w:rPr>
            </w:pPr>
            <w:r w:rsidRPr="00226C7E">
              <w:rPr>
                <w:rFonts w:ascii="Times New Roman" w:hAnsi="Times New Roman" w:cs="Times New Roman"/>
                <w:sz w:val="24"/>
                <w:szCs w:val="24"/>
              </w:rPr>
              <w:t xml:space="preserve">Программная музыка. Импрессионизм (на примере творчества французских клавесинистов, К. Дебюсси  и других композиторов)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0"/>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вариативно: </w:t>
            </w:r>
          </w:p>
        </w:tc>
      </w:tr>
      <w:tr w:rsidR="00226C7E" w:rsidRPr="00226C7E" w:rsidTr="00226C7E">
        <w:trPr>
          <w:gridAfter w:val="1"/>
          <w:wAfter w:w="6" w:type="dxa"/>
          <w:trHeight w:val="1751"/>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рисование под впечатлением  от восприятия музыки программноизобразительного характера; сочинение музыки, импровизация, озвучивание картин художников </w:t>
            </w:r>
          </w:p>
        </w:tc>
      </w:tr>
      <w:tr w:rsidR="00226C7E" w:rsidRPr="00226C7E" w:rsidTr="00226C7E">
        <w:trPr>
          <w:gridAfter w:val="1"/>
          <w:wAfter w:w="6" w:type="dxa"/>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6"/>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7248" w:type="dxa"/>
            <w:gridSpan w:val="4"/>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gridAfter w:val="1"/>
          <w:wAfter w:w="6" w:type="dxa"/>
          <w:trHeight w:val="706"/>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02"/>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вариативным модулям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6"/>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7248" w:type="dxa"/>
            <w:gridSpan w:val="4"/>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gridAfter w:val="1"/>
          <w:wAfter w:w="6" w:type="dxa"/>
          <w:trHeight w:val="706"/>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Общее количество часов по программе</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6"/>
              <w:jc w:val="both"/>
              <w:rPr>
                <w:rFonts w:ascii="Times New Roman" w:hAnsi="Times New Roman" w:cs="Times New Roman"/>
                <w:sz w:val="24"/>
                <w:szCs w:val="24"/>
              </w:rPr>
            </w:pPr>
            <w:r w:rsidRPr="00226C7E">
              <w:rPr>
                <w:rFonts w:ascii="Times New Roman" w:hAnsi="Times New Roman" w:cs="Times New Roman"/>
                <w:sz w:val="24"/>
                <w:szCs w:val="24"/>
              </w:rPr>
              <w:t xml:space="preserve">34 </w:t>
            </w:r>
          </w:p>
        </w:tc>
        <w:tc>
          <w:tcPr>
            <w:tcW w:w="7248" w:type="dxa"/>
            <w:gridSpan w:val="4"/>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bl>
    <w:p w:rsidR="00CF3C6C" w:rsidRPr="00226C7E" w:rsidRDefault="00226C7E" w:rsidP="00226C7E">
      <w:pPr>
        <w:spacing w:after="0" w:line="240" w:lineRule="auto"/>
        <w:jc w:val="both"/>
        <w:rPr>
          <w:rFonts w:ascii="Times New Roman" w:hAnsi="Times New Roman" w:cs="Times New Roman"/>
          <w:sz w:val="24"/>
          <w:szCs w:val="24"/>
        </w:rPr>
      </w:pPr>
      <w:r w:rsidRPr="00226C7E">
        <w:rPr>
          <w:rFonts w:ascii="Times New Roman" w:eastAsia="Calibri" w:hAnsi="Times New Roman" w:cs="Times New Roman"/>
          <w:sz w:val="24"/>
          <w:szCs w:val="24"/>
        </w:rPr>
        <w:t xml:space="preserve"> </w:t>
      </w:r>
      <w:r w:rsidRPr="00226C7E">
        <w:rPr>
          <w:rFonts w:ascii="Times New Roman" w:eastAsia="Calibri" w:hAnsi="Times New Roman" w:cs="Times New Roman"/>
          <w:sz w:val="24"/>
          <w:szCs w:val="24"/>
        </w:rPr>
        <w:tab/>
      </w:r>
    </w:p>
    <w:p w:rsidR="00CF3C6C" w:rsidRPr="00226C7E" w:rsidRDefault="00CF3C6C" w:rsidP="00226C7E">
      <w:pPr>
        <w:spacing w:after="0" w:line="240" w:lineRule="auto"/>
        <w:jc w:val="both"/>
        <w:rPr>
          <w:rFonts w:ascii="Times New Roman" w:hAnsi="Times New Roman" w:cs="Times New Roman"/>
          <w:b/>
          <w:sz w:val="24"/>
          <w:szCs w:val="24"/>
        </w:rPr>
      </w:pPr>
      <w:r w:rsidRPr="00226C7E">
        <w:rPr>
          <w:rFonts w:ascii="Times New Roman" w:hAnsi="Times New Roman" w:cs="Times New Roman"/>
          <w:sz w:val="24"/>
          <w:szCs w:val="24"/>
        </w:rPr>
        <w:t xml:space="preserve">                                      </w:t>
      </w:r>
      <w:r w:rsidRPr="00226C7E">
        <w:rPr>
          <w:rFonts w:ascii="Times New Roman" w:hAnsi="Times New Roman" w:cs="Times New Roman"/>
          <w:b/>
          <w:sz w:val="24"/>
          <w:szCs w:val="24"/>
        </w:rPr>
        <w:t>Перечень музыкального материала 7 класс</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Кармен. Опера (фрагменты). Ж. Бизе.</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Кармен-сюита. Балет (фрагменты). Ж. Бизе - Р. Щедрин.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Высокая месса си минор (фрагменты). И.-С. Бах.</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Всенощное бдение (фрагменты). С. Рахманинов.</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Иисус Христос - суперзвезда. Рок-опера (фрагменты). Э.-Л. Уэббер.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Гоголь-сюита. Музыка к спектаклю «Ревизская сказка» по мотивам произведений Н. Гоголя. А. Шнитке.</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Родина моя. Д. Тухманов, слова Р. Рождественского.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Дом, где наше детство остается. Ю. Чичков, слова М. Пляцковского.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Дорога добра. Из телевизионного фильма «Приключения маленького Мука». М. Минков, слова Ю. Энтина.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Небо в глазах. С. Смирнов, слова В. Смирнова.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Рассвет-чародей. В. Шаинский, слова М. Пляцковского.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Только так. Слова и музыка Г. Васильева и А. Иващенко.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Синие сугробы. Слова и музыка А. Якушевой.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Ночная дорога. С. Никитин, слова Ю. Визбора.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Исполнение желаний. Слова и музыка А. Дольского.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Тишь. «Гоголь-сюиты». «Музыканты - извечные маги». Слова и музыка А. Загота.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Наполним музыкой сердца. Слова и музыка Ю. Визбора.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Спасибо, музыка. Из кинофильма «Мы из джаза». М.Минков, слова Д.Иванова.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Песенка на память - М. Минков, слова П. Синявского.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Образцы музыкального фольклора разных регионов мира (аутентичный, кантри, фолкджаз, рок-джаз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Этюды по каприсам Н. Паганини. Ф. Лист.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Чакона. Из Партиты № 2 ре минор. И.-С. Бах - Ф. Бузони.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Лесной царь. Ф. Шуберт - Ф. Лнст. «Кончерто гроссо»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Сюита в старинном cmиле для скрипки м фортепиано A. Шнитке.</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Соната № 8 («Патетическая»).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Соната 2 С. Прокофьев.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Соната № 11. В.-А. Моцарт.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103. Й. Гайдн.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40. В.-А. Моцарт.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1 {«Классическая»). С. Прокофьев.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5.Л.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8 {«Неоконченная»). Ф. Шуберт.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5.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1.B. Калинников.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7. Д. Шостакович.</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Празднества. Из симфонического цикла «Ноктюрны». К. Дебюсси.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Концерт для скрипки с оркестром. А. Хачатурян.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«Рапсодия в стиле блюз». Дж. Гершвин.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Образцы музыкального фольклора разных регионов мира (аутентичный, кантри, фолкджаз, рок-джаз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Россия, Россия. Ю. Чичков, слова Ю. Разумовского.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Журавли. Я. Френкель, слова Р. Гамзатова.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Сыновья уходят в бой. Слова и музыка В. Высоцкого.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День Победы. Д. Тухманов, слова В. Харитонова.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Вот солдаты идут. К. Молчанов, слова М. Львовского.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До свидания, мальчики.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Баллада о солдате. В. Соловьев-Седой, слова М. Матусовского.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Фантастика-романтика. Слова и музыка Ю. Кима.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За туманом; Маленький гном. Слова и музыка А. Кукина.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Следы. Слова и музыка В. Егорова.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Весеннее танго. Слова и музыка В. Миляева.</w:t>
      </w:r>
    </w:p>
    <w:p w:rsidR="00CF3C6C" w:rsidRDefault="00CF3C6C" w:rsidP="00005C2D">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Я бы сказал </w:t>
      </w:r>
      <w:r w:rsidR="00005C2D">
        <w:rPr>
          <w:rFonts w:ascii="Times New Roman" w:hAnsi="Times New Roman" w:cs="Times New Roman"/>
          <w:sz w:val="20"/>
          <w:szCs w:val="20"/>
        </w:rPr>
        <w:t>тебе. Слова и музыка В. Вихарев</w:t>
      </w:r>
    </w:p>
    <w:p w:rsidR="00005C2D" w:rsidRPr="00005C2D" w:rsidRDefault="00005C2D" w:rsidP="00005C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CF3C6C" w:rsidRPr="00AE530A"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Pr>
          <w:rFonts w:ascii="Times New Roman" w:eastAsia="Times New Roman" w:hAnsi="Times New Roman" w:cs="Times New Roman"/>
          <w:b/>
          <w:bCs/>
          <w:caps/>
          <w:color w:val="000000"/>
          <w:kern w:val="36"/>
          <w:sz w:val="20"/>
          <w:szCs w:val="20"/>
          <w:lang w:eastAsia="ru-RU"/>
        </w:rPr>
        <w:t xml:space="preserve">                                            </w:t>
      </w:r>
      <w:r w:rsidR="00CF3C6C" w:rsidRPr="00AE530A">
        <w:rPr>
          <w:rFonts w:ascii="Times New Roman" w:eastAsia="Times New Roman" w:hAnsi="Times New Roman" w:cs="Times New Roman"/>
          <w:b/>
          <w:bCs/>
          <w:caps/>
          <w:color w:val="000000"/>
          <w:kern w:val="36"/>
          <w:sz w:val="20"/>
          <w:szCs w:val="20"/>
          <w:lang w:eastAsia="ru-RU"/>
        </w:rPr>
        <w:t>ТЕМАТИЧЕСКОЕ ПЛАНИРОВАНИЕ по музыке   8   класс</w:t>
      </w:r>
    </w:p>
    <w:p w:rsidR="00CF3C6C" w:rsidRPr="00AE530A" w:rsidRDefault="00CF3C6C"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226C7E" w:rsidRDefault="00226C7E" w:rsidP="00226C7E">
      <w:pPr>
        <w:pStyle w:val="2"/>
        <w:spacing w:after="5"/>
        <w:ind w:left="-5"/>
      </w:pPr>
    </w:p>
    <w:tbl>
      <w:tblPr>
        <w:tblStyle w:val="TableGrid"/>
        <w:tblW w:w="11023" w:type="dxa"/>
        <w:tblInd w:w="-112" w:type="dxa"/>
        <w:tblCellMar>
          <w:top w:w="5" w:type="dxa"/>
          <w:left w:w="112" w:type="dxa"/>
          <w:right w:w="84" w:type="dxa"/>
        </w:tblCellMar>
        <w:tblLook w:val="04A0" w:firstRow="1" w:lastRow="0" w:firstColumn="1" w:lastColumn="0" w:noHBand="0" w:noVBand="1"/>
      </w:tblPr>
      <w:tblGrid>
        <w:gridCol w:w="814"/>
        <w:gridCol w:w="2129"/>
        <w:gridCol w:w="1701"/>
        <w:gridCol w:w="708"/>
        <w:gridCol w:w="2694"/>
        <w:gridCol w:w="2977"/>
      </w:tblGrid>
      <w:tr w:rsidR="00226C7E" w:rsidRPr="00226C7E" w:rsidTr="00226C7E">
        <w:trPr>
          <w:trHeight w:val="1059"/>
        </w:trPr>
        <w:tc>
          <w:tcPr>
            <w:tcW w:w="814"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spacing w:after="41"/>
              <w:ind w:left="166"/>
              <w:jc w:val="both"/>
              <w:rPr>
                <w:rFonts w:ascii="Times New Roman" w:hAnsi="Times New Roman" w:cs="Times New Roman"/>
                <w:sz w:val="24"/>
                <w:szCs w:val="24"/>
              </w:rPr>
            </w:pPr>
            <w:r w:rsidRPr="00226C7E">
              <w:rPr>
                <w:rFonts w:ascii="Times New Roman" w:hAnsi="Times New Roman" w:cs="Times New Roman"/>
                <w:sz w:val="24"/>
                <w:szCs w:val="24"/>
              </w:rPr>
              <w:t xml:space="preserve">№ </w:t>
            </w:r>
          </w:p>
          <w:p w:rsidR="00226C7E" w:rsidRPr="00226C7E" w:rsidRDefault="00226C7E" w:rsidP="00226C7E">
            <w:pPr>
              <w:ind w:left="108"/>
              <w:jc w:val="both"/>
              <w:rPr>
                <w:rFonts w:ascii="Times New Roman" w:hAnsi="Times New Roman" w:cs="Times New Roman"/>
                <w:sz w:val="24"/>
                <w:szCs w:val="24"/>
              </w:rPr>
            </w:pPr>
            <w:r w:rsidRPr="00226C7E">
              <w:rPr>
                <w:rFonts w:ascii="Times New Roman" w:hAnsi="Times New Roman" w:cs="Times New Roman"/>
                <w:sz w:val="24"/>
                <w:szCs w:val="24"/>
              </w:rPr>
              <w:t xml:space="preserve">п/п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Наименование разделов и тем учебного предмета </w:t>
            </w:r>
          </w:p>
        </w:tc>
        <w:tc>
          <w:tcPr>
            <w:tcW w:w="1701"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Кол-во часов </w:t>
            </w:r>
          </w:p>
        </w:tc>
        <w:tc>
          <w:tcPr>
            <w:tcW w:w="3402" w:type="dxa"/>
            <w:gridSpan w:val="2"/>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ind w:right="23"/>
              <w:jc w:val="both"/>
              <w:rPr>
                <w:rFonts w:ascii="Times New Roman" w:hAnsi="Times New Roman" w:cs="Times New Roman"/>
                <w:sz w:val="24"/>
                <w:szCs w:val="24"/>
              </w:rPr>
            </w:pPr>
            <w:r w:rsidRPr="00226C7E">
              <w:rPr>
                <w:rFonts w:ascii="Times New Roman" w:hAnsi="Times New Roman" w:cs="Times New Roman"/>
                <w:sz w:val="24"/>
                <w:szCs w:val="24"/>
              </w:rPr>
              <w:t xml:space="preserve">Программное содержание </w:t>
            </w:r>
          </w:p>
        </w:tc>
        <w:tc>
          <w:tcPr>
            <w:tcW w:w="2977"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Основные виды деятельности обучающихся </w:t>
            </w:r>
          </w:p>
        </w:tc>
      </w:tr>
      <w:tr w:rsidR="00226C7E" w:rsidRPr="00226C7E" w:rsidTr="00226C7E">
        <w:trPr>
          <w:trHeight w:val="598"/>
        </w:trPr>
        <w:tc>
          <w:tcPr>
            <w:tcW w:w="5352" w:type="dxa"/>
            <w:gridSpan w:val="4"/>
            <w:tcBorders>
              <w:top w:val="single" w:sz="3" w:space="0" w:color="000000"/>
              <w:left w:val="single" w:sz="3" w:space="0" w:color="000000"/>
              <w:bottom w:val="single" w:sz="3" w:space="0" w:color="000000"/>
              <w:right w:val="nil"/>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lastRenderedPageBreak/>
              <w:t xml:space="preserve">ИНВАРИАНТНЫЕ МОДУЛИ  </w:t>
            </w:r>
          </w:p>
        </w:tc>
        <w:tc>
          <w:tcPr>
            <w:tcW w:w="2694"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0"/>
        </w:trPr>
        <w:tc>
          <w:tcPr>
            <w:tcW w:w="5352" w:type="dxa"/>
            <w:gridSpan w:val="4"/>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1. «Музыка моего края»  </w:t>
            </w:r>
          </w:p>
        </w:tc>
        <w:tc>
          <w:tcPr>
            <w:tcW w:w="2694"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6613"/>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1.1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Наш край сегодня </w:t>
            </w:r>
          </w:p>
        </w:tc>
        <w:tc>
          <w:tcPr>
            <w:tcW w:w="240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636"/>
              <w:jc w:val="both"/>
              <w:rPr>
                <w:rFonts w:ascii="Times New Roman" w:hAnsi="Times New Roman" w:cs="Times New Roman"/>
                <w:sz w:val="24"/>
                <w:szCs w:val="24"/>
              </w:rPr>
            </w:pPr>
            <w:r w:rsidRPr="00226C7E">
              <w:rPr>
                <w:rFonts w:ascii="Times New Roman" w:hAnsi="Times New Roman" w:cs="Times New Roman"/>
                <w:sz w:val="24"/>
                <w:szCs w:val="24"/>
              </w:rPr>
              <w:t>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r w:rsidRPr="00226C7E">
              <w:rPr>
                <w:rFonts w:ascii="Times New Roman" w:hAnsi="Times New Roman" w:cs="Times New Roman"/>
                <w:b/>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 вариативно: посещение местных музыкальных театров, музеев, концертов, написание отзыва с анализом спектакля, концерта, экскурсии; исследовательские проекты, посвященные деятелям музыкальной культуры своей малой родины (композиторам, исполнителям, творческим коллективам); 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 </w:t>
            </w:r>
          </w:p>
        </w:tc>
      </w:tr>
      <w:tr w:rsidR="00226C7E" w:rsidRPr="00226C7E" w:rsidTr="00226C7E">
        <w:trPr>
          <w:trHeight w:val="360"/>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240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i/>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13" w:type="dxa"/>
          <w:left w:w="112" w:type="dxa"/>
          <w:right w:w="139" w:type="dxa"/>
        </w:tblCellMar>
        <w:tblLook w:val="04A0" w:firstRow="1" w:lastRow="0" w:firstColumn="1" w:lastColumn="0" w:noHBand="0" w:noVBand="1"/>
      </w:tblPr>
      <w:tblGrid>
        <w:gridCol w:w="772"/>
        <w:gridCol w:w="2633"/>
        <w:gridCol w:w="1342"/>
        <w:gridCol w:w="3993"/>
        <w:gridCol w:w="2283"/>
      </w:tblGrid>
      <w:tr w:rsidR="00226C7E" w:rsidRPr="00226C7E"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2. «Народное музыкальное творчество России»</w:t>
            </w:r>
            <w:r w:rsidRPr="00226C7E">
              <w:rPr>
                <w:rFonts w:ascii="Times New Roman" w:hAnsi="Times New Roman" w:cs="Times New Roman"/>
                <w:sz w:val="24"/>
                <w:szCs w:val="24"/>
              </w:rPr>
              <w:t xml:space="preserve"> </w:t>
            </w:r>
          </w:p>
        </w:tc>
      </w:tr>
      <w:tr w:rsidR="00226C7E" w:rsidRPr="00226C7E" w:rsidTr="00226C7E">
        <w:trPr>
          <w:trHeight w:val="2442"/>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38"/>
              <w:jc w:val="both"/>
              <w:rPr>
                <w:rFonts w:ascii="Times New Roman" w:hAnsi="Times New Roman" w:cs="Times New Roman"/>
                <w:sz w:val="24"/>
                <w:szCs w:val="24"/>
              </w:rPr>
            </w:pPr>
            <w:r w:rsidRPr="00226C7E">
              <w:rPr>
                <w:rFonts w:ascii="Times New Roman" w:hAnsi="Times New Roman" w:cs="Times New Roman"/>
                <w:sz w:val="24"/>
                <w:szCs w:val="24"/>
              </w:rPr>
              <w:t xml:space="preserve">2.2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На рубежах культур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4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160"/>
              <w:jc w:val="both"/>
              <w:rPr>
                <w:rFonts w:ascii="Times New Roman" w:hAnsi="Times New Roman" w:cs="Times New Roman"/>
                <w:sz w:val="24"/>
                <w:szCs w:val="24"/>
              </w:rPr>
            </w:pPr>
            <w:r w:rsidRPr="00226C7E">
              <w:rPr>
                <w:rFonts w:ascii="Times New Roman" w:hAnsi="Times New Roman" w:cs="Times New Roman"/>
                <w:sz w:val="24"/>
                <w:szCs w:val="24"/>
              </w:rPr>
              <w:t>Взаимное влияние фольклорных традиций друг на друга. Этнографические экспедиции  и фестивали. Современная жизнь фольклора</w:t>
            </w:r>
            <w:r w:rsidRPr="00226C7E">
              <w:rPr>
                <w:rFonts w:ascii="Times New Roman" w:eastAsia="Calibri" w:hAnsi="Times New Roman" w:cs="Times New Roman"/>
                <w:sz w:val="24"/>
                <w:szCs w:val="24"/>
              </w:rPr>
              <w:t xml:space="preserve"> </w:t>
            </w:r>
          </w:p>
        </w:tc>
        <w:tc>
          <w:tcPr>
            <w:tcW w:w="12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2"/>
              <w:jc w:val="both"/>
              <w:rPr>
                <w:rFonts w:ascii="Times New Roman" w:hAnsi="Times New Roman" w:cs="Times New Roman"/>
                <w:sz w:val="24"/>
                <w:szCs w:val="24"/>
              </w:rPr>
            </w:pPr>
            <w:r w:rsidRPr="00226C7E">
              <w:rPr>
                <w:rFonts w:ascii="Times New Roman" w:hAnsi="Times New Roman" w:cs="Times New Roman"/>
                <w:sz w:val="24"/>
                <w:szCs w:val="24"/>
              </w:rPr>
              <w:t xml:space="preserve">Изучение творчества и вклада в развитие культуры современных этноисполнителей, исследователей традиционного фольклора; вариативно: участие в этнографической экспедиции; посещение (участие) в фестивале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традиционной </w:t>
            </w:r>
            <w:r w:rsidRPr="00226C7E">
              <w:rPr>
                <w:rFonts w:ascii="Times New Roman" w:hAnsi="Times New Roman" w:cs="Times New Roman"/>
                <w:sz w:val="24"/>
                <w:szCs w:val="24"/>
              </w:rPr>
              <w:lastRenderedPageBreak/>
              <w:t xml:space="preserve">культуры </w:t>
            </w:r>
          </w:p>
        </w:tc>
      </w:tr>
      <w:tr w:rsidR="00226C7E" w:rsidRPr="00226C7E" w:rsidTr="00226C7E">
        <w:trPr>
          <w:trHeight w:val="360"/>
        </w:trPr>
        <w:tc>
          <w:tcPr>
            <w:tcW w:w="379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Итого по модулю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4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12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3. «Русская классическая музыка»</w:t>
            </w:r>
            <w:r w:rsidRPr="00226C7E">
              <w:rPr>
                <w:rFonts w:ascii="Times New Roman" w:hAnsi="Times New Roman" w:cs="Times New Roman"/>
                <w:sz w:val="24"/>
                <w:szCs w:val="24"/>
              </w:rPr>
              <w:t xml:space="preserve"> </w:t>
            </w:r>
          </w:p>
        </w:tc>
      </w:tr>
      <w:tr w:rsidR="00226C7E" w:rsidRPr="00226C7E" w:rsidTr="00226C7E">
        <w:trPr>
          <w:trHeight w:val="5922"/>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38"/>
              <w:jc w:val="both"/>
              <w:rPr>
                <w:rFonts w:ascii="Times New Roman" w:hAnsi="Times New Roman" w:cs="Times New Roman"/>
                <w:sz w:val="24"/>
                <w:szCs w:val="24"/>
              </w:rPr>
            </w:pPr>
            <w:r w:rsidRPr="00226C7E">
              <w:rPr>
                <w:rFonts w:ascii="Times New Roman" w:hAnsi="Times New Roman" w:cs="Times New Roman"/>
                <w:sz w:val="24"/>
                <w:szCs w:val="24"/>
              </w:rPr>
              <w:t xml:space="preserve">3.1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Русский балет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4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219"/>
              <w:jc w:val="both"/>
              <w:rPr>
                <w:rFonts w:ascii="Times New Roman" w:hAnsi="Times New Roman" w:cs="Times New Roman"/>
                <w:sz w:val="24"/>
                <w:szCs w:val="24"/>
              </w:rPr>
            </w:pPr>
            <w:r w:rsidRPr="00226C7E">
              <w:rPr>
                <w:rFonts w:ascii="Times New Roman" w:hAnsi="Times New Roman" w:cs="Times New Roman"/>
                <w:sz w:val="24"/>
                <w:szCs w:val="24"/>
              </w:rPr>
              <w:t xml:space="preserve">Мировая слава русского балета. Творчество композиторов, балетмейстеров, артистов балета </w:t>
            </w:r>
          </w:p>
        </w:tc>
        <w:tc>
          <w:tcPr>
            <w:tcW w:w="12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33"/>
              <w:ind w:right="103"/>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творческой биографии балерин, танцовщиков, балетмейстеров; съемки любительского фильма (в технике теневого,  кукольного театра, мультипликации)  на музыку какого-либо балета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(фрагменты)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13" w:type="dxa"/>
          <w:left w:w="112" w:type="dxa"/>
          <w:right w:w="71" w:type="dxa"/>
        </w:tblCellMar>
        <w:tblLook w:val="04A0" w:firstRow="1" w:lastRow="0" w:firstColumn="1" w:lastColumn="0" w:noHBand="0" w:noVBand="1"/>
      </w:tblPr>
      <w:tblGrid>
        <w:gridCol w:w="814"/>
        <w:gridCol w:w="2413"/>
        <w:gridCol w:w="1276"/>
        <w:gridCol w:w="3827"/>
        <w:gridCol w:w="2693"/>
      </w:tblGrid>
      <w:tr w:rsidR="00226C7E" w:rsidRPr="00226C7E" w:rsidTr="00226C7E">
        <w:trPr>
          <w:trHeight w:val="2796"/>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3.2 </w:t>
            </w:r>
          </w:p>
        </w:tc>
        <w:tc>
          <w:tcPr>
            <w:tcW w:w="241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98"/>
              <w:jc w:val="both"/>
              <w:rPr>
                <w:rFonts w:ascii="Times New Roman" w:hAnsi="Times New Roman" w:cs="Times New Roman"/>
                <w:sz w:val="24"/>
                <w:szCs w:val="24"/>
              </w:rPr>
            </w:pPr>
            <w:r w:rsidRPr="00226C7E">
              <w:rPr>
                <w:rFonts w:ascii="Times New Roman" w:hAnsi="Times New Roman" w:cs="Times New Roman"/>
                <w:sz w:val="24"/>
                <w:szCs w:val="24"/>
              </w:rPr>
              <w:t xml:space="preserve">История страны и народа в музыке русских композиторов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Образы народных героев, тема служения Отечеству в крупных театральных и симфонических произведениях русских композиторов</w:t>
            </w:r>
            <w:r w:rsidRPr="00226C7E">
              <w:rPr>
                <w:rFonts w:ascii="Times New Roman" w:hAnsi="Times New Roman" w:cs="Times New Roman"/>
                <w:i/>
                <w:sz w:val="24"/>
                <w:szCs w:val="24"/>
              </w:rPr>
              <w:t xml:space="preserve">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1"/>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вариативно: просмотр художественных фильмов, телепередач, посвященных творчеству композитора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Д. Шостаковича</w:t>
            </w:r>
            <w:r w:rsidRPr="00226C7E">
              <w:rPr>
                <w:rFonts w:ascii="Times New Roman" w:hAnsi="Times New Roman" w:cs="Times New Roman"/>
                <w:i/>
                <w:sz w:val="24"/>
                <w:szCs w:val="24"/>
              </w:rPr>
              <w:t xml:space="preserve"> </w:t>
            </w:r>
            <w:r w:rsidRPr="00226C7E">
              <w:rPr>
                <w:rFonts w:ascii="Times New Roman" w:hAnsi="Times New Roman" w:cs="Times New Roman"/>
                <w:sz w:val="24"/>
                <w:szCs w:val="24"/>
              </w:rPr>
              <w:t xml:space="preserve"> </w:t>
            </w:r>
          </w:p>
        </w:tc>
      </w:tr>
      <w:tr w:rsidR="00226C7E" w:rsidRPr="00226C7E" w:rsidTr="00226C7E">
        <w:trPr>
          <w:trHeight w:val="3833"/>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3.3 </w:t>
            </w:r>
          </w:p>
        </w:tc>
        <w:tc>
          <w:tcPr>
            <w:tcW w:w="241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Русская исполнительская школа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23"/>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Творчество выдающихся отечественных исполнителей (А.Г. Рубинштейн,  С. Рихтер,  </w:t>
            </w:r>
          </w:p>
          <w:p w:rsidR="00226C7E" w:rsidRPr="00226C7E" w:rsidRDefault="00226C7E" w:rsidP="00226C7E">
            <w:pPr>
              <w:spacing w:after="25"/>
              <w:ind w:left="7" w:right="480"/>
              <w:jc w:val="both"/>
              <w:rPr>
                <w:rFonts w:ascii="Times New Roman" w:hAnsi="Times New Roman" w:cs="Times New Roman"/>
                <w:sz w:val="24"/>
                <w:szCs w:val="24"/>
              </w:rPr>
            </w:pPr>
            <w:r w:rsidRPr="00226C7E">
              <w:rPr>
                <w:rFonts w:ascii="Times New Roman" w:hAnsi="Times New Roman" w:cs="Times New Roman"/>
                <w:sz w:val="24"/>
                <w:szCs w:val="24"/>
              </w:rPr>
              <w:t xml:space="preserve">Л. Коган, М. Ростропович,  Е. Мравинский и другие исполнители). Консерватории  в Москве и Санкт-Петербурге, родном городе. Конкурс имени </w:t>
            </w:r>
          </w:p>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П.И. Чайковского</w:t>
            </w:r>
            <w:r w:rsidRPr="00226C7E">
              <w:rPr>
                <w:rFonts w:ascii="Times New Roman" w:hAnsi="Times New Roman" w:cs="Times New Roman"/>
                <w:i/>
                <w:sz w:val="24"/>
                <w:szCs w:val="24"/>
              </w:rPr>
              <w:t xml:space="preserve">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Слушание одних и тех же произведений  в исполнении разных музыкантов, оценка особенностей интерпретации; создание домашней фоно- и видеотеки  из понравившихся произведений; дискуссия на тему «Исполнитель – соавтор композитора»; вариативно: исследовательские проекты, посвященные биографиям известных отечественных исполнителей классической музыки </w:t>
            </w:r>
          </w:p>
        </w:tc>
      </w:tr>
      <w:tr w:rsidR="00226C7E" w:rsidRPr="00226C7E" w:rsidTr="00226C7E">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5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4. «Жанры музыкального искусства»</w:t>
            </w:r>
            <w:r w:rsidRPr="00226C7E">
              <w:rPr>
                <w:rFonts w:ascii="Times New Roman" w:hAnsi="Times New Roman" w:cs="Times New Roman"/>
                <w:sz w:val="24"/>
                <w:szCs w:val="24"/>
              </w:rPr>
              <w:t xml:space="preserve"> </w:t>
            </w:r>
          </w:p>
        </w:tc>
      </w:tr>
      <w:tr w:rsidR="00226C7E" w:rsidRPr="00226C7E" w:rsidTr="00226C7E">
        <w:trPr>
          <w:trHeight w:val="2103"/>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4.1 </w:t>
            </w:r>
          </w:p>
        </w:tc>
        <w:tc>
          <w:tcPr>
            <w:tcW w:w="241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Театральные жанры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302"/>
              <w:jc w:val="both"/>
              <w:rPr>
                <w:rFonts w:ascii="Times New Roman" w:hAnsi="Times New Roman" w:cs="Times New Roman"/>
                <w:sz w:val="24"/>
                <w:szCs w:val="24"/>
              </w:rPr>
            </w:pPr>
            <w:r w:rsidRPr="00226C7E">
              <w:rPr>
                <w:rFonts w:ascii="Times New Roman" w:hAnsi="Times New Roman" w:cs="Times New Roman"/>
                <w:sz w:val="24"/>
                <w:szCs w:val="24"/>
              </w:rPr>
              <w:t xml:space="preserve">Опера.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33"/>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отдельными номерами  из известных опер; разучивание  и исполнение небольшого хорового фрагмента из оперы, слушание данного хора в аудио- или видеозаписи, сравнение собственного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43" w:type="dxa"/>
          <w:left w:w="112" w:type="dxa"/>
          <w:right w:w="157" w:type="dxa"/>
        </w:tblCellMar>
        <w:tblLook w:val="04A0" w:firstRow="1" w:lastRow="0" w:firstColumn="1" w:lastColumn="0" w:noHBand="0" w:noVBand="1"/>
      </w:tblPr>
      <w:tblGrid>
        <w:gridCol w:w="801"/>
        <w:gridCol w:w="2190"/>
        <w:gridCol w:w="1653"/>
        <w:gridCol w:w="3402"/>
        <w:gridCol w:w="2977"/>
      </w:tblGrid>
      <w:tr w:rsidR="00226C7E" w:rsidRPr="00226C7E" w:rsidTr="00226C7E">
        <w:trPr>
          <w:trHeight w:val="5576"/>
        </w:trPr>
        <w:tc>
          <w:tcPr>
            <w:tcW w:w="8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9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65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30"/>
              <w:jc w:val="both"/>
              <w:rPr>
                <w:rFonts w:ascii="Times New Roman" w:hAnsi="Times New Roman" w:cs="Times New Roman"/>
                <w:sz w:val="24"/>
                <w:szCs w:val="24"/>
              </w:rPr>
            </w:pPr>
            <w:r w:rsidRPr="00226C7E">
              <w:rPr>
                <w:rFonts w:ascii="Times New Roman" w:hAnsi="Times New Roman" w:cs="Times New Roman"/>
                <w:sz w:val="24"/>
                <w:szCs w:val="24"/>
              </w:rPr>
              <w:t xml:space="preserve">Лейтмотивы. Роль оркестра  в музыкальном спектакле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7"/>
              <w:jc w:val="both"/>
              <w:rPr>
                <w:rFonts w:ascii="Times New Roman" w:hAnsi="Times New Roman" w:cs="Times New Roman"/>
                <w:sz w:val="24"/>
                <w:szCs w:val="24"/>
              </w:rPr>
            </w:pPr>
            <w:r w:rsidRPr="00226C7E">
              <w:rPr>
                <w:rFonts w:ascii="Times New Roman" w:hAnsi="Times New Roman" w:cs="Times New Roman"/>
                <w:sz w:val="24"/>
                <w:szCs w:val="24"/>
              </w:rPr>
              <w:t xml:space="preserve">и профессионального исполнений; музыкальная викторина на материале изученных фрагментов музыкальных спектаклей; различение, определение  на слух: тембров голосов оперных певцов;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оркестровых групп, тембров инструментов; типа номера (соло, дуэт, хор); 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 </w:t>
            </w:r>
          </w:p>
        </w:tc>
      </w:tr>
      <w:tr w:rsidR="00226C7E" w:rsidRPr="00226C7E" w:rsidTr="00226C7E">
        <w:trPr>
          <w:trHeight w:val="3840"/>
        </w:trPr>
        <w:tc>
          <w:tcPr>
            <w:tcW w:w="8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5"/>
              <w:jc w:val="both"/>
              <w:rPr>
                <w:rFonts w:ascii="Times New Roman" w:hAnsi="Times New Roman" w:cs="Times New Roman"/>
                <w:sz w:val="24"/>
                <w:szCs w:val="24"/>
              </w:rPr>
            </w:pPr>
            <w:r w:rsidRPr="00226C7E">
              <w:rPr>
                <w:rFonts w:ascii="Times New Roman" w:hAnsi="Times New Roman" w:cs="Times New Roman"/>
                <w:sz w:val="24"/>
                <w:szCs w:val="24"/>
              </w:rPr>
              <w:t xml:space="preserve">4.2 </w:t>
            </w:r>
          </w:p>
        </w:tc>
        <w:tc>
          <w:tcPr>
            <w:tcW w:w="219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Симфоническая музыка</w:t>
            </w:r>
            <w:r w:rsidRPr="00226C7E">
              <w:rPr>
                <w:rFonts w:ascii="Times New Roman" w:hAnsi="Times New Roman" w:cs="Times New Roman"/>
                <w:b/>
                <w:sz w:val="24"/>
                <w:szCs w:val="24"/>
              </w:rPr>
              <w:t xml:space="preserve"> </w:t>
            </w:r>
          </w:p>
        </w:tc>
        <w:tc>
          <w:tcPr>
            <w:tcW w:w="165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63"/>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75"/>
              <w:jc w:val="both"/>
              <w:rPr>
                <w:rFonts w:ascii="Times New Roman" w:hAnsi="Times New Roman" w:cs="Times New Roman"/>
                <w:sz w:val="24"/>
                <w:szCs w:val="24"/>
              </w:rPr>
            </w:pPr>
            <w:r w:rsidRPr="00226C7E">
              <w:rPr>
                <w:rFonts w:ascii="Times New Roman" w:hAnsi="Times New Roman" w:cs="Times New Roman"/>
                <w:sz w:val="24"/>
                <w:szCs w:val="24"/>
              </w:rPr>
              <w:t xml:space="preserve">Одночастные симфонические жанры (увертюра, картина). Симфония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5"/>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за процессом развертывания музыкального повествования; образнотематический конспект; исполнение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(вокализация, пластическое интонирование, графическое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93" w:type="dxa"/>
        </w:tblCellMar>
        <w:tblLook w:val="04A0" w:firstRow="1" w:lastRow="0" w:firstColumn="1" w:lastColumn="0" w:noHBand="0" w:noVBand="1"/>
      </w:tblPr>
      <w:tblGrid>
        <w:gridCol w:w="770"/>
        <w:gridCol w:w="2510"/>
        <w:gridCol w:w="1364"/>
        <w:gridCol w:w="3402"/>
        <w:gridCol w:w="2977"/>
      </w:tblGrid>
      <w:tr w:rsidR="00226C7E" w:rsidRPr="00226C7E" w:rsidTr="00226C7E">
        <w:trPr>
          <w:trHeight w:val="2450"/>
        </w:trPr>
        <w:tc>
          <w:tcPr>
            <w:tcW w:w="7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51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34"/>
              <w:jc w:val="both"/>
              <w:rPr>
                <w:rFonts w:ascii="Times New Roman" w:hAnsi="Times New Roman" w:cs="Times New Roman"/>
                <w:sz w:val="24"/>
                <w:szCs w:val="24"/>
              </w:rPr>
            </w:pPr>
            <w:r w:rsidRPr="00226C7E">
              <w:rPr>
                <w:rFonts w:ascii="Times New Roman" w:hAnsi="Times New Roman" w:cs="Times New Roman"/>
                <w:sz w:val="24"/>
                <w:szCs w:val="24"/>
              </w:rPr>
              <w:t xml:space="preserve">моделирование, инструментальное музицирование) фрагментов симфонической музыки; </w:t>
            </w:r>
          </w:p>
          <w:p w:rsidR="00226C7E" w:rsidRPr="00226C7E" w:rsidRDefault="00226C7E" w:rsidP="00226C7E">
            <w:pPr>
              <w:ind w:right="404"/>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посещение концерта  (в том числе </w:t>
            </w:r>
            <w:r w:rsidRPr="00226C7E">
              <w:rPr>
                <w:rFonts w:ascii="Times New Roman" w:hAnsi="Times New Roman" w:cs="Times New Roman"/>
                <w:sz w:val="24"/>
                <w:szCs w:val="24"/>
              </w:rPr>
              <w:lastRenderedPageBreak/>
              <w:t xml:space="preserve">виртуального) симфонической музыки; последующее составление рецензии на концерт </w:t>
            </w:r>
          </w:p>
        </w:tc>
      </w:tr>
      <w:tr w:rsidR="00226C7E" w:rsidRPr="00226C7E" w:rsidTr="00226C7E">
        <w:trPr>
          <w:trHeight w:val="353"/>
        </w:trPr>
        <w:tc>
          <w:tcPr>
            <w:tcW w:w="328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Итого по модулю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8 </w:t>
            </w:r>
          </w:p>
        </w:tc>
        <w:tc>
          <w:tcPr>
            <w:tcW w:w="3402" w:type="dxa"/>
            <w:tcBorders>
              <w:top w:val="single" w:sz="3" w:space="0" w:color="000000"/>
              <w:left w:val="single" w:sz="3" w:space="0" w:color="000000"/>
              <w:bottom w:val="single" w:sz="3" w:space="0" w:color="000000"/>
              <w:right w:val="nil"/>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706"/>
        </w:trPr>
        <w:tc>
          <w:tcPr>
            <w:tcW w:w="328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71"/>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инвариативным модулям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3402" w:type="dxa"/>
            <w:tcBorders>
              <w:top w:val="single" w:sz="3" w:space="0" w:color="000000"/>
              <w:left w:val="single" w:sz="3" w:space="0" w:color="000000"/>
              <w:bottom w:val="single" w:sz="3" w:space="0" w:color="000000"/>
              <w:right w:val="nil"/>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0"/>
        </w:trPr>
        <w:tc>
          <w:tcPr>
            <w:tcW w:w="8046" w:type="dxa"/>
            <w:gridSpan w:val="4"/>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ВАРИАТИВНЫЕ МОДУЛИ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1"/>
        </w:trPr>
        <w:tc>
          <w:tcPr>
            <w:tcW w:w="8046" w:type="dxa"/>
            <w:gridSpan w:val="4"/>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5 «Музыка народов мира»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4877"/>
        </w:trPr>
        <w:tc>
          <w:tcPr>
            <w:tcW w:w="7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
              <w:jc w:val="both"/>
              <w:rPr>
                <w:rFonts w:ascii="Times New Roman" w:hAnsi="Times New Roman" w:cs="Times New Roman"/>
                <w:sz w:val="24"/>
                <w:szCs w:val="24"/>
              </w:rPr>
            </w:pPr>
            <w:r w:rsidRPr="00226C7E">
              <w:rPr>
                <w:rFonts w:ascii="Times New Roman" w:hAnsi="Times New Roman" w:cs="Times New Roman"/>
                <w:sz w:val="24"/>
                <w:szCs w:val="24"/>
              </w:rPr>
              <w:t xml:space="preserve">5.1 </w:t>
            </w:r>
          </w:p>
        </w:tc>
        <w:tc>
          <w:tcPr>
            <w:tcW w:w="251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94"/>
              <w:jc w:val="both"/>
              <w:rPr>
                <w:rFonts w:ascii="Times New Roman" w:hAnsi="Times New Roman" w:cs="Times New Roman"/>
                <w:sz w:val="24"/>
                <w:szCs w:val="24"/>
              </w:rPr>
            </w:pPr>
            <w:r w:rsidRPr="00226C7E">
              <w:rPr>
                <w:rFonts w:ascii="Times New Roman" w:hAnsi="Times New Roman" w:cs="Times New Roman"/>
                <w:sz w:val="24"/>
                <w:szCs w:val="24"/>
              </w:rPr>
              <w:t>Музыкальный фольклор народов Азии и Африки</w:t>
            </w:r>
            <w:r w:rsidRPr="00226C7E">
              <w:rPr>
                <w:rFonts w:ascii="Times New Roman" w:hAnsi="Times New Roman" w:cs="Times New Roman"/>
                <w:b/>
                <w:sz w:val="24"/>
                <w:szCs w:val="24"/>
              </w:rPr>
              <w:t xml:space="preserve">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46"/>
              <w:jc w:val="both"/>
              <w:rPr>
                <w:rFonts w:ascii="Times New Roman" w:hAnsi="Times New Roman" w:cs="Times New Roman"/>
                <w:sz w:val="24"/>
                <w:szCs w:val="24"/>
              </w:rPr>
            </w:pPr>
            <w:r w:rsidRPr="00226C7E">
              <w:rPr>
                <w:rFonts w:ascii="Times New Roman" w:hAnsi="Times New Roman" w:cs="Times New Roman"/>
                <w:sz w:val="24"/>
                <w:szCs w:val="24"/>
              </w:rPr>
              <w:t xml:space="preserve">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w:t>
            </w:r>
          </w:p>
          <w:p w:rsidR="00226C7E" w:rsidRPr="00226C7E" w:rsidRDefault="00226C7E" w:rsidP="00226C7E">
            <w:pPr>
              <w:ind w:left="7" w:right="274"/>
              <w:jc w:val="both"/>
              <w:rPr>
                <w:rFonts w:ascii="Times New Roman" w:hAnsi="Times New Roman" w:cs="Times New Roman"/>
                <w:sz w:val="24"/>
                <w:szCs w:val="24"/>
              </w:rPr>
            </w:pPr>
            <w:r w:rsidRPr="00226C7E">
              <w:rPr>
                <w:rFonts w:ascii="Times New Roman" w:hAnsi="Times New Roman" w:cs="Times New Roman"/>
                <w:sz w:val="24"/>
                <w:szCs w:val="24"/>
              </w:rPr>
              <w:t xml:space="preserve">Китай, Индия, Япония, Вьетнам, Индонезия, Иран, Турция), уникальные традиции, музыкальные инструменты. Представления о роли музыки  в жизни людей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1"/>
              <w:jc w:val="both"/>
              <w:rPr>
                <w:rFonts w:ascii="Times New Roman" w:hAnsi="Times New Roman" w:cs="Times New Roman"/>
                <w:sz w:val="24"/>
                <w:szCs w:val="24"/>
              </w:rPr>
            </w:pPr>
            <w:r w:rsidRPr="00226C7E">
              <w:rPr>
                <w:rFonts w:ascii="Times New Roman" w:hAnsi="Times New Roman" w:cs="Times New Roman"/>
                <w:sz w:val="24"/>
                <w:szCs w:val="24"/>
              </w:rPr>
              <w:t xml:space="preserve">Выявление характерных интонаций и ритмов в звучании традиционной музыки народов Африки и Азии; выявление общего и особенного  при сравнении изучаемых образцов азиатского фольклора и фольклора народов России;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народных песен, танцев;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коллективные ритмические импровизации на шумовых и ударных инструментах;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исследовательские проекты по теме «Музыка стран Азии и Африки» </w:t>
            </w:r>
          </w:p>
        </w:tc>
      </w:tr>
      <w:tr w:rsidR="00226C7E" w:rsidRPr="00226C7E" w:rsidTr="00226C7E">
        <w:trPr>
          <w:trHeight w:val="360"/>
        </w:trPr>
        <w:tc>
          <w:tcPr>
            <w:tcW w:w="328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13" w:type="dxa"/>
          <w:left w:w="112" w:type="dxa"/>
          <w:right w:w="34" w:type="dxa"/>
        </w:tblCellMar>
        <w:tblLook w:val="04A0" w:firstRow="1" w:lastRow="0" w:firstColumn="1" w:lastColumn="0" w:noHBand="0" w:noVBand="1"/>
      </w:tblPr>
      <w:tblGrid>
        <w:gridCol w:w="751"/>
        <w:gridCol w:w="2192"/>
        <w:gridCol w:w="466"/>
        <w:gridCol w:w="1249"/>
        <w:gridCol w:w="3530"/>
        <w:gridCol w:w="2835"/>
      </w:tblGrid>
      <w:tr w:rsidR="00226C7E" w:rsidRPr="00226C7E" w:rsidTr="00226C7E">
        <w:trPr>
          <w:trHeight w:val="361"/>
        </w:trPr>
        <w:tc>
          <w:tcPr>
            <w:tcW w:w="11023" w:type="dxa"/>
            <w:gridSpan w:val="6"/>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6 «Европейская классическая музыка»</w:t>
            </w:r>
            <w:r w:rsidRPr="00226C7E">
              <w:rPr>
                <w:rFonts w:ascii="Times New Roman" w:hAnsi="Times New Roman" w:cs="Times New Roman"/>
                <w:sz w:val="24"/>
                <w:szCs w:val="24"/>
              </w:rPr>
              <w:t xml:space="preserve"> </w:t>
            </w:r>
          </w:p>
        </w:tc>
      </w:tr>
      <w:tr w:rsidR="00226C7E" w:rsidRPr="00226C7E" w:rsidTr="00226C7E">
        <w:trPr>
          <w:trHeight w:val="6613"/>
        </w:trPr>
        <w:tc>
          <w:tcPr>
            <w:tcW w:w="75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6.1 </w:t>
            </w:r>
          </w:p>
        </w:tc>
        <w:tc>
          <w:tcPr>
            <w:tcW w:w="2658"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Музыка – зеркало эпохи</w:t>
            </w:r>
            <w:r w:rsidRPr="00226C7E">
              <w:rPr>
                <w:rFonts w:ascii="Times New Roman" w:hAnsi="Times New Roman" w:cs="Times New Roman"/>
                <w:b/>
                <w:sz w:val="24"/>
                <w:szCs w:val="24"/>
              </w:rPr>
              <w:t xml:space="preserve"> </w:t>
            </w:r>
          </w:p>
        </w:tc>
        <w:tc>
          <w:tcPr>
            <w:tcW w:w="12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7"/>
              <w:ind w:left="7" w:right="149"/>
              <w:jc w:val="both"/>
              <w:rPr>
                <w:rFonts w:ascii="Times New Roman" w:hAnsi="Times New Roman" w:cs="Times New Roman"/>
                <w:sz w:val="24"/>
                <w:szCs w:val="24"/>
              </w:rPr>
            </w:pPr>
            <w:r w:rsidRPr="00226C7E">
              <w:rPr>
                <w:rFonts w:ascii="Times New Roman" w:hAnsi="Times New Roman" w:cs="Times New Roman"/>
                <w:sz w:val="24"/>
                <w:szCs w:val="24"/>
              </w:rPr>
              <w:t xml:space="preserve">Искусство как отражение, с одной стороны – образа жизни,  с другой – главных ценностей, идеалов конкретной эпохи.  </w:t>
            </w:r>
          </w:p>
          <w:p w:rsidR="00226C7E" w:rsidRPr="00226C7E" w:rsidRDefault="00226C7E" w:rsidP="00226C7E">
            <w:pPr>
              <w:spacing w:after="38"/>
              <w:ind w:left="7" w:right="37"/>
              <w:jc w:val="both"/>
              <w:rPr>
                <w:rFonts w:ascii="Times New Roman" w:hAnsi="Times New Roman" w:cs="Times New Roman"/>
                <w:sz w:val="24"/>
                <w:szCs w:val="24"/>
              </w:rPr>
            </w:pPr>
            <w:r w:rsidRPr="00226C7E">
              <w:rPr>
                <w:rFonts w:ascii="Times New Roman" w:hAnsi="Times New Roman" w:cs="Times New Roman"/>
                <w:sz w:val="24"/>
                <w:szCs w:val="24"/>
              </w:rPr>
              <w:t xml:space="preserve">Стили барокко и классицизм  (круг основных образов, характерных интонаций, жанров). Полифонический и гомофонногармонический склад на примере </w:t>
            </w:r>
          </w:p>
          <w:p w:rsidR="00226C7E" w:rsidRPr="00226C7E" w:rsidRDefault="00226C7E" w:rsidP="00226C7E">
            <w:pPr>
              <w:ind w:left="7" w:right="1435"/>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творчества И.С. Баха  и Л. ван Бетховена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0"/>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полифонической и гомофонно-гармонической музыки; разучивание, исполнение не менее одного вокального произведения, сочиненного композитором-классиком (из числа изучаемых в данном разделе); исполнение вокальных, ритмических, речевых канонов; </w:t>
            </w:r>
          </w:p>
          <w:p w:rsidR="00226C7E" w:rsidRPr="00226C7E" w:rsidRDefault="00226C7E" w:rsidP="00226C7E">
            <w:pPr>
              <w:ind w:right="70"/>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музыкальная викторина на знание музыки, названий и авторов изученных произведений; 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 </w:t>
            </w:r>
          </w:p>
        </w:tc>
      </w:tr>
      <w:tr w:rsidR="00226C7E" w:rsidRPr="00226C7E" w:rsidTr="00226C7E">
        <w:trPr>
          <w:trHeight w:val="360"/>
        </w:trPr>
        <w:tc>
          <w:tcPr>
            <w:tcW w:w="3409" w:type="dxa"/>
            <w:gridSpan w:val="3"/>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2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23" w:type="dxa"/>
            <w:gridSpan w:val="6"/>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7 «Духовная музыка»</w:t>
            </w:r>
            <w:r w:rsidRPr="00226C7E">
              <w:rPr>
                <w:rFonts w:ascii="Times New Roman" w:hAnsi="Times New Roman" w:cs="Times New Roman"/>
                <w:sz w:val="24"/>
                <w:szCs w:val="24"/>
              </w:rPr>
              <w:t xml:space="preserve"> </w:t>
            </w:r>
          </w:p>
        </w:tc>
      </w:tr>
      <w:tr w:rsidR="00226C7E" w:rsidRPr="00226C7E" w:rsidTr="00226C7E">
        <w:trPr>
          <w:trHeight w:val="1751"/>
        </w:trPr>
        <w:tc>
          <w:tcPr>
            <w:tcW w:w="75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7.1 </w:t>
            </w:r>
          </w:p>
        </w:tc>
        <w:tc>
          <w:tcPr>
            <w:tcW w:w="219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Религиозные темы и образы в современной музыке </w:t>
            </w:r>
          </w:p>
        </w:tc>
        <w:tc>
          <w:tcPr>
            <w:tcW w:w="1715"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9"/>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5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Сохранение традиций духовной музыки сегодня. Переосмысление религиозной темы в творчестве композиторов XX–XXI веков.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2"/>
              <w:jc w:val="both"/>
              <w:rPr>
                <w:rFonts w:ascii="Times New Roman" w:hAnsi="Times New Roman" w:cs="Times New Roman"/>
                <w:sz w:val="24"/>
                <w:szCs w:val="24"/>
              </w:rPr>
            </w:pPr>
            <w:r w:rsidRPr="00226C7E">
              <w:rPr>
                <w:rFonts w:ascii="Times New Roman" w:hAnsi="Times New Roman" w:cs="Times New Roman"/>
                <w:sz w:val="24"/>
                <w:szCs w:val="24"/>
              </w:rPr>
              <w:t xml:space="preserve">Сопоставление тенденций сохранения и переосмысления религиозной традиции  в культуре XX–XXI веков; исполнение музыки духовного содержания, сочиненной современными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51" w:type="dxa"/>
        </w:tblCellMar>
        <w:tblLook w:val="04A0" w:firstRow="1" w:lastRow="0" w:firstColumn="1" w:lastColumn="0" w:noHBand="0" w:noVBand="1"/>
      </w:tblPr>
      <w:tblGrid>
        <w:gridCol w:w="814"/>
        <w:gridCol w:w="2129"/>
        <w:gridCol w:w="1701"/>
        <w:gridCol w:w="3544"/>
        <w:gridCol w:w="2835"/>
      </w:tblGrid>
      <w:tr w:rsidR="00226C7E" w:rsidRPr="00226C7E" w:rsidTr="00226C7E">
        <w:trPr>
          <w:trHeight w:val="1751"/>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Религиозная тематика в контексте современной культуры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композиторами; вариативно: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исследовательские и творческие проекты по теме «Музыка и религия в наше время»; посещение концерта духовной музыки </w:t>
            </w:r>
          </w:p>
        </w:tc>
      </w:tr>
      <w:tr w:rsidR="00226C7E" w:rsidRPr="00226C7E" w:rsidTr="00226C7E">
        <w:trPr>
          <w:trHeight w:val="360"/>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lastRenderedPageBreak/>
              <w:t>Модуль 8 «Современная музыка: основные жанры и направления»</w:t>
            </w:r>
            <w:r w:rsidRPr="00226C7E">
              <w:rPr>
                <w:rFonts w:ascii="Times New Roman" w:hAnsi="Times New Roman" w:cs="Times New Roman"/>
                <w:sz w:val="24"/>
                <w:szCs w:val="24"/>
              </w:rPr>
              <w:t xml:space="preserve"> </w:t>
            </w:r>
          </w:p>
        </w:tc>
      </w:tr>
      <w:tr w:rsidR="00226C7E" w:rsidRPr="00226C7E" w:rsidTr="00226C7E">
        <w:trPr>
          <w:trHeight w:val="4186"/>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8.1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цифрового мира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616"/>
              <w:jc w:val="both"/>
              <w:rPr>
                <w:rFonts w:ascii="Times New Roman" w:hAnsi="Times New Roman" w:cs="Times New Roman"/>
                <w:sz w:val="24"/>
                <w:szCs w:val="24"/>
              </w:rPr>
            </w:pPr>
            <w:r w:rsidRPr="00226C7E">
              <w:rPr>
                <w:rFonts w:ascii="Times New Roman" w:hAnsi="Times New Roman" w:cs="Times New Roman"/>
                <w:sz w:val="24"/>
                <w:szCs w:val="24"/>
              </w:rPr>
              <w:t>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r w:rsidRPr="00226C7E">
              <w:rPr>
                <w:rFonts w:ascii="Times New Roman" w:hAnsi="Times New Roman" w:cs="Times New Roman"/>
                <w:i/>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7"/>
              <w:jc w:val="both"/>
              <w:rPr>
                <w:rFonts w:ascii="Times New Roman" w:hAnsi="Times New Roman" w:cs="Times New Roman"/>
                <w:sz w:val="24"/>
                <w:szCs w:val="24"/>
              </w:rPr>
            </w:pPr>
            <w:r w:rsidRPr="00226C7E">
              <w:rPr>
                <w:rFonts w:ascii="Times New Roman" w:hAnsi="Times New Roman" w:cs="Times New Roman"/>
                <w:sz w:val="24"/>
                <w:szCs w:val="24"/>
              </w:rPr>
              <w:t xml:space="preserve">Поиск информации о способах сохранения и передачи музыки  прежде и сейчас; просмотр музыкального клипа популярного исполнителя, анализ его художественного образа, стиля, выразительных средств; разучивание и исполнение популярной современной песни; вариативно: проведение социального опроса о роли и месте музыки в жизни современного человека; создание собственного музыкального клипа </w:t>
            </w:r>
          </w:p>
        </w:tc>
      </w:tr>
      <w:tr w:rsidR="00226C7E" w:rsidRPr="00226C7E" w:rsidTr="00226C7E">
        <w:trPr>
          <w:trHeight w:val="2795"/>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8.2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Мюзикл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316"/>
              <w:jc w:val="both"/>
              <w:rPr>
                <w:rFonts w:ascii="Times New Roman" w:hAnsi="Times New Roman" w:cs="Times New Roman"/>
                <w:sz w:val="24"/>
                <w:szCs w:val="24"/>
              </w:rPr>
            </w:pPr>
            <w:r w:rsidRPr="00226C7E">
              <w:rPr>
                <w:rFonts w:ascii="Times New Roman" w:hAnsi="Times New Roman" w:cs="Times New Roman"/>
                <w:sz w:val="24"/>
                <w:szCs w:val="24"/>
              </w:rPr>
              <w:t xml:space="preserve">Особенности жанра. Классика жанра – мюзиклы середины  XX века. Современные постановки в жанре мюзикла  на российской сцене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Знакомство с музыкальными произведениями, сочиненными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средствах массовой информации;</w:t>
            </w:r>
            <w:r w:rsidRPr="00226C7E">
              <w:rPr>
                <w:rFonts w:ascii="Times New Roman" w:eastAsia="Calibri" w:hAnsi="Times New Roman" w:cs="Times New Roman"/>
                <w:sz w:val="24"/>
                <w:szCs w:val="24"/>
              </w:rPr>
              <w:t xml:space="preserve"> </w:t>
            </w:r>
          </w:p>
        </w:tc>
      </w:tr>
      <w:tr w:rsidR="00226C7E" w:rsidRPr="00226C7E" w:rsidTr="00226C7E">
        <w:trPr>
          <w:trHeight w:val="706"/>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83"/>
              <w:jc w:val="both"/>
              <w:rPr>
                <w:rFonts w:ascii="Times New Roman" w:hAnsi="Times New Roman" w:cs="Times New Roman"/>
                <w:sz w:val="24"/>
                <w:szCs w:val="24"/>
              </w:rPr>
            </w:pPr>
            <w:r w:rsidRPr="00226C7E">
              <w:rPr>
                <w:rFonts w:ascii="Times New Roman" w:hAnsi="Times New Roman" w:cs="Times New Roman"/>
                <w:sz w:val="24"/>
                <w:szCs w:val="24"/>
              </w:rPr>
              <w:t xml:space="preserve">просмотр видеозаписи одного  из мюзиклов </w:t>
            </w:r>
          </w:p>
        </w:tc>
      </w:tr>
      <w:tr w:rsidR="00226C7E" w:rsidRPr="00226C7E" w:rsidTr="00226C7E">
        <w:trPr>
          <w:trHeight w:val="3487"/>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1"/>
              <w:jc w:val="both"/>
              <w:rPr>
                <w:rFonts w:ascii="Times New Roman" w:hAnsi="Times New Roman" w:cs="Times New Roman"/>
                <w:sz w:val="24"/>
                <w:szCs w:val="24"/>
              </w:rPr>
            </w:pPr>
            <w:r w:rsidRPr="00226C7E">
              <w:rPr>
                <w:rFonts w:ascii="Times New Roman" w:hAnsi="Times New Roman" w:cs="Times New Roman"/>
                <w:sz w:val="24"/>
                <w:szCs w:val="24"/>
              </w:rPr>
              <w:t xml:space="preserve">8.3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Традиции и новаторство в музыке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60"/>
              <w:jc w:val="both"/>
              <w:rPr>
                <w:rFonts w:ascii="Times New Roman" w:hAnsi="Times New Roman" w:cs="Times New Roman"/>
                <w:sz w:val="24"/>
                <w:szCs w:val="24"/>
              </w:rPr>
            </w:pPr>
            <w:r w:rsidRPr="00226C7E">
              <w:rPr>
                <w:rFonts w:ascii="Times New Roman" w:hAnsi="Times New Roman" w:cs="Times New Roman"/>
                <w:sz w:val="24"/>
                <w:szCs w:val="24"/>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36"/>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различными джазовыми музыкальными композициями и направлениями (регтайм, биг бэнд, блюз); определение на слух: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принадлежности к джазовой или классической музыке; исполнительского состава (манера пения, состав инструментов);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сочинение блюза; посещение концерта джазовой музыки </w:t>
            </w:r>
          </w:p>
        </w:tc>
      </w:tr>
      <w:tr w:rsidR="00226C7E" w:rsidRPr="00226C7E" w:rsidTr="00226C7E">
        <w:trPr>
          <w:trHeight w:val="360"/>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5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9 «Связь музыки с другими видами искусства»</w:t>
            </w:r>
            <w:r w:rsidRPr="00226C7E">
              <w:rPr>
                <w:rFonts w:ascii="Times New Roman" w:hAnsi="Times New Roman" w:cs="Times New Roman"/>
                <w:sz w:val="24"/>
                <w:szCs w:val="24"/>
              </w:rPr>
              <w:t xml:space="preserve"> </w:t>
            </w:r>
          </w:p>
        </w:tc>
      </w:tr>
      <w:tr w:rsidR="00226C7E" w:rsidRPr="00226C7E" w:rsidTr="00226C7E">
        <w:trPr>
          <w:trHeight w:val="2788"/>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1"/>
              <w:jc w:val="both"/>
              <w:rPr>
                <w:rFonts w:ascii="Times New Roman" w:hAnsi="Times New Roman" w:cs="Times New Roman"/>
                <w:sz w:val="24"/>
                <w:szCs w:val="24"/>
              </w:rPr>
            </w:pPr>
            <w:r w:rsidRPr="00226C7E">
              <w:rPr>
                <w:rFonts w:ascii="Times New Roman" w:hAnsi="Times New Roman" w:cs="Times New Roman"/>
                <w:sz w:val="24"/>
                <w:szCs w:val="24"/>
              </w:rPr>
              <w:t xml:space="preserve">9.1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кино и телевидения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в немом и звуковом кино. Жанры фильма-оперы, фильмабалета, фильма-мюзикла, музыкального мультфильма  </w:t>
            </w:r>
          </w:p>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(на примере произведений  </w:t>
            </w:r>
          </w:p>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 Роджерса, Ф. Лоу, Г. Гладкова, А.Шнитке  и др.). Внутрикадровая и закадровая музыка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37"/>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w:t>
            </w:r>
          </w:p>
        </w:tc>
      </w:tr>
      <w:tr w:rsidR="00226C7E" w:rsidRPr="00226C7E" w:rsidTr="00226C7E">
        <w:trPr>
          <w:trHeight w:val="361"/>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63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trHeight w:val="706"/>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78"/>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вариативным модулям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63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trHeight w:val="706"/>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9"/>
              <w:jc w:val="both"/>
              <w:rPr>
                <w:rFonts w:ascii="Times New Roman" w:hAnsi="Times New Roman" w:cs="Times New Roman"/>
                <w:sz w:val="24"/>
                <w:szCs w:val="24"/>
              </w:rPr>
            </w:pPr>
            <w:r w:rsidRPr="00226C7E">
              <w:rPr>
                <w:rFonts w:ascii="Times New Roman" w:hAnsi="Times New Roman" w:cs="Times New Roman"/>
                <w:sz w:val="24"/>
                <w:szCs w:val="24"/>
              </w:rPr>
              <w:t xml:space="preserve">ОБЩЕЕ КОЛИЧЕСТВО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ЧАСОВ ПО ПРОГРАММЕ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34 </w:t>
            </w:r>
          </w:p>
        </w:tc>
        <w:tc>
          <w:tcPr>
            <w:tcW w:w="63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bl>
    <w:p w:rsidR="00CF3C6C" w:rsidRPr="003E75FE" w:rsidRDefault="00CF3C6C" w:rsidP="003E75FE">
      <w:pPr>
        <w:spacing w:after="0" w:line="240" w:lineRule="auto"/>
        <w:jc w:val="both"/>
        <w:rPr>
          <w:rFonts w:ascii="Times New Roman" w:hAnsi="Times New Roman" w:cs="Times New Roman"/>
          <w:sz w:val="24"/>
          <w:szCs w:val="24"/>
        </w:rPr>
      </w:pPr>
    </w:p>
    <w:p w:rsidR="00CF3C6C" w:rsidRPr="00226C7E" w:rsidRDefault="00CF3C6C" w:rsidP="00226C7E">
      <w:pPr>
        <w:pBdr>
          <w:bottom w:val="single" w:sz="6" w:space="5" w:color="000000"/>
        </w:pBdr>
        <w:spacing w:before="100" w:beforeAutospacing="1" w:after="240" w:line="240" w:lineRule="auto"/>
        <w:jc w:val="both"/>
        <w:outlineLvl w:val="0"/>
        <w:rPr>
          <w:rFonts w:ascii="Times New Roman" w:eastAsia="Times New Roman" w:hAnsi="Times New Roman" w:cs="Times New Roman"/>
          <w:b/>
          <w:bCs/>
          <w:caps/>
          <w:color w:val="000000"/>
          <w:sz w:val="24"/>
          <w:szCs w:val="24"/>
          <w:lang w:eastAsia="ru-RU"/>
        </w:rPr>
      </w:pPr>
      <w:r w:rsidRPr="00226C7E">
        <w:rPr>
          <w:rFonts w:ascii="Times New Roman" w:eastAsia="Times New Roman" w:hAnsi="Times New Roman" w:cs="Times New Roman"/>
          <w:b/>
          <w:bCs/>
          <w:caps/>
          <w:color w:val="000000"/>
          <w:sz w:val="24"/>
          <w:szCs w:val="24"/>
          <w:lang w:eastAsia="ru-RU"/>
        </w:rPr>
        <w:t xml:space="preserve">     </w:t>
      </w:r>
      <w:r w:rsidR="00005C2D" w:rsidRPr="00226C7E">
        <w:rPr>
          <w:rFonts w:ascii="Times New Roman" w:eastAsia="Times New Roman" w:hAnsi="Times New Roman" w:cs="Times New Roman"/>
          <w:b/>
          <w:bCs/>
          <w:caps/>
          <w:color w:val="000000"/>
          <w:sz w:val="24"/>
          <w:szCs w:val="24"/>
          <w:lang w:eastAsia="ru-RU"/>
        </w:rPr>
        <w:t xml:space="preserve">                                        </w:t>
      </w:r>
      <w:r w:rsidRPr="00226C7E">
        <w:rPr>
          <w:rFonts w:ascii="Times New Roman" w:eastAsia="Times New Roman" w:hAnsi="Times New Roman" w:cs="Times New Roman"/>
          <w:b/>
          <w:bCs/>
          <w:caps/>
          <w:color w:val="000000"/>
          <w:sz w:val="24"/>
          <w:szCs w:val="24"/>
          <w:lang w:eastAsia="ru-RU"/>
        </w:rPr>
        <w:t xml:space="preserve"> Перечень музыкального материала  8 класс</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Князь Игорь. Опера (Солнцу красному слава!).Сцена затмения. Ария князя Игоря.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Половецкие пляски с хором.Плач Ярославны. Улетай на крыльях ветра). А. Бородин.</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Ярославна (Хореографические размышления в трёх действиях по мотивам «Слова о полку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Игореве») (Вступление «Стон Русской Земли». Первая битва с половцами. Вежи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половецкие. Стрелы. Плач Ярославны. Молитва). Балет.Б. Тищенко.</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Преступление и наказание. Рок-опера по одноимённому роману Ф. Достоевского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(Интродукция. Баллада Шарманщика.Толпа и очередь к старухе-процентщице. Соня у старухи-процентщицы. Раскольников: «Не все на свете люди — муравьи!» Монолог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Раскольникова. Соня: «Бедный ты мой…» Родион: «Что со мной?..» Притча о Лазаре и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комментарий шарманщиков. Родион: «Меня сжигает вечный пыл…»). Э. Артемьев.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Память. Из мюзикла «Кошки». Э. Л. Уэббер.</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Дуэт Призрака и Кристины. Из мюзикла «Призрак оперы». Э. Л. Уэббер.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Мария. Песня Тони из мюзикла «Вестсайдская история». Л. Бернстайн.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Belle (Красавица). Из мюзикла «Собор Парижской Богоматери». Р. Коччианте.</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Мой верный лучший друг. Из мюзикла «Чикаго». Дж. Кандер.</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Ромео и Джульетта: от ненависти до любви. Мюзикл. Ж. Пресгурвик (Вступление.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Верона. Любовь. Счастье).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 Кабалевский.Ромео и Джульетта. Музыкальные зарисовки для большого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симфонического оркестра. (Утро в Вероне. Шествие гостей. Ромео и Джульетта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(Лирический танец.)</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Пер Гюнт. Музыка к драме Г. Ибсена. Э. Григ (Утро. Смерть Озе. Танец Анитры. 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пещере горного короля. Жалоба Ингрид. Арабский танец. Возвращение Пера Гюнта. Песня Сольвейг).</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Гоголь-сюита. Из музыки к спектаклю </w:t>
      </w:r>
      <w:r w:rsidRPr="00226C7E">
        <w:rPr>
          <w:rFonts w:ascii="Cambria Math" w:hAnsi="Cambria Math" w:cs="Cambria Math"/>
          <w:sz w:val="24"/>
          <w:szCs w:val="24"/>
        </w:rPr>
        <w:t>≪</w:t>
      </w:r>
      <w:r w:rsidRPr="00226C7E">
        <w:rPr>
          <w:rFonts w:ascii="Times New Roman" w:hAnsi="Times New Roman" w:cs="Times New Roman"/>
          <w:sz w:val="24"/>
          <w:szCs w:val="24"/>
        </w:rPr>
        <w:t>Ревизская сказка</w:t>
      </w:r>
      <w:r w:rsidRPr="00226C7E">
        <w:rPr>
          <w:rFonts w:ascii="Cambria Math" w:hAnsi="Cambria Math" w:cs="Cambria Math"/>
          <w:sz w:val="24"/>
          <w:szCs w:val="24"/>
        </w:rPr>
        <w:t>≫</w:t>
      </w:r>
      <w:r w:rsidRPr="00226C7E">
        <w:rPr>
          <w:rFonts w:ascii="Times New Roman" w:hAnsi="Times New Roman" w:cs="Times New Roman"/>
          <w:sz w:val="24"/>
          <w:szCs w:val="24"/>
        </w:rPr>
        <w:t xml:space="preserve"> по Н. Гоголю. (Увертюра.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Детство Чичикова. Шинель.Чиновники. Бал.) А. Шнитке.</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Время, вперёд! Из сюиты к одноимённому кинофильму. Г. Свиридов.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Вальс. Из кинофильма «Мой ласковый и нежный зверь». Е. Дога.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Моя Москва. Из кинофильма «В шесть часов вечера после войны». И. Дунаевский, слова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М. Лисянского и С. Аграняна. Властелин колец. Музыка к одноимённому фильму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(Величие. Это может быть). Г. Шор.</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Фрески Софии Киевской (Музыкант). Концертная симфония для арфы с оркестром. В. Кикта.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Перезвоны (Вечерняя). По прочтении В. Шукшина. Хоровая симфония-действо. 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Гаврилин.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Симфония № 2 (Андрей Рублёв) (фрагмент). О. Янченко.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Концерт-симфония (фрагмент). Т. Смирнова.</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сюита № 2 (Из русской старины) (фрагмент). Ю. Буцко.</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(Хроника блокады) (фрагмент). Б. Тищенко.</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 8 («Неоконченная»). 1-я часть. Ф. Шуберт.</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Баркарола. Ф. Шуберт, слова Ф. Штольберга.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Аве Мария. Ф. Шуберт, слова В. Скотта.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Форель. Ф. Шуберт, слова Л. Шубарта.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Лесной царь. Ф. Шуберт, слова И. В. Гёте.</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 5 (фрагменты). П. Чайковский.</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 1 («Классическая») (фрагменты). С. Прокофьев.</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Песни современных композиторов: Молитва Франсуа Вийона. Слова и музыка Б.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Окуджавы. Моцарт. Слова и музыка Б. Окуджавы.</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Будь со мною (молитва). Е. Крылатов, слова Ю. Энтина.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Песня о друге. Из кинофильма «Путь к причалу». А. Петров, слова Г. Поженяна.</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Прощальный вальс. Из кинофильма «Розыгрыш». А. Флярковский, слова А. Дидурова.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Гляжу в озёра синие… Из телефильма «Тени исчезают в полдень».</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Л. Афанасьев, слова И. Шаферана. Город золотой (из репертуара группы </w:t>
      </w:r>
      <w:r w:rsidRPr="00226C7E">
        <w:rPr>
          <w:rFonts w:ascii="Cambria Math" w:hAnsi="Cambria Math" w:cs="Cambria Math"/>
          <w:sz w:val="24"/>
          <w:szCs w:val="24"/>
        </w:rPr>
        <w:t>≪</w:t>
      </w:r>
      <w:r w:rsidRPr="00226C7E">
        <w:rPr>
          <w:rFonts w:ascii="Times New Roman" w:hAnsi="Times New Roman" w:cs="Times New Roman"/>
          <w:sz w:val="24"/>
          <w:szCs w:val="24"/>
        </w:rPr>
        <w:t>Аквариум</w:t>
      </w:r>
      <w:r w:rsidRPr="00226C7E">
        <w:rPr>
          <w:rFonts w:ascii="Cambria Math" w:hAnsi="Cambria Math" w:cs="Cambria Math"/>
          <w:sz w:val="24"/>
          <w:szCs w:val="24"/>
        </w:rPr>
        <w:t>≫</w:t>
      </w:r>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Мелодия Ф. ди Милано в обр. Б. Гребенщикова.</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Дорога. Из кинофильма «Никколо Паганини». С. Баневич, слова Т. Калининой. Музыка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для всех. В. Раинчик, слова В. Некляева. Песня о надежде. Из телефильма «Не покидай».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Е. Крылатов, слова Л. Дербенёва.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Ты мне веришь? Из кинофильма «Большое космическое путешествие». А. Рыбников,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слова И. Кохановского.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Всё пройдёт. Из телефильма «Куда он денется». М. Дунаевский, слова Л. Дербенёва.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Облака. Играет Бах. Слова и музыка В. Егорова.</w:t>
      </w:r>
    </w:p>
    <w:p w:rsidR="000F2C4B"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Берёзы. И. Матвиенко, слова М. Андреева (из репертуара группы «Любэ»).</w:t>
      </w:r>
    </w:p>
    <w:p w:rsidR="00B4459C" w:rsidRDefault="00B4459C" w:rsidP="00226C7E">
      <w:pPr>
        <w:spacing w:line="240" w:lineRule="auto"/>
        <w:jc w:val="both"/>
        <w:rPr>
          <w:rFonts w:ascii="Times New Roman" w:hAnsi="Times New Roman" w:cs="Times New Roman"/>
          <w:sz w:val="24"/>
          <w:szCs w:val="24"/>
          <w:lang w:eastAsia="ru-RU"/>
        </w:rPr>
      </w:pPr>
    </w:p>
    <w:p w:rsidR="003E75FE" w:rsidRDefault="003E75FE" w:rsidP="00226C7E">
      <w:pPr>
        <w:spacing w:line="240" w:lineRule="auto"/>
        <w:jc w:val="both"/>
        <w:rPr>
          <w:rFonts w:ascii="Times New Roman" w:hAnsi="Times New Roman" w:cs="Times New Roman"/>
          <w:sz w:val="24"/>
          <w:szCs w:val="24"/>
          <w:lang w:eastAsia="ru-RU"/>
        </w:rPr>
      </w:pPr>
    </w:p>
    <w:p w:rsidR="003E75FE" w:rsidRDefault="003E75FE" w:rsidP="00226C7E">
      <w:pPr>
        <w:spacing w:line="240" w:lineRule="auto"/>
        <w:jc w:val="both"/>
        <w:rPr>
          <w:rFonts w:ascii="Times New Roman" w:hAnsi="Times New Roman" w:cs="Times New Roman"/>
          <w:b/>
          <w:sz w:val="28"/>
          <w:szCs w:val="28"/>
          <w:lang w:eastAsia="ru-RU"/>
        </w:rPr>
      </w:pPr>
      <w:r>
        <w:rPr>
          <w:rFonts w:ascii="Times New Roman" w:hAnsi="Times New Roman" w:cs="Times New Roman"/>
          <w:sz w:val="24"/>
          <w:szCs w:val="24"/>
          <w:lang w:eastAsia="ru-RU"/>
        </w:rPr>
        <w:t xml:space="preserve"> </w:t>
      </w:r>
      <w:r w:rsidRPr="003E75FE">
        <w:rPr>
          <w:rFonts w:ascii="Times New Roman" w:hAnsi="Times New Roman" w:cs="Times New Roman"/>
          <w:b/>
          <w:sz w:val="28"/>
          <w:szCs w:val="28"/>
          <w:lang w:eastAsia="ru-RU"/>
        </w:rPr>
        <w:t>Цифровые образовательные ресурсы по музыке</w:t>
      </w:r>
      <w:r>
        <w:rPr>
          <w:rFonts w:ascii="Times New Roman" w:hAnsi="Times New Roman" w:cs="Times New Roman"/>
          <w:b/>
          <w:sz w:val="28"/>
          <w:szCs w:val="28"/>
          <w:lang w:eastAsia="ru-RU"/>
        </w:rPr>
        <w:t>:</w:t>
      </w:r>
    </w:p>
    <w:tbl>
      <w:tblPr>
        <w:tblW w:w="9855" w:type="dxa"/>
        <w:tblBorders>
          <w:top w:val="outset" w:sz="6" w:space="0" w:color="999999"/>
          <w:left w:val="outset" w:sz="6" w:space="0" w:color="999999"/>
          <w:bottom w:val="outset" w:sz="6" w:space="0" w:color="999999"/>
          <w:right w:val="outset" w:sz="6" w:space="0" w:color="999999"/>
        </w:tblBorders>
        <w:tblCellMar>
          <w:top w:w="15" w:type="dxa"/>
          <w:left w:w="15" w:type="dxa"/>
          <w:bottom w:w="15" w:type="dxa"/>
          <w:right w:w="15" w:type="dxa"/>
        </w:tblCellMar>
        <w:tblLook w:val="04A0" w:firstRow="1" w:lastRow="0" w:firstColumn="1" w:lastColumn="0" w:noHBand="0" w:noVBand="1"/>
      </w:tblPr>
      <w:tblGrid>
        <w:gridCol w:w="370"/>
        <w:gridCol w:w="5296"/>
        <w:gridCol w:w="4189"/>
      </w:tblGrid>
      <w:tr w:rsidR="002030BE" w:rsidRPr="002030BE" w:rsidTr="002030BE">
        <w:tc>
          <w:tcPr>
            <w:tcW w:w="0" w:type="auto"/>
            <w:gridSpan w:val="3"/>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b/>
                <w:bCs/>
                <w:color w:val="000000"/>
                <w:lang w:eastAsia="ru-RU"/>
              </w:rPr>
              <w:t>Каталог образовательных ресурсов сети Интернет</w:t>
            </w:r>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Библиотека нот и музыкальной литературы</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9" w:history="1">
              <w:r w:rsidR="002030BE" w:rsidRPr="002030BE">
                <w:rPr>
                  <w:rFonts w:ascii="PT Sans" w:eastAsia="Times New Roman" w:hAnsi="PT Sans" w:cs="Times New Roman"/>
                  <w:color w:val="0000FF"/>
                  <w:u w:val="single"/>
                  <w:lang w:eastAsia="ru-RU"/>
                </w:rPr>
                <w:t>http://lib-notes.orpheusmusic.ru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Нотный архив Бориса Тараканова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0" w:history="1">
              <w:r w:rsidR="002030BE" w:rsidRPr="002030BE">
                <w:rPr>
                  <w:rFonts w:ascii="PT Sans" w:eastAsia="Times New Roman" w:hAnsi="PT Sans" w:cs="Times New Roman"/>
                  <w:color w:val="0000FF"/>
                  <w:u w:val="single"/>
                  <w:lang w:eastAsia="ru-RU"/>
                </w:rPr>
                <w:t>http://notes.tarakanov.net</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Детям о музыке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1" w:history="1">
              <w:r w:rsidR="002030BE" w:rsidRPr="002030BE">
                <w:rPr>
                  <w:rFonts w:ascii="PT Sans" w:eastAsia="Times New Roman" w:hAnsi="PT Sans" w:cs="Times New Roman"/>
                  <w:color w:val="0000FF"/>
                  <w:u w:val="single"/>
                  <w:lang w:eastAsia="ru-RU"/>
                </w:rPr>
                <w:t>http://www.muz-urok.ru/index.htm</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Классическая музыка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2" w:history="1">
              <w:r w:rsidR="002030BE" w:rsidRPr="002030BE">
                <w:rPr>
                  <w:rFonts w:ascii="PT Sans" w:eastAsia="Times New Roman" w:hAnsi="PT Sans" w:cs="Times New Roman"/>
                  <w:color w:val="0000FF"/>
                  <w:u w:val="single"/>
                  <w:lang w:eastAsia="ru-RU"/>
                </w:rPr>
                <w:t>http://www.muzzal.ru/index.htm</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5</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Песни детям</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3" w:history="1">
              <w:r w:rsidR="002030BE" w:rsidRPr="002030BE">
                <w:rPr>
                  <w:rFonts w:ascii="PT Sans" w:eastAsia="Times New Roman" w:hAnsi="PT Sans" w:cs="Times New Roman"/>
                  <w:color w:val="0000FF"/>
                  <w:u w:val="single"/>
                  <w:lang w:eastAsia="ru-RU"/>
                </w:rPr>
                <w:t>http://www.kindermusic.ru/detskie_pesni.htm</w:t>
              </w:r>
            </w:hyperlink>
          </w:p>
        </w:tc>
      </w:tr>
      <w:tr w:rsidR="002030BE" w:rsidRPr="002030BE" w:rsidTr="002030BE">
        <w:tc>
          <w:tcPr>
            <w:tcW w:w="0" w:type="auto"/>
            <w:gridSpan w:val="3"/>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b/>
                <w:bCs/>
                <w:color w:val="000000"/>
                <w:lang w:eastAsia="ru-RU"/>
              </w:rPr>
              <w:t>Публикации о великих людях искусства</w:t>
            </w:r>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Музыка и караоке для детей</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4" w:history="1">
              <w:r w:rsidR="002030BE" w:rsidRPr="002030BE">
                <w:rPr>
                  <w:rFonts w:ascii="PT Sans" w:eastAsia="Times New Roman" w:hAnsi="PT Sans" w:cs="Times New Roman"/>
                  <w:color w:val="0000FF"/>
                  <w:u w:val="single"/>
                  <w:lang w:eastAsia="ru-RU"/>
                </w:rPr>
                <w:t>http://www.detkiuch.ru/dir</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Слушаем классическую музыку</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5" w:history="1">
              <w:r w:rsidR="002030BE" w:rsidRPr="002030BE">
                <w:rPr>
                  <w:rFonts w:ascii="PT Sans" w:eastAsia="Times New Roman" w:hAnsi="PT Sans" w:cs="Times New Roman"/>
                  <w:color w:val="0000FF"/>
                  <w:u w:val="single"/>
                  <w:lang w:eastAsia="ru-RU"/>
                </w:rPr>
                <w:t>http://classic-online.ru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Детям о музыке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6" w:history="1">
              <w:r w:rsidR="002030BE" w:rsidRPr="002030BE">
                <w:rPr>
                  <w:rFonts w:ascii="PT Sans" w:eastAsia="Times New Roman" w:hAnsi="PT Sans" w:cs="Times New Roman"/>
                  <w:color w:val="0000FF"/>
                  <w:u w:val="single"/>
                  <w:lang w:eastAsia="ru-RU"/>
                </w:rPr>
                <w:t>http://www.muz-urok.ru/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Каталог ссылок по академической музыке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7" w:history="1">
              <w:r w:rsidR="002030BE" w:rsidRPr="002030BE">
                <w:rPr>
                  <w:rFonts w:ascii="PT Sans" w:eastAsia="Times New Roman" w:hAnsi="PT Sans" w:cs="Times New Roman"/>
                  <w:color w:val="0000FF"/>
                  <w:u w:val="single"/>
                  <w:lang w:eastAsia="ru-RU"/>
                </w:rPr>
                <w:t>http://www.mmv.ru/p/link/</w:t>
              </w:r>
            </w:hyperlink>
          </w:p>
        </w:tc>
      </w:tr>
      <w:tr w:rsidR="002030BE" w:rsidRPr="002030BE" w:rsidTr="002030BE">
        <w:tc>
          <w:tcPr>
            <w:tcW w:w="0" w:type="auto"/>
            <w:gridSpan w:val="3"/>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b/>
                <w:bCs/>
                <w:color w:val="000000"/>
                <w:lang w:eastAsia="ru-RU"/>
              </w:rPr>
              <w:t>Мировая художественная культура</w:t>
            </w:r>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 xml:space="preserve">Проект «Орфей» – музыкальное образование и </w:t>
            </w:r>
            <w:r w:rsidRPr="002030BE">
              <w:rPr>
                <w:rFonts w:ascii="PT Sans" w:eastAsia="Times New Roman" w:hAnsi="PT Sans" w:cs="Times New Roman"/>
                <w:color w:val="000000"/>
                <w:lang w:eastAsia="ru-RU"/>
              </w:rPr>
              <w:lastRenderedPageBreak/>
              <w:t>культура в сети Интернет</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8" w:history="1">
              <w:r w:rsidR="002030BE" w:rsidRPr="002030BE">
                <w:rPr>
                  <w:rFonts w:ascii="PT Sans" w:eastAsia="Times New Roman" w:hAnsi="PT Sans" w:cs="Times New Roman"/>
                  <w:color w:val="0000FF"/>
                  <w:u w:val="single"/>
                  <w:lang w:eastAsia="ru-RU"/>
                </w:rPr>
                <w:t>http://www.math.rsu.ru/orfey</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lastRenderedPageBreak/>
              <w:t>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Классическая музыка (mp-3-архив)</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19" w:history="1">
              <w:r w:rsidR="002030BE" w:rsidRPr="002030BE">
                <w:rPr>
                  <w:rFonts w:ascii="PT Sans" w:eastAsia="Times New Roman" w:hAnsi="PT Sans" w:cs="Times New Roman"/>
                  <w:color w:val="0000FF"/>
                  <w:u w:val="single"/>
                  <w:lang w:eastAsia="ru-RU"/>
                </w:rPr>
                <w:t>http://classic.chubrik.ru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Классическая музыка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0" w:history="1">
              <w:r w:rsidR="002030BE" w:rsidRPr="002030BE">
                <w:rPr>
                  <w:rFonts w:ascii="PT Sans" w:eastAsia="Times New Roman" w:hAnsi="PT Sans" w:cs="Times New Roman"/>
                  <w:color w:val="0000FF"/>
                  <w:u w:val="single"/>
                  <w:lang w:eastAsia="ru-RU"/>
                </w:rPr>
                <w:t>http://www.classic-music.ru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Композиторы ХХ века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1" w:history="1">
              <w:r w:rsidR="002030BE" w:rsidRPr="002030BE">
                <w:rPr>
                  <w:rFonts w:ascii="PT Sans" w:eastAsia="Times New Roman" w:hAnsi="PT Sans" w:cs="Times New Roman"/>
                  <w:color w:val="0000FF"/>
                  <w:u w:val="single"/>
                  <w:lang w:eastAsia="ru-RU"/>
                </w:rPr>
                <w:t>http://www.maestroes.com</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5</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Оперетта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2" w:history="1">
              <w:r w:rsidR="002030BE" w:rsidRPr="002030BE">
                <w:rPr>
                  <w:rFonts w:ascii="PT Sans" w:eastAsia="Times New Roman" w:hAnsi="PT Sans" w:cs="Times New Roman"/>
                  <w:color w:val="0000FF"/>
                  <w:u w:val="single"/>
                  <w:lang w:eastAsia="ru-RU"/>
                </w:rPr>
                <w:t>http://www.operetta.org.ru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6</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Элегия – музыка души</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3" w:history="1">
              <w:r w:rsidR="002030BE" w:rsidRPr="002030BE">
                <w:rPr>
                  <w:rFonts w:ascii="PT Sans" w:eastAsia="Times New Roman" w:hAnsi="PT Sans" w:cs="Times New Roman"/>
                  <w:color w:val="0000FF"/>
                  <w:u w:val="single"/>
                  <w:lang w:eastAsia="ru-RU"/>
                </w:rPr>
                <w:t>http://elegia.me</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7</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Чайковский Петр Ильич</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4" w:history="1">
              <w:r w:rsidR="002030BE" w:rsidRPr="002030BE">
                <w:rPr>
                  <w:rFonts w:ascii="PT Sans" w:eastAsia="Times New Roman" w:hAnsi="PT Sans" w:cs="Times New Roman"/>
                  <w:color w:val="0000FF"/>
                  <w:u w:val="single"/>
                  <w:lang w:eastAsia="ru-RU"/>
                </w:rPr>
                <w:t>http://www.tchaikov.ru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8</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Шостакович Дмитрий Дмитриевич</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5" w:history="1">
              <w:r w:rsidR="002030BE" w:rsidRPr="002030BE">
                <w:rPr>
                  <w:rFonts w:ascii="PT Sans" w:eastAsia="Times New Roman" w:hAnsi="PT Sans" w:cs="Times New Roman"/>
                  <w:color w:val="0000FF"/>
                  <w:u w:val="single"/>
                  <w:lang w:eastAsia="ru-RU"/>
                </w:rPr>
                <w:t>http://shostakovich2.ru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9</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Рахманинов Сергей Васильевич. Композитор, пианист, дирижер</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6" w:history="1">
              <w:r w:rsidR="002030BE" w:rsidRPr="002030BE">
                <w:rPr>
                  <w:rFonts w:ascii="PT Sans" w:eastAsia="Times New Roman" w:hAnsi="PT Sans" w:cs="Times New Roman"/>
                  <w:color w:val="0000FF"/>
                  <w:u w:val="single"/>
                  <w:lang w:eastAsia="ru-RU"/>
                </w:rPr>
                <w:t>http://rachmaninov1873.narod.ru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10</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Балакирев М.А., русский композитор</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7" w:history="1">
              <w:r w:rsidR="002030BE" w:rsidRPr="002030BE">
                <w:rPr>
                  <w:rFonts w:ascii="PT Sans" w:eastAsia="Times New Roman" w:hAnsi="PT Sans" w:cs="Times New Roman"/>
                  <w:color w:val="0000FF"/>
                  <w:u w:val="single"/>
                  <w:lang w:eastAsia="ru-RU"/>
                </w:rPr>
                <w:t>http://www.skill21.ru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Русский романс</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8" w:history="1">
              <w:r w:rsidR="002030BE" w:rsidRPr="002030BE">
                <w:rPr>
                  <w:rFonts w:ascii="PT Sans" w:eastAsia="Times New Roman" w:hAnsi="PT Sans" w:cs="Times New Roman"/>
                  <w:color w:val="0000FF"/>
                  <w:u w:val="single"/>
                  <w:lang w:eastAsia="ru-RU"/>
                </w:rPr>
                <w:t>http://www.russian-romance.ru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Музыкальный портал о джазе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29" w:history="1">
              <w:r w:rsidR="002030BE" w:rsidRPr="002030BE">
                <w:rPr>
                  <w:rFonts w:ascii="PT Sans" w:eastAsia="Times New Roman" w:hAnsi="PT Sans" w:cs="Times New Roman"/>
                  <w:color w:val="0000FF"/>
                  <w:u w:val="single"/>
                  <w:lang w:eastAsia="ru-RU"/>
                </w:rPr>
                <w:t>http://jazz-jazz.ru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Газета «Искусство» издательского дома «Первое сентября»</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30" w:history="1">
              <w:r w:rsidR="002030BE" w:rsidRPr="002030BE">
                <w:rPr>
                  <w:rFonts w:ascii="PT Sans" w:eastAsia="Times New Roman" w:hAnsi="PT Sans" w:cs="Times New Roman"/>
                  <w:color w:val="0000FF"/>
                  <w:u w:val="single"/>
                  <w:lang w:eastAsia="ru-RU"/>
                </w:rPr>
                <w:t>http://art.1september.ru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Коллекция «Мировая художественная культура» Российского общеобразовательного портала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31" w:history="1">
              <w:r w:rsidR="002030BE" w:rsidRPr="002030BE">
                <w:rPr>
                  <w:rFonts w:ascii="PT Sans" w:eastAsia="Times New Roman" w:hAnsi="PT Sans" w:cs="Times New Roman"/>
                  <w:color w:val="0000FF"/>
                  <w:u w:val="single"/>
                  <w:lang w:eastAsia="ru-RU"/>
                </w:rPr>
                <w:t>http://artclassic.edu.ru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15</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Музыкальная коллекция Российского общеобразовательного портала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32" w:history="1">
              <w:r w:rsidR="002030BE" w:rsidRPr="002030BE">
                <w:rPr>
                  <w:rFonts w:ascii="PT Sans" w:eastAsia="Times New Roman" w:hAnsi="PT Sans" w:cs="Times New Roman"/>
                  <w:color w:val="0000FF"/>
                  <w:u w:val="single"/>
                  <w:lang w:eastAsia="ru-RU"/>
                </w:rPr>
                <w:t>http://music.edu.ru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16</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Искусство в школе: научно-методический журнал</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33" w:history="1">
              <w:r w:rsidR="002030BE" w:rsidRPr="002030BE">
                <w:rPr>
                  <w:rFonts w:ascii="PT Sans" w:eastAsia="Times New Roman" w:hAnsi="PT Sans" w:cs="Times New Roman"/>
                  <w:color w:val="0000FF"/>
                  <w:u w:val="single"/>
                  <w:lang w:eastAsia="ru-RU"/>
                </w:rPr>
                <w:t>http://art-in-school.narod.ru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17</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Мультимедиа энциклопедия «Соната. Мировая культура в зеркале музыкального искусства»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D44F47" w:rsidP="002030BE">
            <w:pPr>
              <w:spacing w:before="100" w:beforeAutospacing="1" w:after="100" w:afterAutospacing="1" w:line="240" w:lineRule="auto"/>
              <w:jc w:val="center"/>
              <w:rPr>
                <w:rFonts w:ascii="PT Sans" w:eastAsia="Times New Roman" w:hAnsi="PT Sans" w:cs="Times New Roman"/>
                <w:color w:val="000000"/>
                <w:lang w:eastAsia="ru-RU"/>
              </w:rPr>
            </w:pPr>
            <w:hyperlink r:id="rId34" w:history="1">
              <w:r w:rsidR="002030BE" w:rsidRPr="002030BE">
                <w:rPr>
                  <w:rFonts w:ascii="PT Sans" w:eastAsia="Times New Roman" w:hAnsi="PT Sans" w:cs="Times New Roman"/>
                  <w:color w:val="0000FF"/>
                  <w:u w:val="single"/>
                  <w:lang w:eastAsia="ru-RU"/>
                </w:rPr>
                <w:t>http://www.sonata-etc.ru</w:t>
              </w:r>
            </w:hyperlink>
          </w:p>
        </w:tc>
      </w:tr>
    </w:tbl>
    <w:p w:rsidR="003E75FE" w:rsidRPr="003E75FE" w:rsidRDefault="003E75FE" w:rsidP="00226C7E">
      <w:pPr>
        <w:spacing w:line="240" w:lineRule="auto"/>
        <w:jc w:val="both"/>
        <w:rPr>
          <w:rFonts w:ascii="Times New Roman" w:hAnsi="Times New Roman" w:cs="Times New Roman"/>
          <w:b/>
          <w:sz w:val="28"/>
          <w:szCs w:val="28"/>
          <w:lang w:eastAsia="ru-RU"/>
        </w:rPr>
      </w:pPr>
    </w:p>
    <w:sectPr w:rsidR="003E75FE" w:rsidRPr="003E75FE" w:rsidSect="00005C2D">
      <w:pgSz w:w="11906" w:h="16838"/>
      <w:pgMar w:top="709" w:right="707" w:bottom="28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CF5" w:rsidRDefault="00042CF5" w:rsidP="001C18DD">
      <w:pPr>
        <w:spacing w:after="0" w:line="240" w:lineRule="auto"/>
      </w:pPr>
      <w:r>
        <w:separator/>
      </w:r>
    </w:p>
  </w:endnote>
  <w:endnote w:type="continuationSeparator" w:id="0">
    <w:p w:rsidR="00042CF5" w:rsidRDefault="00042CF5" w:rsidP="001C1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CF5" w:rsidRDefault="00042CF5" w:rsidP="001C18DD">
      <w:pPr>
        <w:spacing w:after="0" w:line="240" w:lineRule="auto"/>
      </w:pPr>
      <w:r>
        <w:separator/>
      </w:r>
    </w:p>
  </w:footnote>
  <w:footnote w:type="continuationSeparator" w:id="0">
    <w:p w:rsidR="00042CF5" w:rsidRDefault="00042CF5" w:rsidP="001C18DD">
      <w:pPr>
        <w:spacing w:after="0" w:line="240" w:lineRule="auto"/>
      </w:pPr>
      <w:r>
        <w:continuationSeparator/>
      </w:r>
    </w:p>
  </w:footnote>
  <w:footnote w:id="1">
    <w:p w:rsidR="00226C7E" w:rsidRDefault="00226C7E" w:rsidP="001C18DD">
      <w:pPr>
        <w:pStyle w:val="footnotedescription"/>
        <w:ind w:right="11"/>
      </w:pPr>
    </w:p>
  </w:footnote>
  <w:footnote w:id="2">
    <w:p w:rsidR="00226C7E" w:rsidRDefault="00226C7E" w:rsidP="001C18DD">
      <w:pPr>
        <w:pStyle w:val="footnotedescription"/>
        <w:ind w:right="1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43E5C"/>
    <w:multiLevelType w:val="multilevel"/>
    <w:tmpl w:val="0B96FB6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94125D"/>
    <w:multiLevelType w:val="multilevel"/>
    <w:tmpl w:val="77E06F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C44D0A"/>
    <w:multiLevelType w:val="hybridMultilevel"/>
    <w:tmpl w:val="C220D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955567"/>
    <w:multiLevelType w:val="multilevel"/>
    <w:tmpl w:val="55BED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031CE1"/>
    <w:multiLevelType w:val="multilevel"/>
    <w:tmpl w:val="3EC437F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074A30"/>
    <w:multiLevelType w:val="multilevel"/>
    <w:tmpl w:val="C0C000A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75694F"/>
    <w:multiLevelType w:val="multilevel"/>
    <w:tmpl w:val="A20072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7A0BE9"/>
    <w:multiLevelType w:val="multilevel"/>
    <w:tmpl w:val="1D3E13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F902E9"/>
    <w:multiLevelType w:val="multilevel"/>
    <w:tmpl w:val="880A6F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8F5B16"/>
    <w:multiLevelType w:val="multilevel"/>
    <w:tmpl w:val="69EAA2F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8970AC"/>
    <w:multiLevelType w:val="multilevel"/>
    <w:tmpl w:val="99247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BA7848"/>
    <w:multiLevelType w:val="multilevel"/>
    <w:tmpl w:val="8DBAA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30E4BFE"/>
    <w:multiLevelType w:val="multilevel"/>
    <w:tmpl w:val="3314F1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7064C3"/>
    <w:multiLevelType w:val="multilevel"/>
    <w:tmpl w:val="9AFE9912"/>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4">
    <w:nsid w:val="4E6D6AEA"/>
    <w:multiLevelType w:val="multilevel"/>
    <w:tmpl w:val="D4C420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3D2E30"/>
    <w:multiLevelType w:val="multilevel"/>
    <w:tmpl w:val="246E10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9E1218"/>
    <w:multiLevelType w:val="multilevel"/>
    <w:tmpl w:val="9198E2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0D342F"/>
    <w:multiLevelType w:val="multilevel"/>
    <w:tmpl w:val="557E1A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EE3557"/>
    <w:multiLevelType w:val="multilevel"/>
    <w:tmpl w:val="EC60E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35118DC"/>
    <w:multiLevelType w:val="multilevel"/>
    <w:tmpl w:val="B9AEE3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1B20E5"/>
    <w:multiLevelType w:val="multilevel"/>
    <w:tmpl w:val="5D32B66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0A7342"/>
    <w:multiLevelType w:val="multilevel"/>
    <w:tmpl w:val="18B8B9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18F7255"/>
    <w:multiLevelType w:val="multilevel"/>
    <w:tmpl w:val="0792E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C45ACE"/>
    <w:multiLevelType w:val="multilevel"/>
    <w:tmpl w:val="A1D857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75E5754"/>
    <w:multiLevelType w:val="multilevel"/>
    <w:tmpl w:val="DA5212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C46AE7"/>
    <w:multiLevelType w:val="multilevel"/>
    <w:tmpl w:val="CBCAAB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AE03D0"/>
    <w:multiLevelType w:val="multilevel"/>
    <w:tmpl w:val="EBF0EE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45D5BDF"/>
    <w:multiLevelType w:val="multilevel"/>
    <w:tmpl w:val="91224B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6C1C39"/>
    <w:multiLevelType w:val="multilevel"/>
    <w:tmpl w:val="CEC6FF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3"/>
  </w:num>
  <w:num w:numId="3">
    <w:abstractNumId w:val="22"/>
  </w:num>
  <w:num w:numId="4">
    <w:abstractNumId w:val="18"/>
  </w:num>
  <w:num w:numId="5">
    <w:abstractNumId w:val="7"/>
  </w:num>
  <w:num w:numId="6">
    <w:abstractNumId w:val="21"/>
  </w:num>
  <w:num w:numId="7">
    <w:abstractNumId w:val="19"/>
  </w:num>
  <w:num w:numId="8">
    <w:abstractNumId w:val="25"/>
  </w:num>
  <w:num w:numId="9">
    <w:abstractNumId w:val="26"/>
  </w:num>
  <w:num w:numId="10">
    <w:abstractNumId w:val="23"/>
  </w:num>
  <w:num w:numId="11">
    <w:abstractNumId w:val="15"/>
  </w:num>
  <w:num w:numId="12">
    <w:abstractNumId w:val="24"/>
  </w:num>
  <w:num w:numId="13">
    <w:abstractNumId w:val="4"/>
  </w:num>
  <w:num w:numId="14">
    <w:abstractNumId w:val="3"/>
  </w:num>
  <w:num w:numId="15">
    <w:abstractNumId w:val="6"/>
  </w:num>
  <w:num w:numId="16">
    <w:abstractNumId w:val="10"/>
  </w:num>
  <w:num w:numId="17">
    <w:abstractNumId w:val="8"/>
  </w:num>
  <w:num w:numId="18">
    <w:abstractNumId w:val="12"/>
  </w:num>
  <w:num w:numId="19">
    <w:abstractNumId w:val="17"/>
  </w:num>
  <w:num w:numId="20">
    <w:abstractNumId w:val="27"/>
  </w:num>
  <w:num w:numId="21">
    <w:abstractNumId w:val="1"/>
  </w:num>
  <w:num w:numId="22">
    <w:abstractNumId w:val="16"/>
  </w:num>
  <w:num w:numId="23">
    <w:abstractNumId w:val="9"/>
  </w:num>
  <w:num w:numId="24">
    <w:abstractNumId w:val="14"/>
  </w:num>
  <w:num w:numId="25">
    <w:abstractNumId w:val="5"/>
  </w:num>
  <w:num w:numId="26">
    <w:abstractNumId w:val="0"/>
  </w:num>
  <w:num w:numId="27">
    <w:abstractNumId w:val="20"/>
  </w:num>
  <w:num w:numId="28">
    <w:abstractNumId w:val="2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11"/>
    <w:rsid w:val="00005C2D"/>
    <w:rsid w:val="00042CF5"/>
    <w:rsid w:val="000D1463"/>
    <w:rsid w:val="000E7EBD"/>
    <w:rsid w:val="000F2C4B"/>
    <w:rsid w:val="001C18DD"/>
    <w:rsid w:val="001E73B8"/>
    <w:rsid w:val="00201ED3"/>
    <w:rsid w:val="002030BE"/>
    <w:rsid w:val="00226C7E"/>
    <w:rsid w:val="002451DE"/>
    <w:rsid w:val="002452AB"/>
    <w:rsid w:val="00256AEC"/>
    <w:rsid w:val="002A31DF"/>
    <w:rsid w:val="002B0B7D"/>
    <w:rsid w:val="002B5968"/>
    <w:rsid w:val="002F0563"/>
    <w:rsid w:val="00303893"/>
    <w:rsid w:val="003650B7"/>
    <w:rsid w:val="003A23B2"/>
    <w:rsid w:val="003E75FE"/>
    <w:rsid w:val="003F6936"/>
    <w:rsid w:val="00411BC9"/>
    <w:rsid w:val="0041349B"/>
    <w:rsid w:val="004230B4"/>
    <w:rsid w:val="0046276C"/>
    <w:rsid w:val="00462A91"/>
    <w:rsid w:val="004977FE"/>
    <w:rsid w:val="004A75E6"/>
    <w:rsid w:val="004C13B4"/>
    <w:rsid w:val="004D3924"/>
    <w:rsid w:val="004D5AD0"/>
    <w:rsid w:val="004E5B24"/>
    <w:rsid w:val="004E7852"/>
    <w:rsid w:val="004E7FBB"/>
    <w:rsid w:val="005610DC"/>
    <w:rsid w:val="0056734F"/>
    <w:rsid w:val="005D2794"/>
    <w:rsid w:val="00670D35"/>
    <w:rsid w:val="006745F2"/>
    <w:rsid w:val="006C3595"/>
    <w:rsid w:val="00703A45"/>
    <w:rsid w:val="00705967"/>
    <w:rsid w:val="00777DA8"/>
    <w:rsid w:val="00784669"/>
    <w:rsid w:val="007C7116"/>
    <w:rsid w:val="007E7AE5"/>
    <w:rsid w:val="008024CF"/>
    <w:rsid w:val="00816CBD"/>
    <w:rsid w:val="00833852"/>
    <w:rsid w:val="00840A84"/>
    <w:rsid w:val="008977E2"/>
    <w:rsid w:val="00911BBB"/>
    <w:rsid w:val="0091797A"/>
    <w:rsid w:val="009216E5"/>
    <w:rsid w:val="00943E38"/>
    <w:rsid w:val="009466CD"/>
    <w:rsid w:val="0099351B"/>
    <w:rsid w:val="00993802"/>
    <w:rsid w:val="009A1B11"/>
    <w:rsid w:val="009A6E92"/>
    <w:rsid w:val="009E1F42"/>
    <w:rsid w:val="009F2B79"/>
    <w:rsid w:val="00A027DF"/>
    <w:rsid w:val="00A051F3"/>
    <w:rsid w:val="00A8191D"/>
    <w:rsid w:val="00AA33C8"/>
    <w:rsid w:val="00AD14F4"/>
    <w:rsid w:val="00AE530A"/>
    <w:rsid w:val="00AF0F4D"/>
    <w:rsid w:val="00B05587"/>
    <w:rsid w:val="00B064E4"/>
    <w:rsid w:val="00B4459C"/>
    <w:rsid w:val="00B864FF"/>
    <w:rsid w:val="00BB76AF"/>
    <w:rsid w:val="00BB7C62"/>
    <w:rsid w:val="00BC7FA3"/>
    <w:rsid w:val="00C15E42"/>
    <w:rsid w:val="00C67113"/>
    <w:rsid w:val="00C716E5"/>
    <w:rsid w:val="00CB16E8"/>
    <w:rsid w:val="00CD3FF6"/>
    <w:rsid w:val="00CE0E32"/>
    <w:rsid w:val="00CF3C6C"/>
    <w:rsid w:val="00D10034"/>
    <w:rsid w:val="00D34359"/>
    <w:rsid w:val="00D34E7D"/>
    <w:rsid w:val="00D44F47"/>
    <w:rsid w:val="00D70E9D"/>
    <w:rsid w:val="00D71805"/>
    <w:rsid w:val="00D956CA"/>
    <w:rsid w:val="00DB70B1"/>
    <w:rsid w:val="00DC2A23"/>
    <w:rsid w:val="00DD58DB"/>
    <w:rsid w:val="00DE779A"/>
    <w:rsid w:val="00DE7F57"/>
    <w:rsid w:val="00DF6230"/>
    <w:rsid w:val="00E11D4A"/>
    <w:rsid w:val="00E25F62"/>
    <w:rsid w:val="00E4681C"/>
    <w:rsid w:val="00E647F8"/>
    <w:rsid w:val="00F009D8"/>
    <w:rsid w:val="00F11928"/>
    <w:rsid w:val="00F164B4"/>
    <w:rsid w:val="00F4719B"/>
    <w:rsid w:val="00F56F6F"/>
    <w:rsid w:val="00F57C80"/>
    <w:rsid w:val="00F75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180901-F15D-4217-B348-0BA59A81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D14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7180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F009D8"/>
    <w:pPr>
      <w:widowControl w:val="0"/>
      <w:autoSpaceDE w:val="0"/>
      <w:autoSpaceDN w:val="0"/>
      <w:spacing w:after="0" w:line="240" w:lineRule="auto"/>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2B79"/>
    <w:rPr>
      <w:color w:val="0000FF" w:themeColor="hyperlink"/>
      <w:u w:val="single"/>
    </w:rPr>
  </w:style>
  <w:style w:type="character" w:styleId="a4">
    <w:name w:val="FollowedHyperlink"/>
    <w:basedOn w:val="a0"/>
    <w:uiPriority w:val="99"/>
    <w:semiHidden/>
    <w:unhideWhenUsed/>
    <w:rsid w:val="009F2B79"/>
    <w:rPr>
      <w:color w:val="800080" w:themeColor="followedHyperlink"/>
      <w:u w:val="single"/>
    </w:rPr>
  </w:style>
  <w:style w:type="numbering" w:customStyle="1" w:styleId="11">
    <w:name w:val="Нет списка1"/>
    <w:next w:val="a2"/>
    <w:uiPriority w:val="99"/>
    <w:semiHidden/>
    <w:unhideWhenUsed/>
    <w:rsid w:val="009F2B79"/>
  </w:style>
  <w:style w:type="paragraph" w:customStyle="1" w:styleId="c2">
    <w:name w:val="c2"/>
    <w:basedOn w:val="a"/>
    <w:rsid w:val="009F2B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F2B79"/>
  </w:style>
  <w:style w:type="paragraph" w:customStyle="1" w:styleId="c10">
    <w:name w:val="c10"/>
    <w:basedOn w:val="a"/>
    <w:rsid w:val="009F2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9F2B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9F2B79"/>
  </w:style>
  <w:style w:type="character" w:customStyle="1" w:styleId="c14">
    <w:name w:val="c14"/>
    <w:basedOn w:val="a0"/>
    <w:rsid w:val="009F2B79"/>
  </w:style>
  <w:style w:type="character" w:customStyle="1" w:styleId="c11">
    <w:name w:val="c11"/>
    <w:basedOn w:val="a0"/>
    <w:rsid w:val="009F2B79"/>
  </w:style>
  <w:style w:type="paragraph" w:customStyle="1" w:styleId="c6">
    <w:name w:val="c6"/>
    <w:basedOn w:val="a"/>
    <w:rsid w:val="00A819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1"/>
    <w:rsid w:val="00F009D8"/>
    <w:rPr>
      <w:rFonts w:ascii="Trebuchet MS" w:eastAsia="Trebuchet MS" w:hAnsi="Trebuchet MS" w:cs="Trebuchet MS"/>
    </w:rPr>
  </w:style>
  <w:style w:type="paragraph" w:styleId="a5">
    <w:name w:val="Body Text"/>
    <w:basedOn w:val="a"/>
    <w:link w:val="a6"/>
    <w:uiPriority w:val="1"/>
    <w:qFormat/>
    <w:rsid w:val="00F009D8"/>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Основной текст Знак"/>
    <w:basedOn w:val="a0"/>
    <w:link w:val="a5"/>
    <w:uiPriority w:val="1"/>
    <w:rsid w:val="00F009D8"/>
    <w:rPr>
      <w:rFonts w:ascii="Times New Roman" w:eastAsia="Times New Roman" w:hAnsi="Times New Roman" w:cs="Times New Roman"/>
      <w:sz w:val="20"/>
      <w:szCs w:val="20"/>
    </w:rPr>
  </w:style>
  <w:style w:type="paragraph" w:styleId="a7">
    <w:name w:val="Title"/>
    <w:basedOn w:val="a"/>
    <w:link w:val="a8"/>
    <w:uiPriority w:val="1"/>
    <w:qFormat/>
    <w:rsid w:val="00F009D8"/>
    <w:pPr>
      <w:widowControl w:val="0"/>
      <w:autoSpaceDE w:val="0"/>
      <w:autoSpaceDN w:val="0"/>
      <w:spacing w:after="0" w:line="240" w:lineRule="auto"/>
      <w:ind w:left="569" w:right="1077"/>
      <w:jc w:val="center"/>
    </w:pPr>
    <w:rPr>
      <w:rFonts w:ascii="Trebuchet MS" w:eastAsia="Trebuchet MS" w:hAnsi="Trebuchet MS" w:cs="Trebuchet MS"/>
      <w:sz w:val="78"/>
      <w:szCs w:val="78"/>
    </w:rPr>
  </w:style>
  <w:style w:type="character" w:customStyle="1" w:styleId="a8">
    <w:name w:val="Название Знак"/>
    <w:basedOn w:val="a0"/>
    <w:link w:val="a7"/>
    <w:uiPriority w:val="1"/>
    <w:rsid w:val="00F009D8"/>
    <w:rPr>
      <w:rFonts w:ascii="Trebuchet MS" w:eastAsia="Trebuchet MS" w:hAnsi="Trebuchet MS" w:cs="Trebuchet MS"/>
      <w:sz w:val="78"/>
      <w:szCs w:val="78"/>
    </w:rPr>
  </w:style>
  <w:style w:type="paragraph" w:styleId="a9">
    <w:name w:val="List Paragraph"/>
    <w:basedOn w:val="a"/>
    <w:uiPriority w:val="34"/>
    <w:qFormat/>
    <w:rsid w:val="00F009D8"/>
    <w:pPr>
      <w:ind w:left="720"/>
      <w:contextualSpacing/>
    </w:pPr>
  </w:style>
  <w:style w:type="paragraph" w:styleId="aa">
    <w:name w:val="Balloon Text"/>
    <w:basedOn w:val="a"/>
    <w:link w:val="ab"/>
    <w:uiPriority w:val="99"/>
    <w:semiHidden/>
    <w:unhideWhenUsed/>
    <w:rsid w:val="00BC7FA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C7FA3"/>
    <w:rPr>
      <w:rFonts w:ascii="Tahoma" w:hAnsi="Tahoma" w:cs="Tahoma"/>
      <w:sz w:val="16"/>
      <w:szCs w:val="16"/>
    </w:rPr>
  </w:style>
  <w:style w:type="character" w:customStyle="1" w:styleId="20">
    <w:name w:val="Заголовок 2 Знак"/>
    <w:basedOn w:val="a0"/>
    <w:link w:val="2"/>
    <w:uiPriority w:val="9"/>
    <w:semiHidden/>
    <w:rsid w:val="00D71805"/>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AD14F4"/>
    <w:rPr>
      <w:rFonts w:asciiTheme="majorHAnsi" w:eastAsiaTheme="majorEastAsia" w:hAnsiTheme="majorHAnsi" w:cstheme="majorBidi"/>
      <w:color w:val="365F91" w:themeColor="accent1" w:themeShade="BF"/>
      <w:sz w:val="32"/>
      <w:szCs w:val="32"/>
    </w:rPr>
  </w:style>
  <w:style w:type="paragraph" w:styleId="ac">
    <w:name w:val="Normal (Web)"/>
    <w:basedOn w:val="a"/>
    <w:uiPriority w:val="99"/>
    <w:semiHidden/>
    <w:unhideWhenUsed/>
    <w:rsid w:val="003650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description">
    <w:name w:val="footnote description"/>
    <w:next w:val="a"/>
    <w:link w:val="footnotedescriptionChar"/>
    <w:hidden/>
    <w:rsid w:val="001C18DD"/>
    <w:pPr>
      <w:spacing w:after="0" w:line="278" w:lineRule="auto"/>
      <w:ind w:right="12"/>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1C18DD"/>
    <w:rPr>
      <w:rFonts w:ascii="Times New Roman" w:eastAsia="Times New Roman" w:hAnsi="Times New Roman" w:cs="Times New Roman"/>
      <w:color w:val="000000"/>
      <w:sz w:val="20"/>
      <w:lang w:eastAsia="ru-RU"/>
    </w:rPr>
  </w:style>
  <w:style w:type="character" w:customStyle="1" w:styleId="footnotemark">
    <w:name w:val="footnote mark"/>
    <w:hidden/>
    <w:rsid w:val="001C18DD"/>
    <w:rPr>
      <w:rFonts w:ascii="Times New Roman" w:eastAsia="Times New Roman" w:hAnsi="Times New Roman" w:cs="Times New Roman"/>
      <w:color w:val="000000"/>
      <w:sz w:val="20"/>
      <w:vertAlign w:val="superscript"/>
    </w:rPr>
  </w:style>
  <w:style w:type="table" w:customStyle="1" w:styleId="TableGrid">
    <w:name w:val="TableGrid"/>
    <w:rsid w:val="00BB7C62"/>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35301">
      <w:bodyDiv w:val="1"/>
      <w:marLeft w:val="0"/>
      <w:marRight w:val="0"/>
      <w:marTop w:val="0"/>
      <w:marBottom w:val="0"/>
      <w:divBdr>
        <w:top w:val="none" w:sz="0" w:space="0" w:color="auto"/>
        <w:left w:val="none" w:sz="0" w:space="0" w:color="auto"/>
        <w:bottom w:val="none" w:sz="0" w:space="0" w:color="auto"/>
        <w:right w:val="none" w:sz="0" w:space="0" w:color="auto"/>
      </w:divBdr>
    </w:div>
    <w:div w:id="164781492">
      <w:bodyDiv w:val="1"/>
      <w:marLeft w:val="0"/>
      <w:marRight w:val="0"/>
      <w:marTop w:val="0"/>
      <w:marBottom w:val="0"/>
      <w:divBdr>
        <w:top w:val="none" w:sz="0" w:space="0" w:color="auto"/>
        <w:left w:val="none" w:sz="0" w:space="0" w:color="auto"/>
        <w:bottom w:val="none" w:sz="0" w:space="0" w:color="auto"/>
        <w:right w:val="none" w:sz="0" w:space="0" w:color="auto"/>
      </w:divBdr>
      <w:divsChild>
        <w:div w:id="1020008399">
          <w:marLeft w:val="0"/>
          <w:marRight w:val="0"/>
          <w:marTop w:val="0"/>
          <w:marBottom w:val="0"/>
          <w:divBdr>
            <w:top w:val="none" w:sz="0" w:space="0" w:color="auto"/>
            <w:left w:val="none" w:sz="0" w:space="0" w:color="auto"/>
            <w:bottom w:val="none" w:sz="0" w:space="0" w:color="auto"/>
            <w:right w:val="none" w:sz="0" w:space="0" w:color="auto"/>
          </w:divBdr>
        </w:div>
        <w:div w:id="1623415559">
          <w:marLeft w:val="0"/>
          <w:marRight w:val="0"/>
          <w:marTop w:val="0"/>
          <w:marBottom w:val="0"/>
          <w:divBdr>
            <w:top w:val="none" w:sz="0" w:space="0" w:color="auto"/>
            <w:left w:val="none" w:sz="0" w:space="0" w:color="auto"/>
            <w:bottom w:val="none" w:sz="0" w:space="0" w:color="auto"/>
            <w:right w:val="none" w:sz="0" w:space="0" w:color="auto"/>
          </w:divBdr>
        </w:div>
        <w:div w:id="1125856417">
          <w:marLeft w:val="0"/>
          <w:marRight w:val="0"/>
          <w:marTop w:val="0"/>
          <w:marBottom w:val="0"/>
          <w:divBdr>
            <w:top w:val="none" w:sz="0" w:space="0" w:color="auto"/>
            <w:left w:val="none" w:sz="0" w:space="0" w:color="auto"/>
            <w:bottom w:val="none" w:sz="0" w:space="0" w:color="auto"/>
            <w:right w:val="none" w:sz="0" w:space="0" w:color="auto"/>
          </w:divBdr>
        </w:div>
        <w:div w:id="552087328">
          <w:marLeft w:val="0"/>
          <w:marRight w:val="0"/>
          <w:marTop w:val="0"/>
          <w:marBottom w:val="0"/>
          <w:divBdr>
            <w:top w:val="none" w:sz="0" w:space="0" w:color="auto"/>
            <w:left w:val="none" w:sz="0" w:space="0" w:color="auto"/>
            <w:bottom w:val="none" w:sz="0" w:space="0" w:color="auto"/>
            <w:right w:val="none" w:sz="0" w:space="0" w:color="auto"/>
          </w:divBdr>
        </w:div>
        <w:div w:id="128256135">
          <w:marLeft w:val="0"/>
          <w:marRight w:val="0"/>
          <w:marTop w:val="0"/>
          <w:marBottom w:val="0"/>
          <w:divBdr>
            <w:top w:val="none" w:sz="0" w:space="0" w:color="auto"/>
            <w:left w:val="none" w:sz="0" w:space="0" w:color="auto"/>
            <w:bottom w:val="none" w:sz="0" w:space="0" w:color="auto"/>
            <w:right w:val="none" w:sz="0" w:space="0" w:color="auto"/>
          </w:divBdr>
        </w:div>
        <w:div w:id="642731845">
          <w:marLeft w:val="0"/>
          <w:marRight w:val="0"/>
          <w:marTop w:val="0"/>
          <w:marBottom w:val="0"/>
          <w:divBdr>
            <w:top w:val="none" w:sz="0" w:space="0" w:color="auto"/>
            <w:left w:val="none" w:sz="0" w:space="0" w:color="auto"/>
            <w:bottom w:val="none" w:sz="0" w:space="0" w:color="auto"/>
            <w:right w:val="none" w:sz="0" w:space="0" w:color="auto"/>
          </w:divBdr>
        </w:div>
        <w:div w:id="622804751">
          <w:marLeft w:val="0"/>
          <w:marRight w:val="0"/>
          <w:marTop w:val="0"/>
          <w:marBottom w:val="0"/>
          <w:divBdr>
            <w:top w:val="none" w:sz="0" w:space="0" w:color="auto"/>
            <w:left w:val="none" w:sz="0" w:space="0" w:color="auto"/>
            <w:bottom w:val="none" w:sz="0" w:space="0" w:color="auto"/>
            <w:right w:val="none" w:sz="0" w:space="0" w:color="auto"/>
          </w:divBdr>
        </w:div>
        <w:div w:id="721902429">
          <w:marLeft w:val="0"/>
          <w:marRight w:val="0"/>
          <w:marTop w:val="0"/>
          <w:marBottom w:val="0"/>
          <w:divBdr>
            <w:top w:val="none" w:sz="0" w:space="0" w:color="auto"/>
            <w:left w:val="none" w:sz="0" w:space="0" w:color="auto"/>
            <w:bottom w:val="none" w:sz="0" w:space="0" w:color="auto"/>
            <w:right w:val="none" w:sz="0" w:space="0" w:color="auto"/>
          </w:divBdr>
        </w:div>
        <w:div w:id="375735888">
          <w:marLeft w:val="0"/>
          <w:marRight w:val="0"/>
          <w:marTop w:val="0"/>
          <w:marBottom w:val="0"/>
          <w:divBdr>
            <w:top w:val="none" w:sz="0" w:space="0" w:color="auto"/>
            <w:left w:val="none" w:sz="0" w:space="0" w:color="auto"/>
            <w:bottom w:val="none" w:sz="0" w:space="0" w:color="auto"/>
            <w:right w:val="none" w:sz="0" w:space="0" w:color="auto"/>
          </w:divBdr>
        </w:div>
        <w:div w:id="417364853">
          <w:marLeft w:val="0"/>
          <w:marRight w:val="0"/>
          <w:marTop w:val="0"/>
          <w:marBottom w:val="0"/>
          <w:divBdr>
            <w:top w:val="none" w:sz="0" w:space="0" w:color="auto"/>
            <w:left w:val="none" w:sz="0" w:space="0" w:color="auto"/>
            <w:bottom w:val="none" w:sz="0" w:space="0" w:color="auto"/>
            <w:right w:val="none" w:sz="0" w:space="0" w:color="auto"/>
          </w:divBdr>
        </w:div>
        <w:div w:id="1462960962">
          <w:marLeft w:val="0"/>
          <w:marRight w:val="0"/>
          <w:marTop w:val="0"/>
          <w:marBottom w:val="0"/>
          <w:divBdr>
            <w:top w:val="none" w:sz="0" w:space="0" w:color="auto"/>
            <w:left w:val="none" w:sz="0" w:space="0" w:color="auto"/>
            <w:bottom w:val="none" w:sz="0" w:space="0" w:color="auto"/>
            <w:right w:val="none" w:sz="0" w:space="0" w:color="auto"/>
          </w:divBdr>
        </w:div>
        <w:div w:id="256669550">
          <w:marLeft w:val="0"/>
          <w:marRight w:val="0"/>
          <w:marTop w:val="0"/>
          <w:marBottom w:val="0"/>
          <w:divBdr>
            <w:top w:val="none" w:sz="0" w:space="0" w:color="auto"/>
            <w:left w:val="none" w:sz="0" w:space="0" w:color="auto"/>
            <w:bottom w:val="none" w:sz="0" w:space="0" w:color="auto"/>
            <w:right w:val="none" w:sz="0" w:space="0" w:color="auto"/>
          </w:divBdr>
        </w:div>
        <w:div w:id="1773738371">
          <w:marLeft w:val="0"/>
          <w:marRight w:val="0"/>
          <w:marTop w:val="0"/>
          <w:marBottom w:val="0"/>
          <w:divBdr>
            <w:top w:val="none" w:sz="0" w:space="0" w:color="auto"/>
            <w:left w:val="none" w:sz="0" w:space="0" w:color="auto"/>
            <w:bottom w:val="none" w:sz="0" w:space="0" w:color="auto"/>
            <w:right w:val="none" w:sz="0" w:space="0" w:color="auto"/>
          </w:divBdr>
        </w:div>
        <w:div w:id="1447192492">
          <w:marLeft w:val="0"/>
          <w:marRight w:val="0"/>
          <w:marTop w:val="0"/>
          <w:marBottom w:val="0"/>
          <w:divBdr>
            <w:top w:val="none" w:sz="0" w:space="0" w:color="auto"/>
            <w:left w:val="none" w:sz="0" w:space="0" w:color="auto"/>
            <w:bottom w:val="none" w:sz="0" w:space="0" w:color="auto"/>
            <w:right w:val="none" w:sz="0" w:space="0" w:color="auto"/>
          </w:divBdr>
        </w:div>
        <w:div w:id="1568954476">
          <w:marLeft w:val="0"/>
          <w:marRight w:val="0"/>
          <w:marTop w:val="0"/>
          <w:marBottom w:val="0"/>
          <w:divBdr>
            <w:top w:val="none" w:sz="0" w:space="0" w:color="auto"/>
            <w:left w:val="none" w:sz="0" w:space="0" w:color="auto"/>
            <w:bottom w:val="none" w:sz="0" w:space="0" w:color="auto"/>
            <w:right w:val="none" w:sz="0" w:space="0" w:color="auto"/>
          </w:divBdr>
        </w:div>
        <w:div w:id="1329408835">
          <w:marLeft w:val="0"/>
          <w:marRight w:val="0"/>
          <w:marTop w:val="0"/>
          <w:marBottom w:val="0"/>
          <w:divBdr>
            <w:top w:val="none" w:sz="0" w:space="0" w:color="auto"/>
            <w:left w:val="none" w:sz="0" w:space="0" w:color="auto"/>
            <w:bottom w:val="none" w:sz="0" w:space="0" w:color="auto"/>
            <w:right w:val="none" w:sz="0" w:space="0" w:color="auto"/>
          </w:divBdr>
        </w:div>
        <w:div w:id="1160655844">
          <w:marLeft w:val="0"/>
          <w:marRight w:val="0"/>
          <w:marTop w:val="0"/>
          <w:marBottom w:val="0"/>
          <w:divBdr>
            <w:top w:val="none" w:sz="0" w:space="0" w:color="auto"/>
            <w:left w:val="none" w:sz="0" w:space="0" w:color="auto"/>
            <w:bottom w:val="none" w:sz="0" w:space="0" w:color="auto"/>
            <w:right w:val="none" w:sz="0" w:space="0" w:color="auto"/>
          </w:divBdr>
        </w:div>
        <w:div w:id="972099017">
          <w:marLeft w:val="0"/>
          <w:marRight w:val="0"/>
          <w:marTop w:val="0"/>
          <w:marBottom w:val="0"/>
          <w:divBdr>
            <w:top w:val="none" w:sz="0" w:space="0" w:color="auto"/>
            <w:left w:val="none" w:sz="0" w:space="0" w:color="auto"/>
            <w:bottom w:val="none" w:sz="0" w:space="0" w:color="auto"/>
            <w:right w:val="none" w:sz="0" w:space="0" w:color="auto"/>
          </w:divBdr>
        </w:div>
        <w:div w:id="1715041679">
          <w:marLeft w:val="0"/>
          <w:marRight w:val="0"/>
          <w:marTop w:val="0"/>
          <w:marBottom w:val="0"/>
          <w:divBdr>
            <w:top w:val="none" w:sz="0" w:space="0" w:color="auto"/>
            <w:left w:val="none" w:sz="0" w:space="0" w:color="auto"/>
            <w:bottom w:val="none" w:sz="0" w:space="0" w:color="auto"/>
            <w:right w:val="none" w:sz="0" w:space="0" w:color="auto"/>
          </w:divBdr>
        </w:div>
        <w:div w:id="216672334">
          <w:marLeft w:val="0"/>
          <w:marRight w:val="0"/>
          <w:marTop w:val="0"/>
          <w:marBottom w:val="0"/>
          <w:divBdr>
            <w:top w:val="none" w:sz="0" w:space="0" w:color="auto"/>
            <w:left w:val="none" w:sz="0" w:space="0" w:color="auto"/>
            <w:bottom w:val="none" w:sz="0" w:space="0" w:color="auto"/>
            <w:right w:val="none" w:sz="0" w:space="0" w:color="auto"/>
          </w:divBdr>
        </w:div>
        <w:div w:id="1363285731">
          <w:marLeft w:val="0"/>
          <w:marRight w:val="0"/>
          <w:marTop w:val="0"/>
          <w:marBottom w:val="0"/>
          <w:divBdr>
            <w:top w:val="none" w:sz="0" w:space="0" w:color="auto"/>
            <w:left w:val="none" w:sz="0" w:space="0" w:color="auto"/>
            <w:bottom w:val="none" w:sz="0" w:space="0" w:color="auto"/>
            <w:right w:val="none" w:sz="0" w:space="0" w:color="auto"/>
          </w:divBdr>
        </w:div>
        <w:div w:id="158690843">
          <w:marLeft w:val="0"/>
          <w:marRight w:val="0"/>
          <w:marTop w:val="0"/>
          <w:marBottom w:val="0"/>
          <w:divBdr>
            <w:top w:val="none" w:sz="0" w:space="0" w:color="auto"/>
            <w:left w:val="none" w:sz="0" w:space="0" w:color="auto"/>
            <w:bottom w:val="none" w:sz="0" w:space="0" w:color="auto"/>
            <w:right w:val="none" w:sz="0" w:space="0" w:color="auto"/>
          </w:divBdr>
        </w:div>
      </w:divsChild>
    </w:div>
    <w:div w:id="168759201">
      <w:bodyDiv w:val="1"/>
      <w:marLeft w:val="0"/>
      <w:marRight w:val="0"/>
      <w:marTop w:val="0"/>
      <w:marBottom w:val="0"/>
      <w:divBdr>
        <w:top w:val="none" w:sz="0" w:space="0" w:color="auto"/>
        <w:left w:val="none" w:sz="0" w:space="0" w:color="auto"/>
        <w:bottom w:val="none" w:sz="0" w:space="0" w:color="auto"/>
        <w:right w:val="none" w:sz="0" w:space="0" w:color="auto"/>
      </w:divBdr>
    </w:div>
    <w:div w:id="481846169">
      <w:bodyDiv w:val="1"/>
      <w:marLeft w:val="0"/>
      <w:marRight w:val="0"/>
      <w:marTop w:val="0"/>
      <w:marBottom w:val="0"/>
      <w:divBdr>
        <w:top w:val="none" w:sz="0" w:space="0" w:color="auto"/>
        <w:left w:val="none" w:sz="0" w:space="0" w:color="auto"/>
        <w:bottom w:val="none" w:sz="0" w:space="0" w:color="auto"/>
        <w:right w:val="none" w:sz="0" w:space="0" w:color="auto"/>
      </w:divBdr>
      <w:divsChild>
        <w:div w:id="1220286919">
          <w:marLeft w:val="0"/>
          <w:marRight w:val="0"/>
          <w:marTop w:val="0"/>
          <w:marBottom w:val="0"/>
          <w:divBdr>
            <w:top w:val="none" w:sz="0" w:space="0" w:color="auto"/>
            <w:left w:val="none" w:sz="0" w:space="0" w:color="auto"/>
            <w:bottom w:val="none" w:sz="0" w:space="0" w:color="auto"/>
            <w:right w:val="none" w:sz="0" w:space="0" w:color="auto"/>
          </w:divBdr>
        </w:div>
        <w:div w:id="8915017">
          <w:marLeft w:val="0"/>
          <w:marRight w:val="0"/>
          <w:marTop w:val="0"/>
          <w:marBottom w:val="0"/>
          <w:divBdr>
            <w:top w:val="none" w:sz="0" w:space="0" w:color="auto"/>
            <w:left w:val="none" w:sz="0" w:space="0" w:color="auto"/>
            <w:bottom w:val="none" w:sz="0" w:space="0" w:color="auto"/>
            <w:right w:val="none" w:sz="0" w:space="0" w:color="auto"/>
          </w:divBdr>
        </w:div>
        <w:div w:id="1756509376">
          <w:marLeft w:val="0"/>
          <w:marRight w:val="0"/>
          <w:marTop w:val="0"/>
          <w:marBottom w:val="0"/>
          <w:divBdr>
            <w:top w:val="none" w:sz="0" w:space="0" w:color="auto"/>
            <w:left w:val="none" w:sz="0" w:space="0" w:color="auto"/>
            <w:bottom w:val="none" w:sz="0" w:space="0" w:color="auto"/>
            <w:right w:val="none" w:sz="0" w:space="0" w:color="auto"/>
          </w:divBdr>
          <w:divsChild>
            <w:div w:id="1580138829">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106122563">
          <w:marLeft w:val="0"/>
          <w:marRight w:val="0"/>
          <w:marTop w:val="0"/>
          <w:marBottom w:val="0"/>
          <w:divBdr>
            <w:top w:val="none" w:sz="0" w:space="0" w:color="auto"/>
            <w:left w:val="none" w:sz="0" w:space="0" w:color="auto"/>
            <w:bottom w:val="none" w:sz="0" w:space="0" w:color="auto"/>
            <w:right w:val="none" w:sz="0" w:space="0" w:color="auto"/>
          </w:divBdr>
        </w:div>
        <w:div w:id="2012677564">
          <w:marLeft w:val="0"/>
          <w:marRight w:val="0"/>
          <w:marTop w:val="0"/>
          <w:marBottom w:val="0"/>
          <w:divBdr>
            <w:top w:val="none" w:sz="0" w:space="0" w:color="auto"/>
            <w:left w:val="none" w:sz="0" w:space="0" w:color="auto"/>
            <w:bottom w:val="none" w:sz="0" w:space="0" w:color="auto"/>
            <w:right w:val="none" w:sz="0" w:space="0" w:color="auto"/>
          </w:divBdr>
          <w:divsChild>
            <w:div w:id="6842797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746151005">
      <w:bodyDiv w:val="1"/>
      <w:marLeft w:val="0"/>
      <w:marRight w:val="0"/>
      <w:marTop w:val="0"/>
      <w:marBottom w:val="0"/>
      <w:divBdr>
        <w:top w:val="none" w:sz="0" w:space="0" w:color="auto"/>
        <w:left w:val="none" w:sz="0" w:space="0" w:color="auto"/>
        <w:bottom w:val="none" w:sz="0" w:space="0" w:color="auto"/>
        <w:right w:val="none" w:sz="0" w:space="0" w:color="auto"/>
      </w:divBdr>
    </w:div>
    <w:div w:id="764299954">
      <w:bodyDiv w:val="1"/>
      <w:marLeft w:val="0"/>
      <w:marRight w:val="0"/>
      <w:marTop w:val="0"/>
      <w:marBottom w:val="0"/>
      <w:divBdr>
        <w:top w:val="none" w:sz="0" w:space="0" w:color="auto"/>
        <w:left w:val="none" w:sz="0" w:space="0" w:color="auto"/>
        <w:bottom w:val="none" w:sz="0" w:space="0" w:color="auto"/>
        <w:right w:val="none" w:sz="0" w:space="0" w:color="auto"/>
      </w:divBdr>
      <w:divsChild>
        <w:div w:id="1840121437">
          <w:marLeft w:val="0"/>
          <w:marRight w:val="0"/>
          <w:marTop w:val="0"/>
          <w:marBottom w:val="0"/>
          <w:divBdr>
            <w:top w:val="none" w:sz="0" w:space="0" w:color="auto"/>
            <w:left w:val="none" w:sz="0" w:space="0" w:color="auto"/>
            <w:bottom w:val="none" w:sz="0" w:space="0" w:color="auto"/>
            <w:right w:val="none" w:sz="0" w:space="0" w:color="auto"/>
          </w:divBdr>
        </w:div>
        <w:div w:id="753236078">
          <w:marLeft w:val="0"/>
          <w:marRight w:val="0"/>
          <w:marTop w:val="0"/>
          <w:marBottom w:val="0"/>
          <w:divBdr>
            <w:top w:val="none" w:sz="0" w:space="0" w:color="auto"/>
            <w:left w:val="none" w:sz="0" w:space="0" w:color="auto"/>
            <w:bottom w:val="none" w:sz="0" w:space="0" w:color="auto"/>
            <w:right w:val="none" w:sz="0" w:space="0" w:color="auto"/>
          </w:divBdr>
        </w:div>
        <w:div w:id="1272781681">
          <w:marLeft w:val="0"/>
          <w:marRight w:val="0"/>
          <w:marTop w:val="0"/>
          <w:marBottom w:val="0"/>
          <w:divBdr>
            <w:top w:val="none" w:sz="0" w:space="0" w:color="auto"/>
            <w:left w:val="none" w:sz="0" w:space="0" w:color="auto"/>
            <w:bottom w:val="none" w:sz="0" w:space="0" w:color="auto"/>
            <w:right w:val="none" w:sz="0" w:space="0" w:color="auto"/>
          </w:divBdr>
        </w:div>
        <w:div w:id="1547765227">
          <w:marLeft w:val="0"/>
          <w:marRight w:val="0"/>
          <w:marTop w:val="0"/>
          <w:marBottom w:val="0"/>
          <w:divBdr>
            <w:top w:val="none" w:sz="0" w:space="0" w:color="auto"/>
            <w:left w:val="none" w:sz="0" w:space="0" w:color="auto"/>
            <w:bottom w:val="none" w:sz="0" w:space="0" w:color="auto"/>
            <w:right w:val="none" w:sz="0" w:space="0" w:color="auto"/>
          </w:divBdr>
        </w:div>
        <w:div w:id="62608939">
          <w:marLeft w:val="0"/>
          <w:marRight w:val="0"/>
          <w:marTop w:val="0"/>
          <w:marBottom w:val="0"/>
          <w:divBdr>
            <w:top w:val="none" w:sz="0" w:space="0" w:color="auto"/>
            <w:left w:val="none" w:sz="0" w:space="0" w:color="auto"/>
            <w:bottom w:val="none" w:sz="0" w:space="0" w:color="auto"/>
            <w:right w:val="none" w:sz="0" w:space="0" w:color="auto"/>
          </w:divBdr>
        </w:div>
        <w:div w:id="1497189251">
          <w:marLeft w:val="0"/>
          <w:marRight w:val="0"/>
          <w:marTop w:val="0"/>
          <w:marBottom w:val="0"/>
          <w:divBdr>
            <w:top w:val="none" w:sz="0" w:space="0" w:color="auto"/>
            <w:left w:val="none" w:sz="0" w:space="0" w:color="auto"/>
            <w:bottom w:val="none" w:sz="0" w:space="0" w:color="auto"/>
            <w:right w:val="none" w:sz="0" w:space="0" w:color="auto"/>
          </w:divBdr>
        </w:div>
        <w:div w:id="1921981803">
          <w:marLeft w:val="0"/>
          <w:marRight w:val="0"/>
          <w:marTop w:val="0"/>
          <w:marBottom w:val="0"/>
          <w:divBdr>
            <w:top w:val="none" w:sz="0" w:space="0" w:color="auto"/>
            <w:left w:val="none" w:sz="0" w:space="0" w:color="auto"/>
            <w:bottom w:val="none" w:sz="0" w:space="0" w:color="auto"/>
            <w:right w:val="none" w:sz="0" w:space="0" w:color="auto"/>
          </w:divBdr>
        </w:div>
      </w:divsChild>
    </w:div>
    <w:div w:id="844251291">
      <w:bodyDiv w:val="1"/>
      <w:marLeft w:val="0"/>
      <w:marRight w:val="0"/>
      <w:marTop w:val="0"/>
      <w:marBottom w:val="0"/>
      <w:divBdr>
        <w:top w:val="none" w:sz="0" w:space="0" w:color="auto"/>
        <w:left w:val="none" w:sz="0" w:space="0" w:color="auto"/>
        <w:bottom w:val="none" w:sz="0" w:space="0" w:color="auto"/>
        <w:right w:val="none" w:sz="0" w:space="0" w:color="auto"/>
      </w:divBdr>
    </w:div>
    <w:div w:id="889074376">
      <w:bodyDiv w:val="1"/>
      <w:marLeft w:val="0"/>
      <w:marRight w:val="0"/>
      <w:marTop w:val="0"/>
      <w:marBottom w:val="0"/>
      <w:divBdr>
        <w:top w:val="none" w:sz="0" w:space="0" w:color="auto"/>
        <w:left w:val="none" w:sz="0" w:space="0" w:color="auto"/>
        <w:bottom w:val="none" w:sz="0" w:space="0" w:color="auto"/>
        <w:right w:val="none" w:sz="0" w:space="0" w:color="auto"/>
      </w:divBdr>
      <w:divsChild>
        <w:div w:id="65154571">
          <w:marLeft w:val="0"/>
          <w:marRight w:val="0"/>
          <w:marTop w:val="0"/>
          <w:marBottom w:val="0"/>
          <w:divBdr>
            <w:top w:val="none" w:sz="0" w:space="0" w:color="auto"/>
            <w:left w:val="none" w:sz="0" w:space="0" w:color="auto"/>
            <w:bottom w:val="none" w:sz="0" w:space="0" w:color="auto"/>
            <w:right w:val="none" w:sz="0" w:space="0" w:color="auto"/>
          </w:divBdr>
        </w:div>
        <w:div w:id="1597405329">
          <w:marLeft w:val="0"/>
          <w:marRight w:val="0"/>
          <w:marTop w:val="0"/>
          <w:marBottom w:val="0"/>
          <w:divBdr>
            <w:top w:val="none" w:sz="0" w:space="0" w:color="auto"/>
            <w:left w:val="none" w:sz="0" w:space="0" w:color="auto"/>
            <w:bottom w:val="none" w:sz="0" w:space="0" w:color="auto"/>
            <w:right w:val="none" w:sz="0" w:space="0" w:color="auto"/>
          </w:divBdr>
        </w:div>
        <w:div w:id="1922250641">
          <w:marLeft w:val="0"/>
          <w:marRight w:val="0"/>
          <w:marTop w:val="0"/>
          <w:marBottom w:val="0"/>
          <w:divBdr>
            <w:top w:val="none" w:sz="0" w:space="0" w:color="auto"/>
            <w:left w:val="none" w:sz="0" w:space="0" w:color="auto"/>
            <w:bottom w:val="none" w:sz="0" w:space="0" w:color="auto"/>
            <w:right w:val="none" w:sz="0" w:space="0" w:color="auto"/>
          </w:divBdr>
        </w:div>
        <w:div w:id="1330645278">
          <w:marLeft w:val="0"/>
          <w:marRight w:val="0"/>
          <w:marTop w:val="0"/>
          <w:marBottom w:val="0"/>
          <w:divBdr>
            <w:top w:val="none" w:sz="0" w:space="0" w:color="auto"/>
            <w:left w:val="none" w:sz="0" w:space="0" w:color="auto"/>
            <w:bottom w:val="none" w:sz="0" w:space="0" w:color="auto"/>
            <w:right w:val="none" w:sz="0" w:space="0" w:color="auto"/>
          </w:divBdr>
        </w:div>
        <w:div w:id="1518035138">
          <w:marLeft w:val="0"/>
          <w:marRight w:val="0"/>
          <w:marTop w:val="0"/>
          <w:marBottom w:val="0"/>
          <w:divBdr>
            <w:top w:val="none" w:sz="0" w:space="0" w:color="auto"/>
            <w:left w:val="none" w:sz="0" w:space="0" w:color="auto"/>
            <w:bottom w:val="none" w:sz="0" w:space="0" w:color="auto"/>
            <w:right w:val="none" w:sz="0" w:space="0" w:color="auto"/>
          </w:divBdr>
        </w:div>
        <w:div w:id="539586534">
          <w:marLeft w:val="0"/>
          <w:marRight w:val="0"/>
          <w:marTop w:val="0"/>
          <w:marBottom w:val="0"/>
          <w:divBdr>
            <w:top w:val="none" w:sz="0" w:space="0" w:color="auto"/>
            <w:left w:val="none" w:sz="0" w:space="0" w:color="auto"/>
            <w:bottom w:val="none" w:sz="0" w:space="0" w:color="auto"/>
            <w:right w:val="none" w:sz="0" w:space="0" w:color="auto"/>
          </w:divBdr>
        </w:div>
      </w:divsChild>
    </w:div>
    <w:div w:id="986085749">
      <w:bodyDiv w:val="1"/>
      <w:marLeft w:val="0"/>
      <w:marRight w:val="0"/>
      <w:marTop w:val="0"/>
      <w:marBottom w:val="0"/>
      <w:divBdr>
        <w:top w:val="none" w:sz="0" w:space="0" w:color="auto"/>
        <w:left w:val="none" w:sz="0" w:space="0" w:color="auto"/>
        <w:bottom w:val="none" w:sz="0" w:space="0" w:color="auto"/>
        <w:right w:val="none" w:sz="0" w:space="0" w:color="auto"/>
      </w:divBdr>
      <w:divsChild>
        <w:div w:id="1862473201">
          <w:marLeft w:val="0"/>
          <w:marRight w:val="0"/>
          <w:marTop w:val="0"/>
          <w:marBottom w:val="480"/>
          <w:divBdr>
            <w:top w:val="none" w:sz="0" w:space="0" w:color="auto"/>
            <w:left w:val="none" w:sz="0" w:space="0" w:color="auto"/>
            <w:bottom w:val="none" w:sz="0" w:space="0" w:color="auto"/>
            <w:right w:val="none" w:sz="0" w:space="0" w:color="auto"/>
          </w:divBdr>
          <w:divsChild>
            <w:div w:id="185094400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25591416">
      <w:bodyDiv w:val="1"/>
      <w:marLeft w:val="0"/>
      <w:marRight w:val="0"/>
      <w:marTop w:val="0"/>
      <w:marBottom w:val="0"/>
      <w:divBdr>
        <w:top w:val="none" w:sz="0" w:space="0" w:color="auto"/>
        <w:left w:val="none" w:sz="0" w:space="0" w:color="auto"/>
        <w:bottom w:val="none" w:sz="0" w:space="0" w:color="auto"/>
        <w:right w:val="none" w:sz="0" w:space="0" w:color="auto"/>
      </w:divBdr>
      <w:divsChild>
        <w:div w:id="1545865695">
          <w:marLeft w:val="0"/>
          <w:marRight w:val="0"/>
          <w:marTop w:val="0"/>
          <w:marBottom w:val="0"/>
          <w:divBdr>
            <w:top w:val="none" w:sz="0" w:space="0" w:color="auto"/>
            <w:left w:val="none" w:sz="0" w:space="0" w:color="auto"/>
            <w:bottom w:val="none" w:sz="0" w:space="0" w:color="auto"/>
            <w:right w:val="none" w:sz="0" w:space="0" w:color="auto"/>
          </w:divBdr>
        </w:div>
        <w:div w:id="1227760933">
          <w:marLeft w:val="0"/>
          <w:marRight w:val="0"/>
          <w:marTop w:val="0"/>
          <w:marBottom w:val="0"/>
          <w:divBdr>
            <w:top w:val="none" w:sz="0" w:space="0" w:color="auto"/>
            <w:left w:val="none" w:sz="0" w:space="0" w:color="auto"/>
            <w:bottom w:val="none" w:sz="0" w:space="0" w:color="auto"/>
            <w:right w:val="none" w:sz="0" w:space="0" w:color="auto"/>
          </w:divBdr>
        </w:div>
        <w:div w:id="449279470">
          <w:marLeft w:val="0"/>
          <w:marRight w:val="0"/>
          <w:marTop w:val="0"/>
          <w:marBottom w:val="0"/>
          <w:divBdr>
            <w:top w:val="none" w:sz="0" w:space="0" w:color="auto"/>
            <w:left w:val="none" w:sz="0" w:space="0" w:color="auto"/>
            <w:bottom w:val="none" w:sz="0" w:space="0" w:color="auto"/>
            <w:right w:val="none" w:sz="0" w:space="0" w:color="auto"/>
          </w:divBdr>
        </w:div>
        <w:div w:id="1687899390">
          <w:marLeft w:val="0"/>
          <w:marRight w:val="0"/>
          <w:marTop w:val="0"/>
          <w:marBottom w:val="0"/>
          <w:divBdr>
            <w:top w:val="none" w:sz="0" w:space="0" w:color="auto"/>
            <w:left w:val="none" w:sz="0" w:space="0" w:color="auto"/>
            <w:bottom w:val="none" w:sz="0" w:space="0" w:color="auto"/>
            <w:right w:val="none" w:sz="0" w:space="0" w:color="auto"/>
          </w:divBdr>
        </w:div>
        <w:div w:id="1481075074">
          <w:marLeft w:val="0"/>
          <w:marRight w:val="0"/>
          <w:marTop w:val="0"/>
          <w:marBottom w:val="0"/>
          <w:divBdr>
            <w:top w:val="none" w:sz="0" w:space="0" w:color="auto"/>
            <w:left w:val="none" w:sz="0" w:space="0" w:color="auto"/>
            <w:bottom w:val="none" w:sz="0" w:space="0" w:color="auto"/>
            <w:right w:val="none" w:sz="0" w:space="0" w:color="auto"/>
          </w:divBdr>
        </w:div>
        <w:div w:id="1083796894">
          <w:marLeft w:val="0"/>
          <w:marRight w:val="0"/>
          <w:marTop w:val="0"/>
          <w:marBottom w:val="0"/>
          <w:divBdr>
            <w:top w:val="none" w:sz="0" w:space="0" w:color="auto"/>
            <w:left w:val="none" w:sz="0" w:space="0" w:color="auto"/>
            <w:bottom w:val="none" w:sz="0" w:space="0" w:color="auto"/>
            <w:right w:val="none" w:sz="0" w:space="0" w:color="auto"/>
          </w:divBdr>
        </w:div>
        <w:div w:id="1968391564">
          <w:marLeft w:val="0"/>
          <w:marRight w:val="0"/>
          <w:marTop w:val="0"/>
          <w:marBottom w:val="0"/>
          <w:divBdr>
            <w:top w:val="none" w:sz="0" w:space="0" w:color="auto"/>
            <w:left w:val="none" w:sz="0" w:space="0" w:color="auto"/>
            <w:bottom w:val="none" w:sz="0" w:space="0" w:color="auto"/>
            <w:right w:val="none" w:sz="0" w:space="0" w:color="auto"/>
          </w:divBdr>
        </w:div>
        <w:div w:id="842235015">
          <w:marLeft w:val="0"/>
          <w:marRight w:val="0"/>
          <w:marTop w:val="0"/>
          <w:marBottom w:val="0"/>
          <w:divBdr>
            <w:top w:val="none" w:sz="0" w:space="0" w:color="auto"/>
            <w:left w:val="none" w:sz="0" w:space="0" w:color="auto"/>
            <w:bottom w:val="none" w:sz="0" w:space="0" w:color="auto"/>
            <w:right w:val="none" w:sz="0" w:space="0" w:color="auto"/>
          </w:divBdr>
        </w:div>
        <w:div w:id="1731809821">
          <w:marLeft w:val="0"/>
          <w:marRight w:val="0"/>
          <w:marTop w:val="0"/>
          <w:marBottom w:val="0"/>
          <w:divBdr>
            <w:top w:val="none" w:sz="0" w:space="0" w:color="auto"/>
            <w:left w:val="none" w:sz="0" w:space="0" w:color="auto"/>
            <w:bottom w:val="none" w:sz="0" w:space="0" w:color="auto"/>
            <w:right w:val="none" w:sz="0" w:space="0" w:color="auto"/>
          </w:divBdr>
        </w:div>
        <w:div w:id="317659627">
          <w:marLeft w:val="0"/>
          <w:marRight w:val="0"/>
          <w:marTop w:val="0"/>
          <w:marBottom w:val="0"/>
          <w:divBdr>
            <w:top w:val="none" w:sz="0" w:space="0" w:color="auto"/>
            <w:left w:val="none" w:sz="0" w:space="0" w:color="auto"/>
            <w:bottom w:val="none" w:sz="0" w:space="0" w:color="auto"/>
            <w:right w:val="none" w:sz="0" w:space="0" w:color="auto"/>
          </w:divBdr>
        </w:div>
        <w:div w:id="1257592318">
          <w:marLeft w:val="0"/>
          <w:marRight w:val="0"/>
          <w:marTop w:val="0"/>
          <w:marBottom w:val="0"/>
          <w:divBdr>
            <w:top w:val="none" w:sz="0" w:space="0" w:color="auto"/>
            <w:left w:val="none" w:sz="0" w:space="0" w:color="auto"/>
            <w:bottom w:val="none" w:sz="0" w:space="0" w:color="auto"/>
            <w:right w:val="none" w:sz="0" w:space="0" w:color="auto"/>
          </w:divBdr>
        </w:div>
        <w:div w:id="70861125">
          <w:marLeft w:val="0"/>
          <w:marRight w:val="0"/>
          <w:marTop w:val="0"/>
          <w:marBottom w:val="0"/>
          <w:divBdr>
            <w:top w:val="none" w:sz="0" w:space="0" w:color="auto"/>
            <w:left w:val="none" w:sz="0" w:space="0" w:color="auto"/>
            <w:bottom w:val="none" w:sz="0" w:space="0" w:color="auto"/>
            <w:right w:val="none" w:sz="0" w:space="0" w:color="auto"/>
          </w:divBdr>
        </w:div>
        <w:div w:id="44112694">
          <w:marLeft w:val="0"/>
          <w:marRight w:val="0"/>
          <w:marTop w:val="0"/>
          <w:marBottom w:val="0"/>
          <w:divBdr>
            <w:top w:val="none" w:sz="0" w:space="0" w:color="auto"/>
            <w:left w:val="none" w:sz="0" w:space="0" w:color="auto"/>
            <w:bottom w:val="none" w:sz="0" w:space="0" w:color="auto"/>
            <w:right w:val="none" w:sz="0" w:space="0" w:color="auto"/>
          </w:divBdr>
        </w:div>
        <w:div w:id="2046711885">
          <w:marLeft w:val="0"/>
          <w:marRight w:val="0"/>
          <w:marTop w:val="0"/>
          <w:marBottom w:val="0"/>
          <w:divBdr>
            <w:top w:val="none" w:sz="0" w:space="0" w:color="auto"/>
            <w:left w:val="none" w:sz="0" w:space="0" w:color="auto"/>
            <w:bottom w:val="none" w:sz="0" w:space="0" w:color="auto"/>
            <w:right w:val="none" w:sz="0" w:space="0" w:color="auto"/>
          </w:divBdr>
        </w:div>
        <w:div w:id="737942619">
          <w:marLeft w:val="0"/>
          <w:marRight w:val="0"/>
          <w:marTop w:val="0"/>
          <w:marBottom w:val="0"/>
          <w:divBdr>
            <w:top w:val="none" w:sz="0" w:space="0" w:color="auto"/>
            <w:left w:val="none" w:sz="0" w:space="0" w:color="auto"/>
            <w:bottom w:val="none" w:sz="0" w:space="0" w:color="auto"/>
            <w:right w:val="none" w:sz="0" w:space="0" w:color="auto"/>
          </w:divBdr>
        </w:div>
        <w:div w:id="1887637906">
          <w:marLeft w:val="0"/>
          <w:marRight w:val="0"/>
          <w:marTop w:val="0"/>
          <w:marBottom w:val="0"/>
          <w:divBdr>
            <w:top w:val="none" w:sz="0" w:space="0" w:color="auto"/>
            <w:left w:val="none" w:sz="0" w:space="0" w:color="auto"/>
            <w:bottom w:val="none" w:sz="0" w:space="0" w:color="auto"/>
            <w:right w:val="none" w:sz="0" w:space="0" w:color="auto"/>
          </w:divBdr>
        </w:div>
        <w:div w:id="235743571">
          <w:marLeft w:val="0"/>
          <w:marRight w:val="0"/>
          <w:marTop w:val="0"/>
          <w:marBottom w:val="0"/>
          <w:divBdr>
            <w:top w:val="none" w:sz="0" w:space="0" w:color="auto"/>
            <w:left w:val="none" w:sz="0" w:space="0" w:color="auto"/>
            <w:bottom w:val="none" w:sz="0" w:space="0" w:color="auto"/>
            <w:right w:val="none" w:sz="0" w:space="0" w:color="auto"/>
          </w:divBdr>
        </w:div>
        <w:div w:id="1691102158">
          <w:marLeft w:val="0"/>
          <w:marRight w:val="0"/>
          <w:marTop w:val="0"/>
          <w:marBottom w:val="0"/>
          <w:divBdr>
            <w:top w:val="none" w:sz="0" w:space="0" w:color="auto"/>
            <w:left w:val="none" w:sz="0" w:space="0" w:color="auto"/>
            <w:bottom w:val="none" w:sz="0" w:space="0" w:color="auto"/>
            <w:right w:val="none" w:sz="0" w:space="0" w:color="auto"/>
          </w:divBdr>
        </w:div>
        <w:div w:id="2147042533">
          <w:marLeft w:val="0"/>
          <w:marRight w:val="0"/>
          <w:marTop w:val="0"/>
          <w:marBottom w:val="0"/>
          <w:divBdr>
            <w:top w:val="none" w:sz="0" w:space="0" w:color="auto"/>
            <w:left w:val="none" w:sz="0" w:space="0" w:color="auto"/>
            <w:bottom w:val="none" w:sz="0" w:space="0" w:color="auto"/>
            <w:right w:val="none" w:sz="0" w:space="0" w:color="auto"/>
          </w:divBdr>
        </w:div>
        <w:div w:id="582180584">
          <w:marLeft w:val="0"/>
          <w:marRight w:val="0"/>
          <w:marTop w:val="0"/>
          <w:marBottom w:val="0"/>
          <w:divBdr>
            <w:top w:val="none" w:sz="0" w:space="0" w:color="auto"/>
            <w:left w:val="none" w:sz="0" w:space="0" w:color="auto"/>
            <w:bottom w:val="none" w:sz="0" w:space="0" w:color="auto"/>
            <w:right w:val="none" w:sz="0" w:space="0" w:color="auto"/>
          </w:divBdr>
        </w:div>
        <w:div w:id="47460962">
          <w:marLeft w:val="0"/>
          <w:marRight w:val="0"/>
          <w:marTop w:val="0"/>
          <w:marBottom w:val="0"/>
          <w:divBdr>
            <w:top w:val="none" w:sz="0" w:space="0" w:color="auto"/>
            <w:left w:val="none" w:sz="0" w:space="0" w:color="auto"/>
            <w:bottom w:val="none" w:sz="0" w:space="0" w:color="auto"/>
            <w:right w:val="none" w:sz="0" w:space="0" w:color="auto"/>
          </w:divBdr>
        </w:div>
        <w:div w:id="1720129038">
          <w:marLeft w:val="0"/>
          <w:marRight w:val="0"/>
          <w:marTop w:val="0"/>
          <w:marBottom w:val="0"/>
          <w:divBdr>
            <w:top w:val="none" w:sz="0" w:space="0" w:color="auto"/>
            <w:left w:val="none" w:sz="0" w:space="0" w:color="auto"/>
            <w:bottom w:val="none" w:sz="0" w:space="0" w:color="auto"/>
            <w:right w:val="none" w:sz="0" w:space="0" w:color="auto"/>
          </w:divBdr>
        </w:div>
        <w:div w:id="940257463">
          <w:marLeft w:val="0"/>
          <w:marRight w:val="0"/>
          <w:marTop w:val="0"/>
          <w:marBottom w:val="0"/>
          <w:divBdr>
            <w:top w:val="none" w:sz="0" w:space="0" w:color="auto"/>
            <w:left w:val="none" w:sz="0" w:space="0" w:color="auto"/>
            <w:bottom w:val="none" w:sz="0" w:space="0" w:color="auto"/>
            <w:right w:val="none" w:sz="0" w:space="0" w:color="auto"/>
          </w:divBdr>
        </w:div>
        <w:div w:id="2145661684">
          <w:marLeft w:val="0"/>
          <w:marRight w:val="0"/>
          <w:marTop w:val="0"/>
          <w:marBottom w:val="0"/>
          <w:divBdr>
            <w:top w:val="none" w:sz="0" w:space="0" w:color="auto"/>
            <w:left w:val="none" w:sz="0" w:space="0" w:color="auto"/>
            <w:bottom w:val="none" w:sz="0" w:space="0" w:color="auto"/>
            <w:right w:val="none" w:sz="0" w:space="0" w:color="auto"/>
          </w:divBdr>
        </w:div>
        <w:div w:id="1292979797">
          <w:marLeft w:val="0"/>
          <w:marRight w:val="0"/>
          <w:marTop w:val="0"/>
          <w:marBottom w:val="0"/>
          <w:divBdr>
            <w:top w:val="none" w:sz="0" w:space="0" w:color="auto"/>
            <w:left w:val="none" w:sz="0" w:space="0" w:color="auto"/>
            <w:bottom w:val="none" w:sz="0" w:space="0" w:color="auto"/>
            <w:right w:val="none" w:sz="0" w:space="0" w:color="auto"/>
          </w:divBdr>
        </w:div>
        <w:div w:id="954748223">
          <w:marLeft w:val="0"/>
          <w:marRight w:val="0"/>
          <w:marTop w:val="0"/>
          <w:marBottom w:val="0"/>
          <w:divBdr>
            <w:top w:val="none" w:sz="0" w:space="0" w:color="auto"/>
            <w:left w:val="none" w:sz="0" w:space="0" w:color="auto"/>
            <w:bottom w:val="none" w:sz="0" w:space="0" w:color="auto"/>
            <w:right w:val="none" w:sz="0" w:space="0" w:color="auto"/>
          </w:divBdr>
        </w:div>
        <w:div w:id="134376745">
          <w:marLeft w:val="0"/>
          <w:marRight w:val="0"/>
          <w:marTop w:val="0"/>
          <w:marBottom w:val="0"/>
          <w:divBdr>
            <w:top w:val="none" w:sz="0" w:space="0" w:color="auto"/>
            <w:left w:val="none" w:sz="0" w:space="0" w:color="auto"/>
            <w:bottom w:val="none" w:sz="0" w:space="0" w:color="auto"/>
            <w:right w:val="none" w:sz="0" w:space="0" w:color="auto"/>
          </w:divBdr>
        </w:div>
        <w:div w:id="1433427950">
          <w:marLeft w:val="0"/>
          <w:marRight w:val="0"/>
          <w:marTop w:val="0"/>
          <w:marBottom w:val="0"/>
          <w:divBdr>
            <w:top w:val="none" w:sz="0" w:space="0" w:color="auto"/>
            <w:left w:val="none" w:sz="0" w:space="0" w:color="auto"/>
            <w:bottom w:val="none" w:sz="0" w:space="0" w:color="auto"/>
            <w:right w:val="none" w:sz="0" w:space="0" w:color="auto"/>
          </w:divBdr>
        </w:div>
        <w:div w:id="1431195210">
          <w:marLeft w:val="0"/>
          <w:marRight w:val="0"/>
          <w:marTop w:val="0"/>
          <w:marBottom w:val="0"/>
          <w:divBdr>
            <w:top w:val="none" w:sz="0" w:space="0" w:color="auto"/>
            <w:left w:val="none" w:sz="0" w:space="0" w:color="auto"/>
            <w:bottom w:val="none" w:sz="0" w:space="0" w:color="auto"/>
            <w:right w:val="none" w:sz="0" w:space="0" w:color="auto"/>
          </w:divBdr>
        </w:div>
        <w:div w:id="504980649">
          <w:marLeft w:val="0"/>
          <w:marRight w:val="0"/>
          <w:marTop w:val="0"/>
          <w:marBottom w:val="0"/>
          <w:divBdr>
            <w:top w:val="none" w:sz="0" w:space="0" w:color="auto"/>
            <w:left w:val="none" w:sz="0" w:space="0" w:color="auto"/>
            <w:bottom w:val="none" w:sz="0" w:space="0" w:color="auto"/>
            <w:right w:val="none" w:sz="0" w:space="0" w:color="auto"/>
          </w:divBdr>
        </w:div>
        <w:div w:id="1466772906">
          <w:marLeft w:val="0"/>
          <w:marRight w:val="0"/>
          <w:marTop w:val="0"/>
          <w:marBottom w:val="0"/>
          <w:divBdr>
            <w:top w:val="none" w:sz="0" w:space="0" w:color="auto"/>
            <w:left w:val="none" w:sz="0" w:space="0" w:color="auto"/>
            <w:bottom w:val="none" w:sz="0" w:space="0" w:color="auto"/>
            <w:right w:val="none" w:sz="0" w:space="0" w:color="auto"/>
          </w:divBdr>
        </w:div>
        <w:div w:id="1447507105">
          <w:marLeft w:val="0"/>
          <w:marRight w:val="0"/>
          <w:marTop w:val="0"/>
          <w:marBottom w:val="0"/>
          <w:divBdr>
            <w:top w:val="none" w:sz="0" w:space="0" w:color="auto"/>
            <w:left w:val="none" w:sz="0" w:space="0" w:color="auto"/>
            <w:bottom w:val="none" w:sz="0" w:space="0" w:color="auto"/>
            <w:right w:val="none" w:sz="0" w:space="0" w:color="auto"/>
          </w:divBdr>
        </w:div>
        <w:div w:id="447967000">
          <w:marLeft w:val="0"/>
          <w:marRight w:val="0"/>
          <w:marTop w:val="0"/>
          <w:marBottom w:val="0"/>
          <w:divBdr>
            <w:top w:val="none" w:sz="0" w:space="0" w:color="auto"/>
            <w:left w:val="none" w:sz="0" w:space="0" w:color="auto"/>
            <w:bottom w:val="none" w:sz="0" w:space="0" w:color="auto"/>
            <w:right w:val="none" w:sz="0" w:space="0" w:color="auto"/>
          </w:divBdr>
        </w:div>
        <w:div w:id="480662416">
          <w:marLeft w:val="0"/>
          <w:marRight w:val="0"/>
          <w:marTop w:val="0"/>
          <w:marBottom w:val="0"/>
          <w:divBdr>
            <w:top w:val="none" w:sz="0" w:space="0" w:color="auto"/>
            <w:left w:val="none" w:sz="0" w:space="0" w:color="auto"/>
            <w:bottom w:val="none" w:sz="0" w:space="0" w:color="auto"/>
            <w:right w:val="none" w:sz="0" w:space="0" w:color="auto"/>
          </w:divBdr>
        </w:div>
        <w:div w:id="1577086547">
          <w:marLeft w:val="0"/>
          <w:marRight w:val="0"/>
          <w:marTop w:val="0"/>
          <w:marBottom w:val="0"/>
          <w:divBdr>
            <w:top w:val="none" w:sz="0" w:space="0" w:color="auto"/>
            <w:left w:val="none" w:sz="0" w:space="0" w:color="auto"/>
            <w:bottom w:val="none" w:sz="0" w:space="0" w:color="auto"/>
            <w:right w:val="none" w:sz="0" w:space="0" w:color="auto"/>
          </w:divBdr>
        </w:div>
        <w:div w:id="2090495041">
          <w:marLeft w:val="0"/>
          <w:marRight w:val="0"/>
          <w:marTop w:val="0"/>
          <w:marBottom w:val="0"/>
          <w:divBdr>
            <w:top w:val="none" w:sz="0" w:space="0" w:color="auto"/>
            <w:left w:val="none" w:sz="0" w:space="0" w:color="auto"/>
            <w:bottom w:val="none" w:sz="0" w:space="0" w:color="auto"/>
            <w:right w:val="none" w:sz="0" w:space="0" w:color="auto"/>
          </w:divBdr>
        </w:div>
        <w:div w:id="342973046">
          <w:marLeft w:val="0"/>
          <w:marRight w:val="0"/>
          <w:marTop w:val="0"/>
          <w:marBottom w:val="0"/>
          <w:divBdr>
            <w:top w:val="none" w:sz="0" w:space="0" w:color="auto"/>
            <w:left w:val="none" w:sz="0" w:space="0" w:color="auto"/>
            <w:bottom w:val="none" w:sz="0" w:space="0" w:color="auto"/>
            <w:right w:val="none" w:sz="0" w:space="0" w:color="auto"/>
          </w:divBdr>
        </w:div>
        <w:div w:id="213928078">
          <w:marLeft w:val="0"/>
          <w:marRight w:val="0"/>
          <w:marTop w:val="0"/>
          <w:marBottom w:val="0"/>
          <w:divBdr>
            <w:top w:val="none" w:sz="0" w:space="0" w:color="auto"/>
            <w:left w:val="none" w:sz="0" w:space="0" w:color="auto"/>
            <w:bottom w:val="none" w:sz="0" w:space="0" w:color="auto"/>
            <w:right w:val="none" w:sz="0" w:space="0" w:color="auto"/>
          </w:divBdr>
        </w:div>
        <w:div w:id="111020683">
          <w:marLeft w:val="0"/>
          <w:marRight w:val="0"/>
          <w:marTop w:val="0"/>
          <w:marBottom w:val="0"/>
          <w:divBdr>
            <w:top w:val="none" w:sz="0" w:space="0" w:color="auto"/>
            <w:left w:val="none" w:sz="0" w:space="0" w:color="auto"/>
            <w:bottom w:val="none" w:sz="0" w:space="0" w:color="auto"/>
            <w:right w:val="none" w:sz="0" w:space="0" w:color="auto"/>
          </w:divBdr>
        </w:div>
        <w:div w:id="58214785">
          <w:marLeft w:val="0"/>
          <w:marRight w:val="0"/>
          <w:marTop w:val="0"/>
          <w:marBottom w:val="0"/>
          <w:divBdr>
            <w:top w:val="none" w:sz="0" w:space="0" w:color="auto"/>
            <w:left w:val="none" w:sz="0" w:space="0" w:color="auto"/>
            <w:bottom w:val="none" w:sz="0" w:space="0" w:color="auto"/>
            <w:right w:val="none" w:sz="0" w:space="0" w:color="auto"/>
          </w:divBdr>
        </w:div>
        <w:div w:id="117457623">
          <w:marLeft w:val="0"/>
          <w:marRight w:val="0"/>
          <w:marTop w:val="0"/>
          <w:marBottom w:val="0"/>
          <w:divBdr>
            <w:top w:val="none" w:sz="0" w:space="0" w:color="auto"/>
            <w:left w:val="none" w:sz="0" w:space="0" w:color="auto"/>
            <w:bottom w:val="none" w:sz="0" w:space="0" w:color="auto"/>
            <w:right w:val="none" w:sz="0" w:space="0" w:color="auto"/>
          </w:divBdr>
        </w:div>
        <w:div w:id="1509559126">
          <w:marLeft w:val="0"/>
          <w:marRight w:val="0"/>
          <w:marTop w:val="0"/>
          <w:marBottom w:val="0"/>
          <w:divBdr>
            <w:top w:val="none" w:sz="0" w:space="0" w:color="auto"/>
            <w:left w:val="none" w:sz="0" w:space="0" w:color="auto"/>
            <w:bottom w:val="none" w:sz="0" w:space="0" w:color="auto"/>
            <w:right w:val="none" w:sz="0" w:space="0" w:color="auto"/>
          </w:divBdr>
        </w:div>
        <w:div w:id="1703440686">
          <w:marLeft w:val="0"/>
          <w:marRight w:val="0"/>
          <w:marTop w:val="0"/>
          <w:marBottom w:val="0"/>
          <w:divBdr>
            <w:top w:val="none" w:sz="0" w:space="0" w:color="auto"/>
            <w:left w:val="none" w:sz="0" w:space="0" w:color="auto"/>
            <w:bottom w:val="none" w:sz="0" w:space="0" w:color="auto"/>
            <w:right w:val="none" w:sz="0" w:space="0" w:color="auto"/>
          </w:divBdr>
        </w:div>
        <w:div w:id="645550832">
          <w:marLeft w:val="0"/>
          <w:marRight w:val="0"/>
          <w:marTop w:val="0"/>
          <w:marBottom w:val="0"/>
          <w:divBdr>
            <w:top w:val="none" w:sz="0" w:space="0" w:color="auto"/>
            <w:left w:val="none" w:sz="0" w:space="0" w:color="auto"/>
            <w:bottom w:val="none" w:sz="0" w:space="0" w:color="auto"/>
            <w:right w:val="none" w:sz="0" w:space="0" w:color="auto"/>
          </w:divBdr>
        </w:div>
        <w:div w:id="1869878300">
          <w:marLeft w:val="0"/>
          <w:marRight w:val="0"/>
          <w:marTop w:val="0"/>
          <w:marBottom w:val="0"/>
          <w:divBdr>
            <w:top w:val="none" w:sz="0" w:space="0" w:color="auto"/>
            <w:left w:val="none" w:sz="0" w:space="0" w:color="auto"/>
            <w:bottom w:val="none" w:sz="0" w:space="0" w:color="auto"/>
            <w:right w:val="none" w:sz="0" w:space="0" w:color="auto"/>
          </w:divBdr>
        </w:div>
      </w:divsChild>
    </w:div>
    <w:div w:id="1053240123">
      <w:bodyDiv w:val="1"/>
      <w:marLeft w:val="0"/>
      <w:marRight w:val="0"/>
      <w:marTop w:val="0"/>
      <w:marBottom w:val="0"/>
      <w:divBdr>
        <w:top w:val="none" w:sz="0" w:space="0" w:color="auto"/>
        <w:left w:val="none" w:sz="0" w:space="0" w:color="auto"/>
        <w:bottom w:val="none" w:sz="0" w:space="0" w:color="auto"/>
        <w:right w:val="none" w:sz="0" w:space="0" w:color="auto"/>
      </w:divBdr>
      <w:divsChild>
        <w:div w:id="1127624282">
          <w:marLeft w:val="0"/>
          <w:marRight w:val="0"/>
          <w:marTop w:val="0"/>
          <w:marBottom w:val="0"/>
          <w:divBdr>
            <w:top w:val="none" w:sz="0" w:space="0" w:color="auto"/>
            <w:left w:val="none" w:sz="0" w:space="0" w:color="auto"/>
            <w:bottom w:val="none" w:sz="0" w:space="0" w:color="auto"/>
            <w:right w:val="none" w:sz="0" w:space="0" w:color="auto"/>
          </w:divBdr>
        </w:div>
        <w:div w:id="972364900">
          <w:marLeft w:val="0"/>
          <w:marRight w:val="0"/>
          <w:marTop w:val="0"/>
          <w:marBottom w:val="0"/>
          <w:divBdr>
            <w:top w:val="none" w:sz="0" w:space="0" w:color="auto"/>
            <w:left w:val="none" w:sz="0" w:space="0" w:color="auto"/>
            <w:bottom w:val="none" w:sz="0" w:space="0" w:color="auto"/>
            <w:right w:val="none" w:sz="0" w:space="0" w:color="auto"/>
          </w:divBdr>
        </w:div>
        <w:div w:id="837767496">
          <w:marLeft w:val="0"/>
          <w:marRight w:val="0"/>
          <w:marTop w:val="0"/>
          <w:marBottom w:val="0"/>
          <w:divBdr>
            <w:top w:val="none" w:sz="0" w:space="0" w:color="auto"/>
            <w:left w:val="none" w:sz="0" w:space="0" w:color="auto"/>
            <w:bottom w:val="none" w:sz="0" w:space="0" w:color="auto"/>
            <w:right w:val="none" w:sz="0" w:space="0" w:color="auto"/>
          </w:divBdr>
        </w:div>
        <w:div w:id="1739472829">
          <w:marLeft w:val="0"/>
          <w:marRight w:val="0"/>
          <w:marTop w:val="0"/>
          <w:marBottom w:val="0"/>
          <w:divBdr>
            <w:top w:val="none" w:sz="0" w:space="0" w:color="auto"/>
            <w:left w:val="none" w:sz="0" w:space="0" w:color="auto"/>
            <w:bottom w:val="none" w:sz="0" w:space="0" w:color="auto"/>
            <w:right w:val="none" w:sz="0" w:space="0" w:color="auto"/>
          </w:divBdr>
        </w:div>
        <w:div w:id="1087313390">
          <w:marLeft w:val="0"/>
          <w:marRight w:val="0"/>
          <w:marTop w:val="0"/>
          <w:marBottom w:val="0"/>
          <w:divBdr>
            <w:top w:val="none" w:sz="0" w:space="0" w:color="auto"/>
            <w:left w:val="none" w:sz="0" w:space="0" w:color="auto"/>
            <w:bottom w:val="none" w:sz="0" w:space="0" w:color="auto"/>
            <w:right w:val="none" w:sz="0" w:space="0" w:color="auto"/>
          </w:divBdr>
        </w:div>
        <w:div w:id="1703550172">
          <w:marLeft w:val="0"/>
          <w:marRight w:val="0"/>
          <w:marTop w:val="0"/>
          <w:marBottom w:val="0"/>
          <w:divBdr>
            <w:top w:val="none" w:sz="0" w:space="0" w:color="auto"/>
            <w:left w:val="none" w:sz="0" w:space="0" w:color="auto"/>
            <w:bottom w:val="none" w:sz="0" w:space="0" w:color="auto"/>
            <w:right w:val="none" w:sz="0" w:space="0" w:color="auto"/>
          </w:divBdr>
        </w:div>
        <w:div w:id="944266983">
          <w:marLeft w:val="0"/>
          <w:marRight w:val="0"/>
          <w:marTop w:val="0"/>
          <w:marBottom w:val="0"/>
          <w:divBdr>
            <w:top w:val="none" w:sz="0" w:space="0" w:color="auto"/>
            <w:left w:val="none" w:sz="0" w:space="0" w:color="auto"/>
            <w:bottom w:val="none" w:sz="0" w:space="0" w:color="auto"/>
            <w:right w:val="none" w:sz="0" w:space="0" w:color="auto"/>
          </w:divBdr>
        </w:div>
        <w:div w:id="1900095490">
          <w:marLeft w:val="0"/>
          <w:marRight w:val="0"/>
          <w:marTop w:val="0"/>
          <w:marBottom w:val="0"/>
          <w:divBdr>
            <w:top w:val="none" w:sz="0" w:space="0" w:color="auto"/>
            <w:left w:val="none" w:sz="0" w:space="0" w:color="auto"/>
            <w:bottom w:val="none" w:sz="0" w:space="0" w:color="auto"/>
            <w:right w:val="none" w:sz="0" w:space="0" w:color="auto"/>
          </w:divBdr>
        </w:div>
        <w:div w:id="1710521930">
          <w:marLeft w:val="0"/>
          <w:marRight w:val="0"/>
          <w:marTop w:val="0"/>
          <w:marBottom w:val="0"/>
          <w:divBdr>
            <w:top w:val="none" w:sz="0" w:space="0" w:color="auto"/>
            <w:left w:val="none" w:sz="0" w:space="0" w:color="auto"/>
            <w:bottom w:val="none" w:sz="0" w:space="0" w:color="auto"/>
            <w:right w:val="none" w:sz="0" w:space="0" w:color="auto"/>
          </w:divBdr>
        </w:div>
        <w:div w:id="494994166">
          <w:marLeft w:val="0"/>
          <w:marRight w:val="0"/>
          <w:marTop w:val="0"/>
          <w:marBottom w:val="0"/>
          <w:divBdr>
            <w:top w:val="none" w:sz="0" w:space="0" w:color="auto"/>
            <w:left w:val="none" w:sz="0" w:space="0" w:color="auto"/>
            <w:bottom w:val="none" w:sz="0" w:space="0" w:color="auto"/>
            <w:right w:val="none" w:sz="0" w:space="0" w:color="auto"/>
          </w:divBdr>
        </w:div>
        <w:div w:id="387804793">
          <w:marLeft w:val="0"/>
          <w:marRight w:val="0"/>
          <w:marTop w:val="0"/>
          <w:marBottom w:val="0"/>
          <w:divBdr>
            <w:top w:val="none" w:sz="0" w:space="0" w:color="auto"/>
            <w:left w:val="none" w:sz="0" w:space="0" w:color="auto"/>
            <w:bottom w:val="none" w:sz="0" w:space="0" w:color="auto"/>
            <w:right w:val="none" w:sz="0" w:space="0" w:color="auto"/>
          </w:divBdr>
        </w:div>
        <w:div w:id="1345131324">
          <w:marLeft w:val="0"/>
          <w:marRight w:val="0"/>
          <w:marTop w:val="0"/>
          <w:marBottom w:val="0"/>
          <w:divBdr>
            <w:top w:val="none" w:sz="0" w:space="0" w:color="auto"/>
            <w:left w:val="none" w:sz="0" w:space="0" w:color="auto"/>
            <w:bottom w:val="none" w:sz="0" w:space="0" w:color="auto"/>
            <w:right w:val="none" w:sz="0" w:space="0" w:color="auto"/>
          </w:divBdr>
        </w:div>
        <w:div w:id="2128111055">
          <w:marLeft w:val="0"/>
          <w:marRight w:val="0"/>
          <w:marTop w:val="0"/>
          <w:marBottom w:val="0"/>
          <w:divBdr>
            <w:top w:val="none" w:sz="0" w:space="0" w:color="auto"/>
            <w:left w:val="none" w:sz="0" w:space="0" w:color="auto"/>
            <w:bottom w:val="none" w:sz="0" w:space="0" w:color="auto"/>
            <w:right w:val="none" w:sz="0" w:space="0" w:color="auto"/>
          </w:divBdr>
        </w:div>
        <w:div w:id="1263997094">
          <w:marLeft w:val="0"/>
          <w:marRight w:val="0"/>
          <w:marTop w:val="0"/>
          <w:marBottom w:val="0"/>
          <w:divBdr>
            <w:top w:val="none" w:sz="0" w:space="0" w:color="auto"/>
            <w:left w:val="none" w:sz="0" w:space="0" w:color="auto"/>
            <w:bottom w:val="none" w:sz="0" w:space="0" w:color="auto"/>
            <w:right w:val="none" w:sz="0" w:space="0" w:color="auto"/>
          </w:divBdr>
        </w:div>
        <w:div w:id="1276791335">
          <w:marLeft w:val="0"/>
          <w:marRight w:val="0"/>
          <w:marTop w:val="0"/>
          <w:marBottom w:val="0"/>
          <w:divBdr>
            <w:top w:val="none" w:sz="0" w:space="0" w:color="auto"/>
            <w:left w:val="none" w:sz="0" w:space="0" w:color="auto"/>
            <w:bottom w:val="none" w:sz="0" w:space="0" w:color="auto"/>
            <w:right w:val="none" w:sz="0" w:space="0" w:color="auto"/>
          </w:divBdr>
        </w:div>
        <w:div w:id="1200360903">
          <w:marLeft w:val="0"/>
          <w:marRight w:val="0"/>
          <w:marTop w:val="0"/>
          <w:marBottom w:val="0"/>
          <w:divBdr>
            <w:top w:val="none" w:sz="0" w:space="0" w:color="auto"/>
            <w:left w:val="none" w:sz="0" w:space="0" w:color="auto"/>
            <w:bottom w:val="none" w:sz="0" w:space="0" w:color="auto"/>
            <w:right w:val="none" w:sz="0" w:space="0" w:color="auto"/>
          </w:divBdr>
        </w:div>
        <w:div w:id="693384723">
          <w:marLeft w:val="0"/>
          <w:marRight w:val="0"/>
          <w:marTop w:val="0"/>
          <w:marBottom w:val="0"/>
          <w:divBdr>
            <w:top w:val="none" w:sz="0" w:space="0" w:color="auto"/>
            <w:left w:val="none" w:sz="0" w:space="0" w:color="auto"/>
            <w:bottom w:val="none" w:sz="0" w:space="0" w:color="auto"/>
            <w:right w:val="none" w:sz="0" w:space="0" w:color="auto"/>
          </w:divBdr>
        </w:div>
        <w:div w:id="162748597">
          <w:marLeft w:val="0"/>
          <w:marRight w:val="0"/>
          <w:marTop w:val="0"/>
          <w:marBottom w:val="0"/>
          <w:divBdr>
            <w:top w:val="none" w:sz="0" w:space="0" w:color="auto"/>
            <w:left w:val="none" w:sz="0" w:space="0" w:color="auto"/>
            <w:bottom w:val="none" w:sz="0" w:space="0" w:color="auto"/>
            <w:right w:val="none" w:sz="0" w:space="0" w:color="auto"/>
          </w:divBdr>
        </w:div>
        <w:div w:id="818884481">
          <w:marLeft w:val="0"/>
          <w:marRight w:val="0"/>
          <w:marTop w:val="0"/>
          <w:marBottom w:val="0"/>
          <w:divBdr>
            <w:top w:val="none" w:sz="0" w:space="0" w:color="auto"/>
            <w:left w:val="none" w:sz="0" w:space="0" w:color="auto"/>
            <w:bottom w:val="none" w:sz="0" w:space="0" w:color="auto"/>
            <w:right w:val="none" w:sz="0" w:space="0" w:color="auto"/>
          </w:divBdr>
        </w:div>
        <w:div w:id="10495132">
          <w:marLeft w:val="0"/>
          <w:marRight w:val="0"/>
          <w:marTop w:val="0"/>
          <w:marBottom w:val="0"/>
          <w:divBdr>
            <w:top w:val="none" w:sz="0" w:space="0" w:color="auto"/>
            <w:left w:val="none" w:sz="0" w:space="0" w:color="auto"/>
            <w:bottom w:val="none" w:sz="0" w:space="0" w:color="auto"/>
            <w:right w:val="none" w:sz="0" w:space="0" w:color="auto"/>
          </w:divBdr>
        </w:div>
        <w:div w:id="168373455">
          <w:marLeft w:val="0"/>
          <w:marRight w:val="0"/>
          <w:marTop w:val="0"/>
          <w:marBottom w:val="0"/>
          <w:divBdr>
            <w:top w:val="none" w:sz="0" w:space="0" w:color="auto"/>
            <w:left w:val="none" w:sz="0" w:space="0" w:color="auto"/>
            <w:bottom w:val="none" w:sz="0" w:space="0" w:color="auto"/>
            <w:right w:val="none" w:sz="0" w:space="0" w:color="auto"/>
          </w:divBdr>
        </w:div>
        <w:div w:id="438717413">
          <w:marLeft w:val="0"/>
          <w:marRight w:val="0"/>
          <w:marTop w:val="0"/>
          <w:marBottom w:val="0"/>
          <w:divBdr>
            <w:top w:val="none" w:sz="0" w:space="0" w:color="auto"/>
            <w:left w:val="none" w:sz="0" w:space="0" w:color="auto"/>
            <w:bottom w:val="none" w:sz="0" w:space="0" w:color="auto"/>
            <w:right w:val="none" w:sz="0" w:space="0" w:color="auto"/>
          </w:divBdr>
        </w:div>
        <w:div w:id="515844519">
          <w:marLeft w:val="0"/>
          <w:marRight w:val="0"/>
          <w:marTop w:val="0"/>
          <w:marBottom w:val="0"/>
          <w:divBdr>
            <w:top w:val="none" w:sz="0" w:space="0" w:color="auto"/>
            <w:left w:val="none" w:sz="0" w:space="0" w:color="auto"/>
            <w:bottom w:val="none" w:sz="0" w:space="0" w:color="auto"/>
            <w:right w:val="none" w:sz="0" w:space="0" w:color="auto"/>
          </w:divBdr>
        </w:div>
        <w:div w:id="93400352">
          <w:marLeft w:val="0"/>
          <w:marRight w:val="0"/>
          <w:marTop w:val="0"/>
          <w:marBottom w:val="0"/>
          <w:divBdr>
            <w:top w:val="none" w:sz="0" w:space="0" w:color="auto"/>
            <w:left w:val="none" w:sz="0" w:space="0" w:color="auto"/>
            <w:bottom w:val="none" w:sz="0" w:space="0" w:color="auto"/>
            <w:right w:val="none" w:sz="0" w:space="0" w:color="auto"/>
          </w:divBdr>
        </w:div>
        <w:div w:id="903295213">
          <w:marLeft w:val="0"/>
          <w:marRight w:val="0"/>
          <w:marTop w:val="0"/>
          <w:marBottom w:val="0"/>
          <w:divBdr>
            <w:top w:val="none" w:sz="0" w:space="0" w:color="auto"/>
            <w:left w:val="none" w:sz="0" w:space="0" w:color="auto"/>
            <w:bottom w:val="none" w:sz="0" w:space="0" w:color="auto"/>
            <w:right w:val="none" w:sz="0" w:space="0" w:color="auto"/>
          </w:divBdr>
        </w:div>
        <w:div w:id="495266497">
          <w:marLeft w:val="0"/>
          <w:marRight w:val="0"/>
          <w:marTop w:val="0"/>
          <w:marBottom w:val="0"/>
          <w:divBdr>
            <w:top w:val="none" w:sz="0" w:space="0" w:color="auto"/>
            <w:left w:val="none" w:sz="0" w:space="0" w:color="auto"/>
            <w:bottom w:val="none" w:sz="0" w:space="0" w:color="auto"/>
            <w:right w:val="none" w:sz="0" w:space="0" w:color="auto"/>
          </w:divBdr>
        </w:div>
        <w:div w:id="1439135210">
          <w:marLeft w:val="0"/>
          <w:marRight w:val="0"/>
          <w:marTop w:val="0"/>
          <w:marBottom w:val="0"/>
          <w:divBdr>
            <w:top w:val="none" w:sz="0" w:space="0" w:color="auto"/>
            <w:left w:val="none" w:sz="0" w:space="0" w:color="auto"/>
            <w:bottom w:val="none" w:sz="0" w:space="0" w:color="auto"/>
            <w:right w:val="none" w:sz="0" w:space="0" w:color="auto"/>
          </w:divBdr>
        </w:div>
        <w:div w:id="816192273">
          <w:marLeft w:val="0"/>
          <w:marRight w:val="0"/>
          <w:marTop w:val="0"/>
          <w:marBottom w:val="0"/>
          <w:divBdr>
            <w:top w:val="none" w:sz="0" w:space="0" w:color="auto"/>
            <w:left w:val="none" w:sz="0" w:space="0" w:color="auto"/>
            <w:bottom w:val="none" w:sz="0" w:space="0" w:color="auto"/>
            <w:right w:val="none" w:sz="0" w:space="0" w:color="auto"/>
          </w:divBdr>
        </w:div>
        <w:div w:id="1679036362">
          <w:marLeft w:val="0"/>
          <w:marRight w:val="0"/>
          <w:marTop w:val="0"/>
          <w:marBottom w:val="0"/>
          <w:divBdr>
            <w:top w:val="none" w:sz="0" w:space="0" w:color="auto"/>
            <w:left w:val="none" w:sz="0" w:space="0" w:color="auto"/>
            <w:bottom w:val="none" w:sz="0" w:space="0" w:color="auto"/>
            <w:right w:val="none" w:sz="0" w:space="0" w:color="auto"/>
          </w:divBdr>
        </w:div>
        <w:div w:id="1049765980">
          <w:marLeft w:val="0"/>
          <w:marRight w:val="0"/>
          <w:marTop w:val="0"/>
          <w:marBottom w:val="0"/>
          <w:divBdr>
            <w:top w:val="none" w:sz="0" w:space="0" w:color="auto"/>
            <w:left w:val="none" w:sz="0" w:space="0" w:color="auto"/>
            <w:bottom w:val="none" w:sz="0" w:space="0" w:color="auto"/>
            <w:right w:val="none" w:sz="0" w:space="0" w:color="auto"/>
          </w:divBdr>
        </w:div>
        <w:div w:id="1534804239">
          <w:marLeft w:val="0"/>
          <w:marRight w:val="0"/>
          <w:marTop w:val="0"/>
          <w:marBottom w:val="0"/>
          <w:divBdr>
            <w:top w:val="none" w:sz="0" w:space="0" w:color="auto"/>
            <w:left w:val="none" w:sz="0" w:space="0" w:color="auto"/>
            <w:bottom w:val="none" w:sz="0" w:space="0" w:color="auto"/>
            <w:right w:val="none" w:sz="0" w:space="0" w:color="auto"/>
          </w:divBdr>
        </w:div>
        <w:div w:id="1846018283">
          <w:marLeft w:val="0"/>
          <w:marRight w:val="0"/>
          <w:marTop w:val="0"/>
          <w:marBottom w:val="0"/>
          <w:divBdr>
            <w:top w:val="none" w:sz="0" w:space="0" w:color="auto"/>
            <w:left w:val="none" w:sz="0" w:space="0" w:color="auto"/>
            <w:bottom w:val="none" w:sz="0" w:space="0" w:color="auto"/>
            <w:right w:val="none" w:sz="0" w:space="0" w:color="auto"/>
          </w:divBdr>
        </w:div>
        <w:div w:id="937368307">
          <w:marLeft w:val="0"/>
          <w:marRight w:val="0"/>
          <w:marTop w:val="0"/>
          <w:marBottom w:val="0"/>
          <w:divBdr>
            <w:top w:val="none" w:sz="0" w:space="0" w:color="auto"/>
            <w:left w:val="none" w:sz="0" w:space="0" w:color="auto"/>
            <w:bottom w:val="none" w:sz="0" w:space="0" w:color="auto"/>
            <w:right w:val="none" w:sz="0" w:space="0" w:color="auto"/>
          </w:divBdr>
        </w:div>
        <w:div w:id="1543983253">
          <w:marLeft w:val="0"/>
          <w:marRight w:val="0"/>
          <w:marTop w:val="0"/>
          <w:marBottom w:val="0"/>
          <w:divBdr>
            <w:top w:val="none" w:sz="0" w:space="0" w:color="auto"/>
            <w:left w:val="none" w:sz="0" w:space="0" w:color="auto"/>
            <w:bottom w:val="none" w:sz="0" w:space="0" w:color="auto"/>
            <w:right w:val="none" w:sz="0" w:space="0" w:color="auto"/>
          </w:divBdr>
        </w:div>
        <w:div w:id="1956861777">
          <w:marLeft w:val="0"/>
          <w:marRight w:val="0"/>
          <w:marTop w:val="0"/>
          <w:marBottom w:val="0"/>
          <w:divBdr>
            <w:top w:val="none" w:sz="0" w:space="0" w:color="auto"/>
            <w:left w:val="none" w:sz="0" w:space="0" w:color="auto"/>
            <w:bottom w:val="none" w:sz="0" w:space="0" w:color="auto"/>
            <w:right w:val="none" w:sz="0" w:space="0" w:color="auto"/>
          </w:divBdr>
        </w:div>
        <w:div w:id="1348143791">
          <w:marLeft w:val="0"/>
          <w:marRight w:val="0"/>
          <w:marTop w:val="0"/>
          <w:marBottom w:val="0"/>
          <w:divBdr>
            <w:top w:val="none" w:sz="0" w:space="0" w:color="auto"/>
            <w:left w:val="none" w:sz="0" w:space="0" w:color="auto"/>
            <w:bottom w:val="none" w:sz="0" w:space="0" w:color="auto"/>
            <w:right w:val="none" w:sz="0" w:space="0" w:color="auto"/>
          </w:divBdr>
        </w:div>
        <w:div w:id="1563254955">
          <w:marLeft w:val="0"/>
          <w:marRight w:val="0"/>
          <w:marTop w:val="0"/>
          <w:marBottom w:val="0"/>
          <w:divBdr>
            <w:top w:val="none" w:sz="0" w:space="0" w:color="auto"/>
            <w:left w:val="none" w:sz="0" w:space="0" w:color="auto"/>
            <w:bottom w:val="none" w:sz="0" w:space="0" w:color="auto"/>
            <w:right w:val="none" w:sz="0" w:space="0" w:color="auto"/>
          </w:divBdr>
        </w:div>
        <w:div w:id="887495820">
          <w:marLeft w:val="0"/>
          <w:marRight w:val="0"/>
          <w:marTop w:val="0"/>
          <w:marBottom w:val="0"/>
          <w:divBdr>
            <w:top w:val="none" w:sz="0" w:space="0" w:color="auto"/>
            <w:left w:val="none" w:sz="0" w:space="0" w:color="auto"/>
            <w:bottom w:val="none" w:sz="0" w:space="0" w:color="auto"/>
            <w:right w:val="none" w:sz="0" w:space="0" w:color="auto"/>
          </w:divBdr>
        </w:div>
        <w:div w:id="623581205">
          <w:marLeft w:val="0"/>
          <w:marRight w:val="0"/>
          <w:marTop w:val="0"/>
          <w:marBottom w:val="0"/>
          <w:divBdr>
            <w:top w:val="none" w:sz="0" w:space="0" w:color="auto"/>
            <w:left w:val="none" w:sz="0" w:space="0" w:color="auto"/>
            <w:bottom w:val="none" w:sz="0" w:space="0" w:color="auto"/>
            <w:right w:val="none" w:sz="0" w:space="0" w:color="auto"/>
          </w:divBdr>
        </w:div>
        <w:div w:id="1894734457">
          <w:marLeft w:val="0"/>
          <w:marRight w:val="0"/>
          <w:marTop w:val="0"/>
          <w:marBottom w:val="0"/>
          <w:divBdr>
            <w:top w:val="none" w:sz="0" w:space="0" w:color="auto"/>
            <w:left w:val="none" w:sz="0" w:space="0" w:color="auto"/>
            <w:bottom w:val="none" w:sz="0" w:space="0" w:color="auto"/>
            <w:right w:val="none" w:sz="0" w:space="0" w:color="auto"/>
          </w:divBdr>
        </w:div>
        <w:div w:id="162354451">
          <w:marLeft w:val="0"/>
          <w:marRight w:val="0"/>
          <w:marTop w:val="0"/>
          <w:marBottom w:val="0"/>
          <w:divBdr>
            <w:top w:val="none" w:sz="0" w:space="0" w:color="auto"/>
            <w:left w:val="none" w:sz="0" w:space="0" w:color="auto"/>
            <w:bottom w:val="none" w:sz="0" w:space="0" w:color="auto"/>
            <w:right w:val="none" w:sz="0" w:space="0" w:color="auto"/>
          </w:divBdr>
        </w:div>
        <w:div w:id="1344818649">
          <w:marLeft w:val="0"/>
          <w:marRight w:val="0"/>
          <w:marTop w:val="0"/>
          <w:marBottom w:val="0"/>
          <w:divBdr>
            <w:top w:val="none" w:sz="0" w:space="0" w:color="auto"/>
            <w:left w:val="none" w:sz="0" w:space="0" w:color="auto"/>
            <w:bottom w:val="none" w:sz="0" w:space="0" w:color="auto"/>
            <w:right w:val="none" w:sz="0" w:space="0" w:color="auto"/>
          </w:divBdr>
        </w:div>
        <w:div w:id="580599573">
          <w:marLeft w:val="0"/>
          <w:marRight w:val="0"/>
          <w:marTop w:val="0"/>
          <w:marBottom w:val="0"/>
          <w:divBdr>
            <w:top w:val="none" w:sz="0" w:space="0" w:color="auto"/>
            <w:left w:val="none" w:sz="0" w:space="0" w:color="auto"/>
            <w:bottom w:val="none" w:sz="0" w:space="0" w:color="auto"/>
            <w:right w:val="none" w:sz="0" w:space="0" w:color="auto"/>
          </w:divBdr>
        </w:div>
        <w:div w:id="858008084">
          <w:marLeft w:val="0"/>
          <w:marRight w:val="0"/>
          <w:marTop w:val="0"/>
          <w:marBottom w:val="0"/>
          <w:divBdr>
            <w:top w:val="none" w:sz="0" w:space="0" w:color="auto"/>
            <w:left w:val="none" w:sz="0" w:space="0" w:color="auto"/>
            <w:bottom w:val="none" w:sz="0" w:space="0" w:color="auto"/>
            <w:right w:val="none" w:sz="0" w:space="0" w:color="auto"/>
          </w:divBdr>
        </w:div>
        <w:div w:id="1420715544">
          <w:marLeft w:val="0"/>
          <w:marRight w:val="0"/>
          <w:marTop w:val="0"/>
          <w:marBottom w:val="0"/>
          <w:divBdr>
            <w:top w:val="none" w:sz="0" w:space="0" w:color="auto"/>
            <w:left w:val="none" w:sz="0" w:space="0" w:color="auto"/>
            <w:bottom w:val="none" w:sz="0" w:space="0" w:color="auto"/>
            <w:right w:val="none" w:sz="0" w:space="0" w:color="auto"/>
          </w:divBdr>
        </w:div>
        <w:div w:id="1490631937">
          <w:marLeft w:val="0"/>
          <w:marRight w:val="0"/>
          <w:marTop w:val="0"/>
          <w:marBottom w:val="0"/>
          <w:divBdr>
            <w:top w:val="none" w:sz="0" w:space="0" w:color="auto"/>
            <w:left w:val="none" w:sz="0" w:space="0" w:color="auto"/>
            <w:bottom w:val="none" w:sz="0" w:space="0" w:color="auto"/>
            <w:right w:val="none" w:sz="0" w:space="0" w:color="auto"/>
          </w:divBdr>
        </w:div>
        <w:div w:id="1471551196">
          <w:marLeft w:val="0"/>
          <w:marRight w:val="0"/>
          <w:marTop w:val="0"/>
          <w:marBottom w:val="0"/>
          <w:divBdr>
            <w:top w:val="none" w:sz="0" w:space="0" w:color="auto"/>
            <w:left w:val="none" w:sz="0" w:space="0" w:color="auto"/>
            <w:bottom w:val="none" w:sz="0" w:space="0" w:color="auto"/>
            <w:right w:val="none" w:sz="0" w:space="0" w:color="auto"/>
          </w:divBdr>
        </w:div>
        <w:div w:id="270288262">
          <w:marLeft w:val="0"/>
          <w:marRight w:val="0"/>
          <w:marTop w:val="0"/>
          <w:marBottom w:val="0"/>
          <w:divBdr>
            <w:top w:val="none" w:sz="0" w:space="0" w:color="auto"/>
            <w:left w:val="none" w:sz="0" w:space="0" w:color="auto"/>
            <w:bottom w:val="none" w:sz="0" w:space="0" w:color="auto"/>
            <w:right w:val="none" w:sz="0" w:space="0" w:color="auto"/>
          </w:divBdr>
        </w:div>
        <w:div w:id="1404260397">
          <w:marLeft w:val="0"/>
          <w:marRight w:val="0"/>
          <w:marTop w:val="0"/>
          <w:marBottom w:val="0"/>
          <w:divBdr>
            <w:top w:val="none" w:sz="0" w:space="0" w:color="auto"/>
            <w:left w:val="none" w:sz="0" w:space="0" w:color="auto"/>
            <w:bottom w:val="none" w:sz="0" w:space="0" w:color="auto"/>
            <w:right w:val="none" w:sz="0" w:space="0" w:color="auto"/>
          </w:divBdr>
        </w:div>
        <w:div w:id="2103336337">
          <w:marLeft w:val="0"/>
          <w:marRight w:val="0"/>
          <w:marTop w:val="0"/>
          <w:marBottom w:val="0"/>
          <w:divBdr>
            <w:top w:val="none" w:sz="0" w:space="0" w:color="auto"/>
            <w:left w:val="none" w:sz="0" w:space="0" w:color="auto"/>
            <w:bottom w:val="none" w:sz="0" w:space="0" w:color="auto"/>
            <w:right w:val="none" w:sz="0" w:space="0" w:color="auto"/>
          </w:divBdr>
        </w:div>
        <w:div w:id="543753836">
          <w:marLeft w:val="0"/>
          <w:marRight w:val="0"/>
          <w:marTop w:val="0"/>
          <w:marBottom w:val="0"/>
          <w:divBdr>
            <w:top w:val="none" w:sz="0" w:space="0" w:color="auto"/>
            <w:left w:val="none" w:sz="0" w:space="0" w:color="auto"/>
            <w:bottom w:val="none" w:sz="0" w:space="0" w:color="auto"/>
            <w:right w:val="none" w:sz="0" w:space="0" w:color="auto"/>
          </w:divBdr>
        </w:div>
        <w:div w:id="1711538440">
          <w:marLeft w:val="0"/>
          <w:marRight w:val="0"/>
          <w:marTop w:val="0"/>
          <w:marBottom w:val="0"/>
          <w:divBdr>
            <w:top w:val="none" w:sz="0" w:space="0" w:color="auto"/>
            <w:left w:val="none" w:sz="0" w:space="0" w:color="auto"/>
            <w:bottom w:val="none" w:sz="0" w:space="0" w:color="auto"/>
            <w:right w:val="none" w:sz="0" w:space="0" w:color="auto"/>
          </w:divBdr>
        </w:div>
        <w:div w:id="418135039">
          <w:marLeft w:val="0"/>
          <w:marRight w:val="0"/>
          <w:marTop w:val="0"/>
          <w:marBottom w:val="0"/>
          <w:divBdr>
            <w:top w:val="none" w:sz="0" w:space="0" w:color="auto"/>
            <w:left w:val="none" w:sz="0" w:space="0" w:color="auto"/>
            <w:bottom w:val="none" w:sz="0" w:space="0" w:color="auto"/>
            <w:right w:val="none" w:sz="0" w:space="0" w:color="auto"/>
          </w:divBdr>
        </w:div>
        <w:div w:id="1103838164">
          <w:marLeft w:val="0"/>
          <w:marRight w:val="0"/>
          <w:marTop w:val="0"/>
          <w:marBottom w:val="0"/>
          <w:divBdr>
            <w:top w:val="none" w:sz="0" w:space="0" w:color="auto"/>
            <w:left w:val="none" w:sz="0" w:space="0" w:color="auto"/>
            <w:bottom w:val="none" w:sz="0" w:space="0" w:color="auto"/>
            <w:right w:val="none" w:sz="0" w:space="0" w:color="auto"/>
          </w:divBdr>
        </w:div>
        <w:div w:id="1415082646">
          <w:marLeft w:val="0"/>
          <w:marRight w:val="0"/>
          <w:marTop w:val="0"/>
          <w:marBottom w:val="0"/>
          <w:divBdr>
            <w:top w:val="none" w:sz="0" w:space="0" w:color="auto"/>
            <w:left w:val="none" w:sz="0" w:space="0" w:color="auto"/>
            <w:bottom w:val="none" w:sz="0" w:space="0" w:color="auto"/>
            <w:right w:val="none" w:sz="0" w:space="0" w:color="auto"/>
          </w:divBdr>
        </w:div>
        <w:div w:id="116533373">
          <w:marLeft w:val="0"/>
          <w:marRight w:val="0"/>
          <w:marTop w:val="0"/>
          <w:marBottom w:val="0"/>
          <w:divBdr>
            <w:top w:val="none" w:sz="0" w:space="0" w:color="auto"/>
            <w:left w:val="none" w:sz="0" w:space="0" w:color="auto"/>
            <w:bottom w:val="none" w:sz="0" w:space="0" w:color="auto"/>
            <w:right w:val="none" w:sz="0" w:space="0" w:color="auto"/>
          </w:divBdr>
        </w:div>
        <w:div w:id="1175337235">
          <w:marLeft w:val="0"/>
          <w:marRight w:val="0"/>
          <w:marTop w:val="0"/>
          <w:marBottom w:val="0"/>
          <w:divBdr>
            <w:top w:val="none" w:sz="0" w:space="0" w:color="auto"/>
            <w:left w:val="none" w:sz="0" w:space="0" w:color="auto"/>
            <w:bottom w:val="none" w:sz="0" w:space="0" w:color="auto"/>
            <w:right w:val="none" w:sz="0" w:space="0" w:color="auto"/>
          </w:divBdr>
        </w:div>
        <w:div w:id="348989887">
          <w:marLeft w:val="0"/>
          <w:marRight w:val="0"/>
          <w:marTop w:val="0"/>
          <w:marBottom w:val="0"/>
          <w:divBdr>
            <w:top w:val="none" w:sz="0" w:space="0" w:color="auto"/>
            <w:left w:val="none" w:sz="0" w:space="0" w:color="auto"/>
            <w:bottom w:val="none" w:sz="0" w:space="0" w:color="auto"/>
            <w:right w:val="none" w:sz="0" w:space="0" w:color="auto"/>
          </w:divBdr>
        </w:div>
        <w:div w:id="416637092">
          <w:marLeft w:val="0"/>
          <w:marRight w:val="0"/>
          <w:marTop w:val="0"/>
          <w:marBottom w:val="0"/>
          <w:divBdr>
            <w:top w:val="none" w:sz="0" w:space="0" w:color="auto"/>
            <w:left w:val="none" w:sz="0" w:space="0" w:color="auto"/>
            <w:bottom w:val="none" w:sz="0" w:space="0" w:color="auto"/>
            <w:right w:val="none" w:sz="0" w:space="0" w:color="auto"/>
          </w:divBdr>
        </w:div>
        <w:div w:id="314144675">
          <w:marLeft w:val="0"/>
          <w:marRight w:val="0"/>
          <w:marTop w:val="0"/>
          <w:marBottom w:val="0"/>
          <w:divBdr>
            <w:top w:val="none" w:sz="0" w:space="0" w:color="auto"/>
            <w:left w:val="none" w:sz="0" w:space="0" w:color="auto"/>
            <w:bottom w:val="none" w:sz="0" w:space="0" w:color="auto"/>
            <w:right w:val="none" w:sz="0" w:space="0" w:color="auto"/>
          </w:divBdr>
        </w:div>
        <w:div w:id="1613046811">
          <w:marLeft w:val="0"/>
          <w:marRight w:val="0"/>
          <w:marTop w:val="0"/>
          <w:marBottom w:val="0"/>
          <w:divBdr>
            <w:top w:val="none" w:sz="0" w:space="0" w:color="auto"/>
            <w:left w:val="none" w:sz="0" w:space="0" w:color="auto"/>
            <w:bottom w:val="none" w:sz="0" w:space="0" w:color="auto"/>
            <w:right w:val="none" w:sz="0" w:space="0" w:color="auto"/>
          </w:divBdr>
        </w:div>
        <w:div w:id="905188729">
          <w:marLeft w:val="0"/>
          <w:marRight w:val="0"/>
          <w:marTop w:val="0"/>
          <w:marBottom w:val="0"/>
          <w:divBdr>
            <w:top w:val="none" w:sz="0" w:space="0" w:color="auto"/>
            <w:left w:val="none" w:sz="0" w:space="0" w:color="auto"/>
            <w:bottom w:val="none" w:sz="0" w:space="0" w:color="auto"/>
            <w:right w:val="none" w:sz="0" w:space="0" w:color="auto"/>
          </w:divBdr>
        </w:div>
        <w:div w:id="1096561108">
          <w:marLeft w:val="0"/>
          <w:marRight w:val="0"/>
          <w:marTop w:val="0"/>
          <w:marBottom w:val="0"/>
          <w:divBdr>
            <w:top w:val="none" w:sz="0" w:space="0" w:color="auto"/>
            <w:left w:val="none" w:sz="0" w:space="0" w:color="auto"/>
            <w:bottom w:val="none" w:sz="0" w:space="0" w:color="auto"/>
            <w:right w:val="none" w:sz="0" w:space="0" w:color="auto"/>
          </w:divBdr>
        </w:div>
        <w:div w:id="924648513">
          <w:marLeft w:val="0"/>
          <w:marRight w:val="0"/>
          <w:marTop w:val="0"/>
          <w:marBottom w:val="0"/>
          <w:divBdr>
            <w:top w:val="none" w:sz="0" w:space="0" w:color="auto"/>
            <w:left w:val="none" w:sz="0" w:space="0" w:color="auto"/>
            <w:bottom w:val="none" w:sz="0" w:space="0" w:color="auto"/>
            <w:right w:val="none" w:sz="0" w:space="0" w:color="auto"/>
          </w:divBdr>
        </w:div>
        <w:div w:id="966425587">
          <w:marLeft w:val="0"/>
          <w:marRight w:val="0"/>
          <w:marTop w:val="0"/>
          <w:marBottom w:val="0"/>
          <w:divBdr>
            <w:top w:val="none" w:sz="0" w:space="0" w:color="auto"/>
            <w:left w:val="none" w:sz="0" w:space="0" w:color="auto"/>
            <w:bottom w:val="none" w:sz="0" w:space="0" w:color="auto"/>
            <w:right w:val="none" w:sz="0" w:space="0" w:color="auto"/>
          </w:divBdr>
        </w:div>
        <w:div w:id="1049887370">
          <w:marLeft w:val="0"/>
          <w:marRight w:val="0"/>
          <w:marTop w:val="0"/>
          <w:marBottom w:val="0"/>
          <w:divBdr>
            <w:top w:val="none" w:sz="0" w:space="0" w:color="auto"/>
            <w:left w:val="none" w:sz="0" w:space="0" w:color="auto"/>
            <w:bottom w:val="none" w:sz="0" w:space="0" w:color="auto"/>
            <w:right w:val="none" w:sz="0" w:space="0" w:color="auto"/>
          </w:divBdr>
        </w:div>
        <w:div w:id="2136289266">
          <w:marLeft w:val="0"/>
          <w:marRight w:val="0"/>
          <w:marTop w:val="0"/>
          <w:marBottom w:val="0"/>
          <w:divBdr>
            <w:top w:val="none" w:sz="0" w:space="0" w:color="auto"/>
            <w:left w:val="none" w:sz="0" w:space="0" w:color="auto"/>
            <w:bottom w:val="none" w:sz="0" w:space="0" w:color="auto"/>
            <w:right w:val="none" w:sz="0" w:space="0" w:color="auto"/>
          </w:divBdr>
        </w:div>
        <w:div w:id="2030372506">
          <w:marLeft w:val="0"/>
          <w:marRight w:val="0"/>
          <w:marTop w:val="0"/>
          <w:marBottom w:val="0"/>
          <w:divBdr>
            <w:top w:val="none" w:sz="0" w:space="0" w:color="auto"/>
            <w:left w:val="none" w:sz="0" w:space="0" w:color="auto"/>
            <w:bottom w:val="none" w:sz="0" w:space="0" w:color="auto"/>
            <w:right w:val="none" w:sz="0" w:space="0" w:color="auto"/>
          </w:divBdr>
        </w:div>
        <w:div w:id="1240212028">
          <w:marLeft w:val="0"/>
          <w:marRight w:val="0"/>
          <w:marTop w:val="0"/>
          <w:marBottom w:val="0"/>
          <w:divBdr>
            <w:top w:val="none" w:sz="0" w:space="0" w:color="auto"/>
            <w:left w:val="none" w:sz="0" w:space="0" w:color="auto"/>
            <w:bottom w:val="none" w:sz="0" w:space="0" w:color="auto"/>
            <w:right w:val="none" w:sz="0" w:space="0" w:color="auto"/>
          </w:divBdr>
        </w:div>
        <w:div w:id="1932002681">
          <w:marLeft w:val="0"/>
          <w:marRight w:val="0"/>
          <w:marTop w:val="0"/>
          <w:marBottom w:val="0"/>
          <w:divBdr>
            <w:top w:val="none" w:sz="0" w:space="0" w:color="auto"/>
            <w:left w:val="none" w:sz="0" w:space="0" w:color="auto"/>
            <w:bottom w:val="none" w:sz="0" w:space="0" w:color="auto"/>
            <w:right w:val="none" w:sz="0" w:space="0" w:color="auto"/>
          </w:divBdr>
        </w:div>
        <w:div w:id="1963807804">
          <w:marLeft w:val="0"/>
          <w:marRight w:val="0"/>
          <w:marTop w:val="0"/>
          <w:marBottom w:val="0"/>
          <w:divBdr>
            <w:top w:val="none" w:sz="0" w:space="0" w:color="auto"/>
            <w:left w:val="none" w:sz="0" w:space="0" w:color="auto"/>
            <w:bottom w:val="none" w:sz="0" w:space="0" w:color="auto"/>
            <w:right w:val="none" w:sz="0" w:space="0" w:color="auto"/>
          </w:divBdr>
        </w:div>
        <w:div w:id="723287401">
          <w:marLeft w:val="0"/>
          <w:marRight w:val="0"/>
          <w:marTop w:val="0"/>
          <w:marBottom w:val="0"/>
          <w:divBdr>
            <w:top w:val="none" w:sz="0" w:space="0" w:color="auto"/>
            <w:left w:val="none" w:sz="0" w:space="0" w:color="auto"/>
            <w:bottom w:val="none" w:sz="0" w:space="0" w:color="auto"/>
            <w:right w:val="none" w:sz="0" w:space="0" w:color="auto"/>
          </w:divBdr>
        </w:div>
        <w:div w:id="1225414581">
          <w:marLeft w:val="0"/>
          <w:marRight w:val="0"/>
          <w:marTop w:val="0"/>
          <w:marBottom w:val="0"/>
          <w:divBdr>
            <w:top w:val="none" w:sz="0" w:space="0" w:color="auto"/>
            <w:left w:val="none" w:sz="0" w:space="0" w:color="auto"/>
            <w:bottom w:val="none" w:sz="0" w:space="0" w:color="auto"/>
            <w:right w:val="none" w:sz="0" w:space="0" w:color="auto"/>
          </w:divBdr>
        </w:div>
        <w:div w:id="1561286096">
          <w:marLeft w:val="0"/>
          <w:marRight w:val="0"/>
          <w:marTop w:val="0"/>
          <w:marBottom w:val="0"/>
          <w:divBdr>
            <w:top w:val="none" w:sz="0" w:space="0" w:color="auto"/>
            <w:left w:val="none" w:sz="0" w:space="0" w:color="auto"/>
            <w:bottom w:val="none" w:sz="0" w:space="0" w:color="auto"/>
            <w:right w:val="none" w:sz="0" w:space="0" w:color="auto"/>
          </w:divBdr>
        </w:div>
        <w:div w:id="697390536">
          <w:marLeft w:val="0"/>
          <w:marRight w:val="0"/>
          <w:marTop w:val="0"/>
          <w:marBottom w:val="0"/>
          <w:divBdr>
            <w:top w:val="none" w:sz="0" w:space="0" w:color="auto"/>
            <w:left w:val="none" w:sz="0" w:space="0" w:color="auto"/>
            <w:bottom w:val="none" w:sz="0" w:space="0" w:color="auto"/>
            <w:right w:val="none" w:sz="0" w:space="0" w:color="auto"/>
          </w:divBdr>
        </w:div>
        <w:div w:id="1972781046">
          <w:marLeft w:val="0"/>
          <w:marRight w:val="0"/>
          <w:marTop w:val="0"/>
          <w:marBottom w:val="0"/>
          <w:divBdr>
            <w:top w:val="none" w:sz="0" w:space="0" w:color="auto"/>
            <w:left w:val="none" w:sz="0" w:space="0" w:color="auto"/>
            <w:bottom w:val="none" w:sz="0" w:space="0" w:color="auto"/>
            <w:right w:val="none" w:sz="0" w:space="0" w:color="auto"/>
          </w:divBdr>
        </w:div>
        <w:div w:id="1389257091">
          <w:marLeft w:val="0"/>
          <w:marRight w:val="0"/>
          <w:marTop w:val="0"/>
          <w:marBottom w:val="0"/>
          <w:divBdr>
            <w:top w:val="none" w:sz="0" w:space="0" w:color="auto"/>
            <w:left w:val="none" w:sz="0" w:space="0" w:color="auto"/>
            <w:bottom w:val="none" w:sz="0" w:space="0" w:color="auto"/>
            <w:right w:val="none" w:sz="0" w:space="0" w:color="auto"/>
          </w:divBdr>
        </w:div>
        <w:div w:id="2104909256">
          <w:marLeft w:val="0"/>
          <w:marRight w:val="0"/>
          <w:marTop w:val="0"/>
          <w:marBottom w:val="0"/>
          <w:divBdr>
            <w:top w:val="none" w:sz="0" w:space="0" w:color="auto"/>
            <w:left w:val="none" w:sz="0" w:space="0" w:color="auto"/>
            <w:bottom w:val="none" w:sz="0" w:space="0" w:color="auto"/>
            <w:right w:val="none" w:sz="0" w:space="0" w:color="auto"/>
          </w:divBdr>
        </w:div>
        <w:div w:id="1819833958">
          <w:marLeft w:val="0"/>
          <w:marRight w:val="0"/>
          <w:marTop w:val="0"/>
          <w:marBottom w:val="0"/>
          <w:divBdr>
            <w:top w:val="none" w:sz="0" w:space="0" w:color="auto"/>
            <w:left w:val="none" w:sz="0" w:space="0" w:color="auto"/>
            <w:bottom w:val="none" w:sz="0" w:space="0" w:color="auto"/>
            <w:right w:val="none" w:sz="0" w:space="0" w:color="auto"/>
          </w:divBdr>
        </w:div>
        <w:div w:id="1181823476">
          <w:marLeft w:val="0"/>
          <w:marRight w:val="0"/>
          <w:marTop w:val="0"/>
          <w:marBottom w:val="0"/>
          <w:divBdr>
            <w:top w:val="none" w:sz="0" w:space="0" w:color="auto"/>
            <w:left w:val="none" w:sz="0" w:space="0" w:color="auto"/>
            <w:bottom w:val="none" w:sz="0" w:space="0" w:color="auto"/>
            <w:right w:val="none" w:sz="0" w:space="0" w:color="auto"/>
          </w:divBdr>
        </w:div>
        <w:div w:id="2124885718">
          <w:marLeft w:val="0"/>
          <w:marRight w:val="0"/>
          <w:marTop w:val="0"/>
          <w:marBottom w:val="0"/>
          <w:divBdr>
            <w:top w:val="none" w:sz="0" w:space="0" w:color="auto"/>
            <w:left w:val="none" w:sz="0" w:space="0" w:color="auto"/>
            <w:bottom w:val="none" w:sz="0" w:space="0" w:color="auto"/>
            <w:right w:val="none" w:sz="0" w:space="0" w:color="auto"/>
          </w:divBdr>
        </w:div>
        <w:div w:id="1444687914">
          <w:marLeft w:val="0"/>
          <w:marRight w:val="0"/>
          <w:marTop w:val="0"/>
          <w:marBottom w:val="0"/>
          <w:divBdr>
            <w:top w:val="none" w:sz="0" w:space="0" w:color="auto"/>
            <w:left w:val="none" w:sz="0" w:space="0" w:color="auto"/>
            <w:bottom w:val="none" w:sz="0" w:space="0" w:color="auto"/>
            <w:right w:val="none" w:sz="0" w:space="0" w:color="auto"/>
          </w:divBdr>
        </w:div>
        <w:div w:id="1452897814">
          <w:marLeft w:val="0"/>
          <w:marRight w:val="0"/>
          <w:marTop w:val="0"/>
          <w:marBottom w:val="0"/>
          <w:divBdr>
            <w:top w:val="none" w:sz="0" w:space="0" w:color="auto"/>
            <w:left w:val="none" w:sz="0" w:space="0" w:color="auto"/>
            <w:bottom w:val="none" w:sz="0" w:space="0" w:color="auto"/>
            <w:right w:val="none" w:sz="0" w:space="0" w:color="auto"/>
          </w:divBdr>
        </w:div>
        <w:div w:id="1321959329">
          <w:marLeft w:val="0"/>
          <w:marRight w:val="0"/>
          <w:marTop w:val="0"/>
          <w:marBottom w:val="0"/>
          <w:divBdr>
            <w:top w:val="none" w:sz="0" w:space="0" w:color="auto"/>
            <w:left w:val="none" w:sz="0" w:space="0" w:color="auto"/>
            <w:bottom w:val="none" w:sz="0" w:space="0" w:color="auto"/>
            <w:right w:val="none" w:sz="0" w:space="0" w:color="auto"/>
          </w:divBdr>
        </w:div>
        <w:div w:id="1722288090">
          <w:marLeft w:val="0"/>
          <w:marRight w:val="0"/>
          <w:marTop w:val="0"/>
          <w:marBottom w:val="0"/>
          <w:divBdr>
            <w:top w:val="none" w:sz="0" w:space="0" w:color="auto"/>
            <w:left w:val="none" w:sz="0" w:space="0" w:color="auto"/>
            <w:bottom w:val="none" w:sz="0" w:space="0" w:color="auto"/>
            <w:right w:val="none" w:sz="0" w:space="0" w:color="auto"/>
          </w:divBdr>
        </w:div>
        <w:div w:id="803501057">
          <w:marLeft w:val="0"/>
          <w:marRight w:val="0"/>
          <w:marTop w:val="0"/>
          <w:marBottom w:val="0"/>
          <w:divBdr>
            <w:top w:val="none" w:sz="0" w:space="0" w:color="auto"/>
            <w:left w:val="none" w:sz="0" w:space="0" w:color="auto"/>
            <w:bottom w:val="none" w:sz="0" w:space="0" w:color="auto"/>
            <w:right w:val="none" w:sz="0" w:space="0" w:color="auto"/>
          </w:divBdr>
        </w:div>
        <w:div w:id="63333656">
          <w:marLeft w:val="0"/>
          <w:marRight w:val="0"/>
          <w:marTop w:val="0"/>
          <w:marBottom w:val="0"/>
          <w:divBdr>
            <w:top w:val="none" w:sz="0" w:space="0" w:color="auto"/>
            <w:left w:val="none" w:sz="0" w:space="0" w:color="auto"/>
            <w:bottom w:val="none" w:sz="0" w:space="0" w:color="auto"/>
            <w:right w:val="none" w:sz="0" w:space="0" w:color="auto"/>
          </w:divBdr>
        </w:div>
        <w:div w:id="14383249">
          <w:marLeft w:val="0"/>
          <w:marRight w:val="0"/>
          <w:marTop w:val="0"/>
          <w:marBottom w:val="0"/>
          <w:divBdr>
            <w:top w:val="none" w:sz="0" w:space="0" w:color="auto"/>
            <w:left w:val="none" w:sz="0" w:space="0" w:color="auto"/>
            <w:bottom w:val="none" w:sz="0" w:space="0" w:color="auto"/>
            <w:right w:val="none" w:sz="0" w:space="0" w:color="auto"/>
          </w:divBdr>
        </w:div>
        <w:div w:id="204103167">
          <w:marLeft w:val="0"/>
          <w:marRight w:val="0"/>
          <w:marTop w:val="0"/>
          <w:marBottom w:val="0"/>
          <w:divBdr>
            <w:top w:val="none" w:sz="0" w:space="0" w:color="auto"/>
            <w:left w:val="none" w:sz="0" w:space="0" w:color="auto"/>
            <w:bottom w:val="none" w:sz="0" w:space="0" w:color="auto"/>
            <w:right w:val="none" w:sz="0" w:space="0" w:color="auto"/>
          </w:divBdr>
        </w:div>
        <w:div w:id="339503179">
          <w:marLeft w:val="0"/>
          <w:marRight w:val="0"/>
          <w:marTop w:val="0"/>
          <w:marBottom w:val="0"/>
          <w:divBdr>
            <w:top w:val="none" w:sz="0" w:space="0" w:color="auto"/>
            <w:left w:val="none" w:sz="0" w:space="0" w:color="auto"/>
            <w:bottom w:val="none" w:sz="0" w:space="0" w:color="auto"/>
            <w:right w:val="none" w:sz="0" w:space="0" w:color="auto"/>
          </w:divBdr>
        </w:div>
        <w:div w:id="745957482">
          <w:marLeft w:val="0"/>
          <w:marRight w:val="0"/>
          <w:marTop w:val="0"/>
          <w:marBottom w:val="0"/>
          <w:divBdr>
            <w:top w:val="none" w:sz="0" w:space="0" w:color="auto"/>
            <w:left w:val="none" w:sz="0" w:space="0" w:color="auto"/>
            <w:bottom w:val="none" w:sz="0" w:space="0" w:color="auto"/>
            <w:right w:val="none" w:sz="0" w:space="0" w:color="auto"/>
          </w:divBdr>
        </w:div>
        <w:div w:id="1126047562">
          <w:marLeft w:val="0"/>
          <w:marRight w:val="0"/>
          <w:marTop w:val="0"/>
          <w:marBottom w:val="0"/>
          <w:divBdr>
            <w:top w:val="none" w:sz="0" w:space="0" w:color="auto"/>
            <w:left w:val="none" w:sz="0" w:space="0" w:color="auto"/>
            <w:bottom w:val="none" w:sz="0" w:space="0" w:color="auto"/>
            <w:right w:val="none" w:sz="0" w:space="0" w:color="auto"/>
          </w:divBdr>
        </w:div>
        <w:div w:id="1736585377">
          <w:marLeft w:val="0"/>
          <w:marRight w:val="0"/>
          <w:marTop w:val="0"/>
          <w:marBottom w:val="0"/>
          <w:divBdr>
            <w:top w:val="none" w:sz="0" w:space="0" w:color="auto"/>
            <w:left w:val="none" w:sz="0" w:space="0" w:color="auto"/>
            <w:bottom w:val="none" w:sz="0" w:space="0" w:color="auto"/>
            <w:right w:val="none" w:sz="0" w:space="0" w:color="auto"/>
          </w:divBdr>
        </w:div>
        <w:div w:id="636105754">
          <w:marLeft w:val="0"/>
          <w:marRight w:val="0"/>
          <w:marTop w:val="0"/>
          <w:marBottom w:val="0"/>
          <w:divBdr>
            <w:top w:val="none" w:sz="0" w:space="0" w:color="auto"/>
            <w:left w:val="none" w:sz="0" w:space="0" w:color="auto"/>
            <w:bottom w:val="none" w:sz="0" w:space="0" w:color="auto"/>
            <w:right w:val="none" w:sz="0" w:space="0" w:color="auto"/>
          </w:divBdr>
        </w:div>
        <w:div w:id="1611622203">
          <w:marLeft w:val="0"/>
          <w:marRight w:val="0"/>
          <w:marTop w:val="0"/>
          <w:marBottom w:val="0"/>
          <w:divBdr>
            <w:top w:val="none" w:sz="0" w:space="0" w:color="auto"/>
            <w:left w:val="none" w:sz="0" w:space="0" w:color="auto"/>
            <w:bottom w:val="none" w:sz="0" w:space="0" w:color="auto"/>
            <w:right w:val="none" w:sz="0" w:space="0" w:color="auto"/>
          </w:divBdr>
        </w:div>
        <w:div w:id="1540121872">
          <w:marLeft w:val="0"/>
          <w:marRight w:val="0"/>
          <w:marTop w:val="0"/>
          <w:marBottom w:val="0"/>
          <w:divBdr>
            <w:top w:val="none" w:sz="0" w:space="0" w:color="auto"/>
            <w:left w:val="none" w:sz="0" w:space="0" w:color="auto"/>
            <w:bottom w:val="none" w:sz="0" w:space="0" w:color="auto"/>
            <w:right w:val="none" w:sz="0" w:space="0" w:color="auto"/>
          </w:divBdr>
        </w:div>
        <w:div w:id="1336954756">
          <w:marLeft w:val="0"/>
          <w:marRight w:val="0"/>
          <w:marTop w:val="0"/>
          <w:marBottom w:val="0"/>
          <w:divBdr>
            <w:top w:val="none" w:sz="0" w:space="0" w:color="auto"/>
            <w:left w:val="none" w:sz="0" w:space="0" w:color="auto"/>
            <w:bottom w:val="none" w:sz="0" w:space="0" w:color="auto"/>
            <w:right w:val="none" w:sz="0" w:space="0" w:color="auto"/>
          </w:divBdr>
        </w:div>
        <w:div w:id="533352870">
          <w:marLeft w:val="0"/>
          <w:marRight w:val="0"/>
          <w:marTop w:val="0"/>
          <w:marBottom w:val="0"/>
          <w:divBdr>
            <w:top w:val="none" w:sz="0" w:space="0" w:color="auto"/>
            <w:left w:val="none" w:sz="0" w:space="0" w:color="auto"/>
            <w:bottom w:val="none" w:sz="0" w:space="0" w:color="auto"/>
            <w:right w:val="none" w:sz="0" w:space="0" w:color="auto"/>
          </w:divBdr>
        </w:div>
        <w:div w:id="1615795172">
          <w:marLeft w:val="0"/>
          <w:marRight w:val="0"/>
          <w:marTop w:val="0"/>
          <w:marBottom w:val="0"/>
          <w:divBdr>
            <w:top w:val="none" w:sz="0" w:space="0" w:color="auto"/>
            <w:left w:val="none" w:sz="0" w:space="0" w:color="auto"/>
            <w:bottom w:val="none" w:sz="0" w:space="0" w:color="auto"/>
            <w:right w:val="none" w:sz="0" w:space="0" w:color="auto"/>
          </w:divBdr>
        </w:div>
        <w:div w:id="632254750">
          <w:marLeft w:val="0"/>
          <w:marRight w:val="0"/>
          <w:marTop w:val="0"/>
          <w:marBottom w:val="0"/>
          <w:divBdr>
            <w:top w:val="none" w:sz="0" w:space="0" w:color="auto"/>
            <w:left w:val="none" w:sz="0" w:space="0" w:color="auto"/>
            <w:bottom w:val="none" w:sz="0" w:space="0" w:color="auto"/>
            <w:right w:val="none" w:sz="0" w:space="0" w:color="auto"/>
          </w:divBdr>
        </w:div>
        <w:div w:id="855777823">
          <w:marLeft w:val="0"/>
          <w:marRight w:val="0"/>
          <w:marTop w:val="0"/>
          <w:marBottom w:val="0"/>
          <w:divBdr>
            <w:top w:val="none" w:sz="0" w:space="0" w:color="auto"/>
            <w:left w:val="none" w:sz="0" w:space="0" w:color="auto"/>
            <w:bottom w:val="none" w:sz="0" w:space="0" w:color="auto"/>
            <w:right w:val="none" w:sz="0" w:space="0" w:color="auto"/>
          </w:divBdr>
        </w:div>
        <w:div w:id="2126148922">
          <w:marLeft w:val="0"/>
          <w:marRight w:val="0"/>
          <w:marTop w:val="0"/>
          <w:marBottom w:val="0"/>
          <w:divBdr>
            <w:top w:val="none" w:sz="0" w:space="0" w:color="auto"/>
            <w:left w:val="none" w:sz="0" w:space="0" w:color="auto"/>
            <w:bottom w:val="none" w:sz="0" w:space="0" w:color="auto"/>
            <w:right w:val="none" w:sz="0" w:space="0" w:color="auto"/>
          </w:divBdr>
        </w:div>
        <w:div w:id="1840844915">
          <w:marLeft w:val="0"/>
          <w:marRight w:val="0"/>
          <w:marTop w:val="0"/>
          <w:marBottom w:val="0"/>
          <w:divBdr>
            <w:top w:val="none" w:sz="0" w:space="0" w:color="auto"/>
            <w:left w:val="none" w:sz="0" w:space="0" w:color="auto"/>
            <w:bottom w:val="none" w:sz="0" w:space="0" w:color="auto"/>
            <w:right w:val="none" w:sz="0" w:space="0" w:color="auto"/>
          </w:divBdr>
        </w:div>
        <w:div w:id="730539990">
          <w:marLeft w:val="0"/>
          <w:marRight w:val="0"/>
          <w:marTop w:val="0"/>
          <w:marBottom w:val="0"/>
          <w:divBdr>
            <w:top w:val="none" w:sz="0" w:space="0" w:color="auto"/>
            <w:left w:val="none" w:sz="0" w:space="0" w:color="auto"/>
            <w:bottom w:val="none" w:sz="0" w:space="0" w:color="auto"/>
            <w:right w:val="none" w:sz="0" w:space="0" w:color="auto"/>
          </w:divBdr>
        </w:div>
        <w:div w:id="1118110364">
          <w:marLeft w:val="0"/>
          <w:marRight w:val="0"/>
          <w:marTop w:val="0"/>
          <w:marBottom w:val="0"/>
          <w:divBdr>
            <w:top w:val="none" w:sz="0" w:space="0" w:color="auto"/>
            <w:left w:val="none" w:sz="0" w:space="0" w:color="auto"/>
            <w:bottom w:val="none" w:sz="0" w:space="0" w:color="auto"/>
            <w:right w:val="none" w:sz="0" w:space="0" w:color="auto"/>
          </w:divBdr>
        </w:div>
        <w:div w:id="791367392">
          <w:marLeft w:val="0"/>
          <w:marRight w:val="0"/>
          <w:marTop w:val="0"/>
          <w:marBottom w:val="0"/>
          <w:divBdr>
            <w:top w:val="none" w:sz="0" w:space="0" w:color="auto"/>
            <w:left w:val="none" w:sz="0" w:space="0" w:color="auto"/>
            <w:bottom w:val="none" w:sz="0" w:space="0" w:color="auto"/>
            <w:right w:val="none" w:sz="0" w:space="0" w:color="auto"/>
          </w:divBdr>
        </w:div>
        <w:div w:id="336270021">
          <w:marLeft w:val="0"/>
          <w:marRight w:val="0"/>
          <w:marTop w:val="0"/>
          <w:marBottom w:val="0"/>
          <w:divBdr>
            <w:top w:val="none" w:sz="0" w:space="0" w:color="auto"/>
            <w:left w:val="none" w:sz="0" w:space="0" w:color="auto"/>
            <w:bottom w:val="none" w:sz="0" w:space="0" w:color="auto"/>
            <w:right w:val="none" w:sz="0" w:space="0" w:color="auto"/>
          </w:divBdr>
        </w:div>
        <w:div w:id="638802616">
          <w:marLeft w:val="0"/>
          <w:marRight w:val="0"/>
          <w:marTop w:val="0"/>
          <w:marBottom w:val="0"/>
          <w:divBdr>
            <w:top w:val="none" w:sz="0" w:space="0" w:color="auto"/>
            <w:left w:val="none" w:sz="0" w:space="0" w:color="auto"/>
            <w:bottom w:val="none" w:sz="0" w:space="0" w:color="auto"/>
            <w:right w:val="none" w:sz="0" w:space="0" w:color="auto"/>
          </w:divBdr>
        </w:div>
        <w:div w:id="2063212706">
          <w:marLeft w:val="0"/>
          <w:marRight w:val="0"/>
          <w:marTop w:val="0"/>
          <w:marBottom w:val="0"/>
          <w:divBdr>
            <w:top w:val="none" w:sz="0" w:space="0" w:color="auto"/>
            <w:left w:val="none" w:sz="0" w:space="0" w:color="auto"/>
            <w:bottom w:val="none" w:sz="0" w:space="0" w:color="auto"/>
            <w:right w:val="none" w:sz="0" w:space="0" w:color="auto"/>
          </w:divBdr>
        </w:div>
        <w:div w:id="146896576">
          <w:marLeft w:val="0"/>
          <w:marRight w:val="0"/>
          <w:marTop w:val="0"/>
          <w:marBottom w:val="0"/>
          <w:divBdr>
            <w:top w:val="none" w:sz="0" w:space="0" w:color="auto"/>
            <w:left w:val="none" w:sz="0" w:space="0" w:color="auto"/>
            <w:bottom w:val="none" w:sz="0" w:space="0" w:color="auto"/>
            <w:right w:val="none" w:sz="0" w:space="0" w:color="auto"/>
          </w:divBdr>
        </w:div>
        <w:div w:id="1134525198">
          <w:marLeft w:val="0"/>
          <w:marRight w:val="0"/>
          <w:marTop w:val="0"/>
          <w:marBottom w:val="0"/>
          <w:divBdr>
            <w:top w:val="none" w:sz="0" w:space="0" w:color="auto"/>
            <w:left w:val="none" w:sz="0" w:space="0" w:color="auto"/>
            <w:bottom w:val="none" w:sz="0" w:space="0" w:color="auto"/>
            <w:right w:val="none" w:sz="0" w:space="0" w:color="auto"/>
          </w:divBdr>
        </w:div>
        <w:div w:id="1881700359">
          <w:marLeft w:val="0"/>
          <w:marRight w:val="0"/>
          <w:marTop w:val="0"/>
          <w:marBottom w:val="0"/>
          <w:divBdr>
            <w:top w:val="none" w:sz="0" w:space="0" w:color="auto"/>
            <w:left w:val="none" w:sz="0" w:space="0" w:color="auto"/>
            <w:bottom w:val="none" w:sz="0" w:space="0" w:color="auto"/>
            <w:right w:val="none" w:sz="0" w:space="0" w:color="auto"/>
          </w:divBdr>
        </w:div>
        <w:div w:id="1650205562">
          <w:marLeft w:val="0"/>
          <w:marRight w:val="0"/>
          <w:marTop w:val="0"/>
          <w:marBottom w:val="0"/>
          <w:divBdr>
            <w:top w:val="none" w:sz="0" w:space="0" w:color="auto"/>
            <w:left w:val="none" w:sz="0" w:space="0" w:color="auto"/>
            <w:bottom w:val="none" w:sz="0" w:space="0" w:color="auto"/>
            <w:right w:val="none" w:sz="0" w:space="0" w:color="auto"/>
          </w:divBdr>
        </w:div>
        <w:div w:id="500319920">
          <w:marLeft w:val="0"/>
          <w:marRight w:val="0"/>
          <w:marTop w:val="0"/>
          <w:marBottom w:val="0"/>
          <w:divBdr>
            <w:top w:val="none" w:sz="0" w:space="0" w:color="auto"/>
            <w:left w:val="none" w:sz="0" w:space="0" w:color="auto"/>
            <w:bottom w:val="none" w:sz="0" w:space="0" w:color="auto"/>
            <w:right w:val="none" w:sz="0" w:space="0" w:color="auto"/>
          </w:divBdr>
        </w:div>
        <w:div w:id="1940718420">
          <w:marLeft w:val="0"/>
          <w:marRight w:val="0"/>
          <w:marTop w:val="0"/>
          <w:marBottom w:val="0"/>
          <w:divBdr>
            <w:top w:val="none" w:sz="0" w:space="0" w:color="auto"/>
            <w:left w:val="none" w:sz="0" w:space="0" w:color="auto"/>
            <w:bottom w:val="none" w:sz="0" w:space="0" w:color="auto"/>
            <w:right w:val="none" w:sz="0" w:space="0" w:color="auto"/>
          </w:divBdr>
        </w:div>
        <w:div w:id="770707885">
          <w:marLeft w:val="0"/>
          <w:marRight w:val="0"/>
          <w:marTop w:val="0"/>
          <w:marBottom w:val="0"/>
          <w:divBdr>
            <w:top w:val="none" w:sz="0" w:space="0" w:color="auto"/>
            <w:left w:val="none" w:sz="0" w:space="0" w:color="auto"/>
            <w:bottom w:val="none" w:sz="0" w:space="0" w:color="auto"/>
            <w:right w:val="none" w:sz="0" w:space="0" w:color="auto"/>
          </w:divBdr>
        </w:div>
        <w:div w:id="883366559">
          <w:marLeft w:val="0"/>
          <w:marRight w:val="0"/>
          <w:marTop w:val="0"/>
          <w:marBottom w:val="0"/>
          <w:divBdr>
            <w:top w:val="none" w:sz="0" w:space="0" w:color="auto"/>
            <w:left w:val="none" w:sz="0" w:space="0" w:color="auto"/>
            <w:bottom w:val="none" w:sz="0" w:space="0" w:color="auto"/>
            <w:right w:val="none" w:sz="0" w:space="0" w:color="auto"/>
          </w:divBdr>
        </w:div>
        <w:div w:id="1485901384">
          <w:marLeft w:val="0"/>
          <w:marRight w:val="0"/>
          <w:marTop w:val="0"/>
          <w:marBottom w:val="0"/>
          <w:divBdr>
            <w:top w:val="none" w:sz="0" w:space="0" w:color="auto"/>
            <w:left w:val="none" w:sz="0" w:space="0" w:color="auto"/>
            <w:bottom w:val="none" w:sz="0" w:space="0" w:color="auto"/>
            <w:right w:val="none" w:sz="0" w:space="0" w:color="auto"/>
          </w:divBdr>
        </w:div>
        <w:div w:id="1687094925">
          <w:marLeft w:val="0"/>
          <w:marRight w:val="0"/>
          <w:marTop w:val="0"/>
          <w:marBottom w:val="0"/>
          <w:divBdr>
            <w:top w:val="none" w:sz="0" w:space="0" w:color="auto"/>
            <w:left w:val="none" w:sz="0" w:space="0" w:color="auto"/>
            <w:bottom w:val="none" w:sz="0" w:space="0" w:color="auto"/>
            <w:right w:val="none" w:sz="0" w:space="0" w:color="auto"/>
          </w:divBdr>
        </w:div>
        <w:div w:id="1743869358">
          <w:marLeft w:val="0"/>
          <w:marRight w:val="0"/>
          <w:marTop w:val="0"/>
          <w:marBottom w:val="0"/>
          <w:divBdr>
            <w:top w:val="none" w:sz="0" w:space="0" w:color="auto"/>
            <w:left w:val="none" w:sz="0" w:space="0" w:color="auto"/>
            <w:bottom w:val="none" w:sz="0" w:space="0" w:color="auto"/>
            <w:right w:val="none" w:sz="0" w:space="0" w:color="auto"/>
          </w:divBdr>
        </w:div>
        <w:div w:id="516039447">
          <w:marLeft w:val="0"/>
          <w:marRight w:val="0"/>
          <w:marTop w:val="0"/>
          <w:marBottom w:val="0"/>
          <w:divBdr>
            <w:top w:val="none" w:sz="0" w:space="0" w:color="auto"/>
            <w:left w:val="none" w:sz="0" w:space="0" w:color="auto"/>
            <w:bottom w:val="none" w:sz="0" w:space="0" w:color="auto"/>
            <w:right w:val="none" w:sz="0" w:space="0" w:color="auto"/>
          </w:divBdr>
        </w:div>
        <w:div w:id="1317687482">
          <w:marLeft w:val="0"/>
          <w:marRight w:val="0"/>
          <w:marTop w:val="0"/>
          <w:marBottom w:val="0"/>
          <w:divBdr>
            <w:top w:val="none" w:sz="0" w:space="0" w:color="auto"/>
            <w:left w:val="none" w:sz="0" w:space="0" w:color="auto"/>
            <w:bottom w:val="none" w:sz="0" w:space="0" w:color="auto"/>
            <w:right w:val="none" w:sz="0" w:space="0" w:color="auto"/>
          </w:divBdr>
        </w:div>
      </w:divsChild>
    </w:div>
    <w:div w:id="1099182424">
      <w:bodyDiv w:val="1"/>
      <w:marLeft w:val="0"/>
      <w:marRight w:val="0"/>
      <w:marTop w:val="0"/>
      <w:marBottom w:val="0"/>
      <w:divBdr>
        <w:top w:val="none" w:sz="0" w:space="0" w:color="auto"/>
        <w:left w:val="none" w:sz="0" w:space="0" w:color="auto"/>
        <w:bottom w:val="none" w:sz="0" w:space="0" w:color="auto"/>
        <w:right w:val="none" w:sz="0" w:space="0" w:color="auto"/>
      </w:divBdr>
      <w:divsChild>
        <w:div w:id="590705351">
          <w:marLeft w:val="0"/>
          <w:marRight w:val="0"/>
          <w:marTop w:val="0"/>
          <w:marBottom w:val="0"/>
          <w:divBdr>
            <w:top w:val="none" w:sz="0" w:space="0" w:color="auto"/>
            <w:left w:val="none" w:sz="0" w:space="0" w:color="auto"/>
            <w:bottom w:val="none" w:sz="0" w:space="0" w:color="auto"/>
            <w:right w:val="none" w:sz="0" w:space="0" w:color="auto"/>
          </w:divBdr>
        </w:div>
        <w:div w:id="721633764">
          <w:marLeft w:val="0"/>
          <w:marRight w:val="0"/>
          <w:marTop w:val="0"/>
          <w:marBottom w:val="0"/>
          <w:divBdr>
            <w:top w:val="none" w:sz="0" w:space="0" w:color="auto"/>
            <w:left w:val="none" w:sz="0" w:space="0" w:color="auto"/>
            <w:bottom w:val="none" w:sz="0" w:space="0" w:color="auto"/>
            <w:right w:val="none" w:sz="0" w:space="0" w:color="auto"/>
          </w:divBdr>
        </w:div>
      </w:divsChild>
    </w:div>
    <w:div w:id="1150629943">
      <w:bodyDiv w:val="1"/>
      <w:marLeft w:val="0"/>
      <w:marRight w:val="0"/>
      <w:marTop w:val="0"/>
      <w:marBottom w:val="0"/>
      <w:divBdr>
        <w:top w:val="none" w:sz="0" w:space="0" w:color="auto"/>
        <w:left w:val="none" w:sz="0" w:space="0" w:color="auto"/>
        <w:bottom w:val="none" w:sz="0" w:space="0" w:color="auto"/>
        <w:right w:val="none" w:sz="0" w:space="0" w:color="auto"/>
      </w:divBdr>
    </w:div>
    <w:div w:id="1170439048">
      <w:bodyDiv w:val="1"/>
      <w:marLeft w:val="0"/>
      <w:marRight w:val="0"/>
      <w:marTop w:val="0"/>
      <w:marBottom w:val="0"/>
      <w:divBdr>
        <w:top w:val="none" w:sz="0" w:space="0" w:color="auto"/>
        <w:left w:val="none" w:sz="0" w:space="0" w:color="auto"/>
        <w:bottom w:val="none" w:sz="0" w:space="0" w:color="auto"/>
        <w:right w:val="none" w:sz="0" w:space="0" w:color="auto"/>
      </w:divBdr>
    </w:div>
    <w:div w:id="1241713372">
      <w:bodyDiv w:val="1"/>
      <w:marLeft w:val="0"/>
      <w:marRight w:val="0"/>
      <w:marTop w:val="0"/>
      <w:marBottom w:val="0"/>
      <w:divBdr>
        <w:top w:val="none" w:sz="0" w:space="0" w:color="auto"/>
        <w:left w:val="none" w:sz="0" w:space="0" w:color="auto"/>
        <w:bottom w:val="none" w:sz="0" w:space="0" w:color="auto"/>
        <w:right w:val="none" w:sz="0" w:space="0" w:color="auto"/>
      </w:divBdr>
    </w:div>
    <w:div w:id="1281916089">
      <w:bodyDiv w:val="1"/>
      <w:marLeft w:val="0"/>
      <w:marRight w:val="0"/>
      <w:marTop w:val="0"/>
      <w:marBottom w:val="0"/>
      <w:divBdr>
        <w:top w:val="none" w:sz="0" w:space="0" w:color="auto"/>
        <w:left w:val="none" w:sz="0" w:space="0" w:color="auto"/>
        <w:bottom w:val="none" w:sz="0" w:space="0" w:color="auto"/>
        <w:right w:val="none" w:sz="0" w:space="0" w:color="auto"/>
      </w:divBdr>
      <w:divsChild>
        <w:div w:id="2110655700">
          <w:marLeft w:val="0"/>
          <w:marRight w:val="0"/>
          <w:marTop w:val="0"/>
          <w:marBottom w:val="0"/>
          <w:divBdr>
            <w:top w:val="none" w:sz="0" w:space="0" w:color="auto"/>
            <w:left w:val="none" w:sz="0" w:space="0" w:color="auto"/>
            <w:bottom w:val="none" w:sz="0" w:space="0" w:color="auto"/>
            <w:right w:val="none" w:sz="0" w:space="0" w:color="auto"/>
          </w:divBdr>
        </w:div>
        <w:div w:id="491682351">
          <w:marLeft w:val="0"/>
          <w:marRight w:val="0"/>
          <w:marTop w:val="0"/>
          <w:marBottom w:val="0"/>
          <w:divBdr>
            <w:top w:val="none" w:sz="0" w:space="0" w:color="auto"/>
            <w:left w:val="none" w:sz="0" w:space="0" w:color="auto"/>
            <w:bottom w:val="none" w:sz="0" w:space="0" w:color="auto"/>
            <w:right w:val="none" w:sz="0" w:space="0" w:color="auto"/>
          </w:divBdr>
        </w:div>
        <w:div w:id="270362414">
          <w:marLeft w:val="0"/>
          <w:marRight w:val="0"/>
          <w:marTop w:val="0"/>
          <w:marBottom w:val="0"/>
          <w:divBdr>
            <w:top w:val="none" w:sz="0" w:space="0" w:color="auto"/>
            <w:left w:val="none" w:sz="0" w:space="0" w:color="auto"/>
            <w:bottom w:val="none" w:sz="0" w:space="0" w:color="auto"/>
            <w:right w:val="none" w:sz="0" w:space="0" w:color="auto"/>
          </w:divBdr>
        </w:div>
        <w:div w:id="1742558024">
          <w:marLeft w:val="0"/>
          <w:marRight w:val="0"/>
          <w:marTop w:val="0"/>
          <w:marBottom w:val="0"/>
          <w:divBdr>
            <w:top w:val="none" w:sz="0" w:space="0" w:color="auto"/>
            <w:left w:val="none" w:sz="0" w:space="0" w:color="auto"/>
            <w:bottom w:val="none" w:sz="0" w:space="0" w:color="auto"/>
            <w:right w:val="none" w:sz="0" w:space="0" w:color="auto"/>
          </w:divBdr>
        </w:div>
        <w:div w:id="1786846365">
          <w:marLeft w:val="0"/>
          <w:marRight w:val="0"/>
          <w:marTop w:val="0"/>
          <w:marBottom w:val="0"/>
          <w:divBdr>
            <w:top w:val="none" w:sz="0" w:space="0" w:color="auto"/>
            <w:left w:val="none" w:sz="0" w:space="0" w:color="auto"/>
            <w:bottom w:val="none" w:sz="0" w:space="0" w:color="auto"/>
            <w:right w:val="none" w:sz="0" w:space="0" w:color="auto"/>
          </w:divBdr>
          <w:divsChild>
            <w:div w:id="121014345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19653926">
          <w:marLeft w:val="0"/>
          <w:marRight w:val="0"/>
          <w:marTop w:val="0"/>
          <w:marBottom w:val="0"/>
          <w:divBdr>
            <w:top w:val="none" w:sz="0" w:space="0" w:color="auto"/>
            <w:left w:val="none" w:sz="0" w:space="0" w:color="auto"/>
            <w:bottom w:val="none" w:sz="0" w:space="0" w:color="auto"/>
            <w:right w:val="none" w:sz="0" w:space="0" w:color="auto"/>
          </w:divBdr>
        </w:div>
        <w:div w:id="399527385">
          <w:marLeft w:val="0"/>
          <w:marRight w:val="0"/>
          <w:marTop w:val="0"/>
          <w:marBottom w:val="0"/>
          <w:divBdr>
            <w:top w:val="none" w:sz="0" w:space="0" w:color="auto"/>
            <w:left w:val="none" w:sz="0" w:space="0" w:color="auto"/>
            <w:bottom w:val="none" w:sz="0" w:space="0" w:color="auto"/>
            <w:right w:val="none" w:sz="0" w:space="0" w:color="auto"/>
          </w:divBdr>
        </w:div>
        <w:div w:id="580799937">
          <w:marLeft w:val="0"/>
          <w:marRight w:val="0"/>
          <w:marTop w:val="0"/>
          <w:marBottom w:val="0"/>
          <w:divBdr>
            <w:top w:val="none" w:sz="0" w:space="0" w:color="auto"/>
            <w:left w:val="none" w:sz="0" w:space="0" w:color="auto"/>
            <w:bottom w:val="none" w:sz="0" w:space="0" w:color="auto"/>
            <w:right w:val="none" w:sz="0" w:space="0" w:color="auto"/>
          </w:divBdr>
        </w:div>
        <w:div w:id="1979145144">
          <w:marLeft w:val="0"/>
          <w:marRight w:val="0"/>
          <w:marTop w:val="0"/>
          <w:marBottom w:val="0"/>
          <w:divBdr>
            <w:top w:val="none" w:sz="0" w:space="0" w:color="auto"/>
            <w:left w:val="none" w:sz="0" w:space="0" w:color="auto"/>
            <w:bottom w:val="none" w:sz="0" w:space="0" w:color="auto"/>
            <w:right w:val="none" w:sz="0" w:space="0" w:color="auto"/>
          </w:divBdr>
        </w:div>
        <w:div w:id="1336953251">
          <w:marLeft w:val="0"/>
          <w:marRight w:val="0"/>
          <w:marTop w:val="0"/>
          <w:marBottom w:val="0"/>
          <w:divBdr>
            <w:top w:val="none" w:sz="0" w:space="0" w:color="auto"/>
            <w:left w:val="none" w:sz="0" w:space="0" w:color="auto"/>
            <w:bottom w:val="none" w:sz="0" w:space="0" w:color="auto"/>
            <w:right w:val="none" w:sz="0" w:space="0" w:color="auto"/>
          </w:divBdr>
        </w:div>
        <w:div w:id="290407326">
          <w:marLeft w:val="0"/>
          <w:marRight w:val="0"/>
          <w:marTop w:val="0"/>
          <w:marBottom w:val="0"/>
          <w:divBdr>
            <w:top w:val="none" w:sz="0" w:space="0" w:color="auto"/>
            <w:left w:val="none" w:sz="0" w:space="0" w:color="auto"/>
            <w:bottom w:val="none" w:sz="0" w:space="0" w:color="auto"/>
            <w:right w:val="none" w:sz="0" w:space="0" w:color="auto"/>
          </w:divBdr>
        </w:div>
        <w:div w:id="398289635">
          <w:marLeft w:val="0"/>
          <w:marRight w:val="0"/>
          <w:marTop w:val="0"/>
          <w:marBottom w:val="0"/>
          <w:divBdr>
            <w:top w:val="none" w:sz="0" w:space="0" w:color="auto"/>
            <w:left w:val="none" w:sz="0" w:space="0" w:color="auto"/>
            <w:bottom w:val="none" w:sz="0" w:space="0" w:color="auto"/>
            <w:right w:val="none" w:sz="0" w:space="0" w:color="auto"/>
          </w:divBdr>
        </w:div>
        <w:div w:id="684525741">
          <w:marLeft w:val="0"/>
          <w:marRight w:val="0"/>
          <w:marTop w:val="0"/>
          <w:marBottom w:val="0"/>
          <w:divBdr>
            <w:top w:val="none" w:sz="0" w:space="0" w:color="auto"/>
            <w:left w:val="none" w:sz="0" w:space="0" w:color="auto"/>
            <w:bottom w:val="none" w:sz="0" w:space="0" w:color="auto"/>
            <w:right w:val="none" w:sz="0" w:space="0" w:color="auto"/>
          </w:divBdr>
        </w:div>
      </w:divsChild>
    </w:div>
    <w:div w:id="1449857756">
      <w:bodyDiv w:val="1"/>
      <w:marLeft w:val="0"/>
      <w:marRight w:val="0"/>
      <w:marTop w:val="0"/>
      <w:marBottom w:val="0"/>
      <w:divBdr>
        <w:top w:val="none" w:sz="0" w:space="0" w:color="auto"/>
        <w:left w:val="none" w:sz="0" w:space="0" w:color="auto"/>
        <w:bottom w:val="none" w:sz="0" w:space="0" w:color="auto"/>
        <w:right w:val="none" w:sz="0" w:space="0" w:color="auto"/>
      </w:divBdr>
    </w:div>
    <w:div w:id="1487864105">
      <w:bodyDiv w:val="1"/>
      <w:marLeft w:val="0"/>
      <w:marRight w:val="0"/>
      <w:marTop w:val="0"/>
      <w:marBottom w:val="0"/>
      <w:divBdr>
        <w:top w:val="none" w:sz="0" w:space="0" w:color="auto"/>
        <w:left w:val="none" w:sz="0" w:space="0" w:color="auto"/>
        <w:bottom w:val="none" w:sz="0" w:space="0" w:color="auto"/>
        <w:right w:val="none" w:sz="0" w:space="0" w:color="auto"/>
      </w:divBdr>
      <w:divsChild>
        <w:div w:id="828598764">
          <w:marLeft w:val="0"/>
          <w:marRight w:val="0"/>
          <w:marTop w:val="0"/>
          <w:marBottom w:val="0"/>
          <w:divBdr>
            <w:top w:val="none" w:sz="0" w:space="0" w:color="auto"/>
            <w:left w:val="none" w:sz="0" w:space="0" w:color="auto"/>
            <w:bottom w:val="none" w:sz="0" w:space="0" w:color="auto"/>
            <w:right w:val="none" w:sz="0" w:space="0" w:color="auto"/>
          </w:divBdr>
        </w:div>
        <w:div w:id="398476882">
          <w:marLeft w:val="0"/>
          <w:marRight w:val="0"/>
          <w:marTop w:val="0"/>
          <w:marBottom w:val="0"/>
          <w:divBdr>
            <w:top w:val="none" w:sz="0" w:space="0" w:color="auto"/>
            <w:left w:val="none" w:sz="0" w:space="0" w:color="auto"/>
            <w:bottom w:val="none" w:sz="0" w:space="0" w:color="auto"/>
            <w:right w:val="none" w:sz="0" w:space="0" w:color="auto"/>
          </w:divBdr>
          <w:divsChild>
            <w:div w:id="729109313">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 w:id="1535650795">
      <w:bodyDiv w:val="1"/>
      <w:marLeft w:val="0"/>
      <w:marRight w:val="0"/>
      <w:marTop w:val="0"/>
      <w:marBottom w:val="0"/>
      <w:divBdr>
        <w:top w:val="none" w:sz="0" w:space="0" w:color="auto"/>
        <w:left w:val="none" w:sz="0" w:space="0" w:color="auto"/>
        <w:bottom w:val="none" w:sz="0" w:space="0" w:color="auto"/>
        <w:right w:val="none" w:sz="0" w:space="0" w:color="auto"/>
      </w:divBdr>
      <w:divsChild>
        <w:div w:id="866794580">
          <w:marLeft w:val="0"/>
          <w:marRight w:val="0"/>
          <w:marTop w:val="0"/>
          <w:marBottom w:val="0"/>
          <w:divBdr>
            <w:top w:val="none" w:sz="0" w:space="0" w:color="auto"/>
            <w:left w:val="none" w:sz="0" w:space="0" w:color="auto"/>
            <w:bottom w:val="none" w:sz="0" w:space="0" w:color="auto"/>
            <w:right w:val="none" w:sz="0" w:space="0" w:color="auto"/>
          </w:divBdr>
        </w:div>
        <w:div w:id="2090534792">
          <w:marLeft w:val="0"/>
          <w:marRight w:val="0"/>
          <w:marTop w:val="0"/>
          <w:marBottom w:val="0"/>
          <w:divBdr>
            <w:top w:val="none" w:sz="0" w:space="0" w:color="auto"/>
            <w:left w:val="none" w:sz="0" w:space="0" w:color="auto"/>
            <w:bottom w:val="none" w:sz="0" w:space="0" w:color="auto"/>
            <w:right w:val="none" w:sz="0" w:space="0" w:color="auto"/>
          </w:divBdr>
        </w:div>
        <w:div w:id="1864126825">
          <w:marLeft w:val="0"/>
          <w:marRight w:val="0"/>
          <w:marTop w:val="0"/>
          <w:marBottom w:val="0"/>
          <w:divBdr>
            <w:top w:val="none" w:sz="0" w:space="0" w:color="auto"/>
            <w:left w:val="none" w:sz="0" w:space="0" w:color="auto"/>
            <w:bottom w:val="none" w:sz="0" w:space="0" w:color="auto"/>
            <w:right w:val="none" w:sz="0" w:space="0" w:color="auto"/>
          </w:divBdr>
        </w:div>
        <w:div w:id="1162546680">
          <w:marLeft w:val="0"/>
          <w:marRight w:val="0"/>
          <w:marTop w:val="0"/>
          <w:marBottom w:val="0"/>
          <w:divBdr>
            <w:top w:val="none" w:sz="0" w:space="0" w:color="auto"/>
            <w:left w:val="none" w:sz="0" w:space="0" w:color="auto"/>
            <w:bottom w:val="none" w:sz="0" w:space="0" w:color="auto"/>
            <w:right w:val="none" w:sz="0" w:space="0" w:color="auto"/>
          </w:divBdr>
        </w:div>
        <w:div w:id="2089424151">
          <w:marLeft w:val="0"/>
          <w:marRight w:val="0"/>
          <w:marTop w:val="0"/>
          <w:marBottom w:val="0"/>
          <w:divBdr>
            <w:top w:val="none" w:sz="0" w:space="0" w:color="auto"/>
            <w:left w:val="none" w:sz="0" w:space="0" w:color="auto"/>
            <w:bottom w:val="none" w:sz="0" w:space="0" w:color="auto"/>
            <w:right w:val="none" w:sz="0" w:space="0" w:color="auto"/>
          </w:divBdr>
        </w:div>
        <w:div w:id="696006813">
          <w:marLeft w:val="0"/>
          <w:marRight w:val="0"/>
          <w:marTop w:val="0"/>
          <w:marBottom w:val="0"/>
          <w:divBdr>
            <w:top w:val="none" w:sz="0" w:space="0" w:color="auto"/>
            <w:left w:val="none" w:sz="0" w:space="0" w:color="auto"/>
            <w:bottom w:val="none" w:sz="0" w:space="0" w:color="auto"/>
            <w:right w:val="none" w:sz="0" w:space="0" w:color="auto"/>
          </w:divBdr>
        </w:div>
        <w:div w:id="73939184">
          <w:marLeft w:val="0"/>
          <w:marRight w:val="0"/>
          <w:marTop w:val="0"/>
          <w:marBottom w:val="0"/>
          <w:divBdr>
            <w:top w:val="none" w:sz="0" w:space="0" w:color="auto"/>
            <w:left w:val="none" w:sz="0" w:space="0" w:color="auto"/>
            <w:bottom w:val="none" w:sz="0" w:space="0" w:color="auto"/>
            <w:right w:val="none" w:sz="0" w:space="0" w:color="auto"/>
          </w:divBdr>
        </w:div>
      </w:divsChild>
    </w:div>
    <w:div w:id="1604726061">
      <w:bodyDiv w:val="1"/>
      <w:marLeft w:val="0"/>
      <w:marRight w:val="0"/>
      <w:marTop w:val="0"/>
      <w:marBottom w:val="0"/>
      <w:divBdr>
        <w:top w:val="none" w:sz="0" w:space="0" w:color="auto"/>
        <w:left w:val="none" w:sz="0" w:space="0" w:color="auto"/>
        <w:bottom w:val="none" w:sz="0" w:space="0" w:color="auto"/>
        <w:right w:val="none" w:sz="0" w:space="0" w:color="auto"/>
      </w:divBdr>
      <w:divsChild>
        <w:div w:id="1889956521">
          <w:marLeft w:val="0"/>
          <w:marRight w:val="0"/>
          <w:marTop w:val="0"/>
          <w:marBottom w:val="480"/>
          <w:divBdr>
            <w:top w:val="none" w:sz="0" w:space="0" w:color="auto"/>
            <w:left w:val="none" w:sz="0" w:space="0" w:color="auto"/>
            <w:bottom w:val="none" w:sz="0" w:space="0" w:color="auto"/>
            <w:right w:val="none" w:sz="0" w:space="0" w:color="auto"/>
          </w:divBdr>
          <w:divsChild>
            <w:div w:id="85553792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0450356">
      <w:bodyDiv w:val="1"/>
      <w:marLeft w:val="0"/>
      <w:marRight w:val="0"/>
      <w:marTop w:val="0"/>
      <w:marBottom w:val="0"/>
      <w:divBdr>
        <w:top w:val="none" w:sz="0" w:space="0" w:color="auto"/>
        <w:left w:val="none" w:sz="0" w:space="0" w:color="auto"/>
        <w:bottom w:val="none" w:sz="0" w:space="0" w:color="auto"/>
        <w:right w:val="none" w:sz="0" w:space="0" w:color="auto"/>
      </w:divBdr>
      <w:divsChild>
        <w:div w:id="1549680148">
          <w:marLeft w:val="0"/>
          <w:marRight w:val="0"/>
          <w:marTop w:val="0"/>
          <w:marBottom w:val="0"/>
          <w:divBdr>
            <w:top w:val="none" w:sz="0" w:space="0" w:color="auto"/>
            <w:left w:val="none" w:sz="0" w:space="0" w:color="auto"/>
            <w:bottom w:val="none" w:sz="0" w:space="0" w:color="auto"/>
            <w:right w:val="none" w:sz="0" w:space="0" w:color="auto"/>
          </w:divBdr>
        </w:div>
        <w:div w:id="239684513">
          <w:marLeft w:val="0"/>
          <w:marRight w:val="0"/>
          <w:marTop w:val="0"/>
          <w:marBottom w:val="0"/>
          <w:divBdr>
            <w:top w:val="none" w:sz="0" w:space="0" w:color="auto"/>
            <w:left w:val="none" w:sz="0" w:space="0" w:color="auto"/>
            <w:bottom w:val="none" w:sz="0" w:space="0" w:color="auto"/>
            <w:right w:val="none" w:sz="0" w:space="0" w:color="auto"/>
          </w:divBdr>
        </w:div>
        <w:div w:id="175459938">
          <w:marLeft w:val="0"/>
          <w:marRight w:val="0"/>
          <w:marTop w:val="0"/>
          <w:marBottom w:val="0"/>
          <w:divBdr>
            <w:top w:val="none" w:sz="0" w:space="0" w:color="auto"/>
            <w:left w:val="none" w:sz="0" w:space="0" w:color="auto"/>
            <w:bottom w:val="none" w:sz="0" w:space="0" w:color="auto"/>
            <w:right w:val="none" w:sz="0" w:space="0" w:color="auto"/>
          </w:divBdr>
        </w:div>
        <w:div w:id="570193311">
          <w:marLeft w:val="0"/>
          <w:marRight w:val="0"/>
          <w:marTop w:val="0"/>
          <w:marBottom w:val="0"/>
          <w:divBdr>
            <w:top w:val="none" w:sz="0" w:space="0" w:color="auto"/>
            <w:left w:val="none" w:sz="0" w:space="0" w:color="auto"/>
            <w:bottom w:val="none" w:sz="0" w:space="0" w:color="auto"/>
            <w:right w:val="none" w:sz="0" w:space="0" w:color="auto"/>
          </w:divBdr>
        </w:div>
        <w:div w:id="293213655">
          <w:marLeft w:val="0"/>
          <w:marRight w:val="0"/>
          <w:marTop w:val="0"/>
          <w:marBottom w:val="0"/>
          <w:divBdr>
            <w:top w:val="none" w:sz="0" w:space="0" w:color="auto"/>
            <w:left w:val="none" w:sz="0" w:space="0" w:color="auto"/>
            <w:bottom w:val="none" w:sz="0" w:space="0" w:color="auto"/>
            <w:right w:val="none" w:sz="0" w:space="0" w:color="auto"/>
          </w:divBdr>
        </w:div>
        <w:div w:id="1620185062">
          <w:marLeft w:val="0"/>
          <w:marRight w:val="0"/>
          <w:marTop w:val="0"/>
          <w:marBottom w:val="0"/>
          <w:divBdr>
            <w:top w:val="none" w:sz="0" w:space="0" w:color="auto"/>
            <w:left w:val="none" w:sz="0" w:space="0" w:color="auto"/>
            <w:bottom w:val="none" w:sz="0" w:space="0" w:color="auto"/>
            <w:right w:val="none" w:sz="0" w:space="0" w:color="auto"/>
          </w:divBdr>
        </w:div>
        <w:div w:id="1789423232">
          <w:marLeft w:val="0"/>
          <w:marRight w:val="0"/>
          <w:marTop w:val="0"/>
          <w:marBottom w:val="0"/>
          <w:divBdr>
            <w:top w:val="none" w:sz="0" w:space="0" w:color="auto"/>
            <w:left w:val="none" w:sz="0" w:space="0" w:color="auto"/>
            <w:bottom w:val="none" w:sz="0" w:space="0" w:color="auto"/>
            <w:right w:val="none" w:sz="0" w:space="0" w:color="auto"/>
          </w:divBdr>
        </w:div>
        <w:div w:id="1221289997">
          <w:marLeft w:val="0"/>
          <w:marRight w:val="0"/>
          <w:marTop w:val="0"/>
          <w:marBottom w:val="0"/>
          <w:divBdr>
            <w:top w:val="none" w:sz="0" w:space="0" w:color="auto"/>
            <w:left w:val="none" w:sz="0" w:space="0" w:color="auto"/>
            <w:bottom w:val="none" w:sz="0" w:space="0" w:color="auto"/>
            <w:right w:val="none" w:sz="0" w:space="0" w:color="auto"/>
          </w:divBdr>
        </w:div>
        <w:div w:id="1893997427">
          <w:marLeft w:val="0"/>
          <w:marRight w:val="0"/>
          <w:marTop w:val="0"/>
          <w:marBottom w:val="0"/>
          <w:divBdr>
            <w:top w:val="none" w:sz="0" w:space="0" w:color="auto"/>
            <w:left w:val="none" w:sz="0" w:space="0" w:color="auto"/>
            <w:bottom w:val="none" w:sz="0" w:space="0" w:color="auto"/>
            <w:right w:val="none" w:sz="0" w:space="0" w:color="auto"/>
          </w:divBdr>
        </w:div>
        <w:div w:id="755635920">
          <w:marLeft w:val="0"/>
          <w:marRight w:val="0"/>
          <w:marTop w:val="0"/>
          <w:marBottom w:val="0"/>
          <w:divBdr>
            <w:top w:val="none" w:sz="0" w:space="0" w:color="auto"/>
            <w:left w:val="none" w:sz="0" w:space="0" w:color="auto"/>
            <w:bottom w:val="none" w:sz="0" w:space="0" w:color="auto"/>
            <w:right w:val="none" w:sz="0" w:space="0" w:color="auto"/>
          </w:divBdr>
        </w:div>
        <w:div w:id="890534508">
          <w:marLeft w:val="0"/>
          <w:marRight w:val="0"/>
          <w:marTop w:val="0"/>
          <w:marBottom w:val="0"/>
          <w:divBdr>
            <w:top w:val="none" w:sz="0" w:space="0" w:color="auto"/>
            <w:left w:val="none" w:sz="0" w:space="0" w:color="auto"/>
            <w:bottom w:val="none" w:sz="0" w:space="0" w:color="auto"/>
            <w:right w:val="none" w:sz="0" w:space="0" w:color="auto"/>
          </w:divBdr>
        </w:div>
        <w:div w:id="472450202">
          <w:marLeft w:val="0"/>
          <w:marRight w:val="0"/>
          <w:marTop w:val="0"/>
          <w:marBottom w:val="0"/>
          <w:divBdr>
            <w:top w:val="none" w:sz="0" w:space="0" w:color="auto"/>
            <w:left w:val="none" w:sz="0" w:space="0" w:color="auto"/>
            <w:bottom w:val="none" w:sz="0" w:space="0" w:color="auto"/>
            <w:right w:val="none" w:sz="0" w:space="0" w:color="auto"/>
          </w:divBdr>
        </w:div>
        <w:div w:id="577908016">
          <w:marLeft w:val="0"/>
          <w:marRight w:val="0"/>
          <w:marTop w:val="0"/>
          <w:marBottom w:val="0"/>
          <w:divBdr>
            <w:top w:val="none" w:sz="0" w:space="0" w:color="auto"/>
            <w:left w:val="none" w:sz="0" w:space="0" w:color="auto"/>
            <w:bottom w:val="none" w:sz="0" w:space="0" w:color="auto"/>
            <w:right w:val="none" w:sz="0" w:space="0" w:color="auto"/>
          </w:divBdr>
        </w:div>
        <w:div w:id="494422499">
          <w:marLeft w:val="0"/>
          <w:marRight w:val="0"/>
          <w:marTop w:val="0"/>
          <w:marBottom w:val="0"/>
          <w:divBdr>
            <w:top w:val="none" w:sz="0" w:space="0" w:color="auto"/>
            <w:left w:val="none" w:sz="0" w:space="0" w:color="auto"/>
            <w:bottom w:val="none" w:sz="0" w:space="0" w:color="auto"/>
            <w:right w:val="none" w:sz="0" w:space="0" w:color="auto"/>
          </w:divBdr>
        </w:div>
        <w:div w:id="809395650">
          <w:marLeft w:val="0"/>
          <w:marRight w:val="0"/>
          <w:marTop w:val="0"/>
          <w:marBottom w:val="0"/>
          <w:divBdr>
            <w:top w:val="none" w:sz="0" w:space="0" w:color="auto"/>
            <w:left w:val="none" w:sz="0" w:space="0" w:color="auto"/>
            <w:bottom w:val="none" w:sz="0" w:space="0" w:color="auto"/>
            <w:right w:val="none" w:sz="0" w:space="0" w:color="auto"/>
          </w:divBdr>
        </w:div>
        <w:div w:id="1792938495">
          <w:marLeft w:val="0"/>
          <w:marRight w:val="0"/>
          <w:marTop w:val="0"/>
          <w:marBottom w:val="0"/>
          <w:divBdr>
            <w:top w:val="none" w:sz="0" w:space="0" w:color="auto"/>
            <w:left w:val="none" w:sz="0" w:space="0" w:color="auto"/>
            <w:bottom w:val="none" w:sz="0" w:space="0" w:color="auto"/>
            <w:right w:val="none" w:sz="0" w:space="0" w:color="auto"/>
          </w:divBdr>
        </w:div>
        <w:div w:id="1897399453">
          <w:marLeft w:val="0"/>
          <w:marRight w:val="0"/>
          <w:marTop w:val="0"/>
          <w:marBottom w:val="0"/>
          <w:divBdr>
            <w:top w:val="none" w:sz="0" w:space="0" w:color="auto"/>
            <w:left w:val="none" w:sz="0" w:space="0" w:color="auto"/>
            <w:bottom w:val="none" w:sz="0" w:space="0" w:color="auto"/>
            <w:right w:val="none" w:sz="0" w:space="0" w:color="auto"/>
          </w:divBdr>
        </w:div>
        <w:div w:id="2050914051">
          <w:marLeft w:val="0"/>
          <w:marRight w:val="0"/>
          <w:marTop w:val="0"/>
          <w:marBottom w:val="0"/>
          <w:divBdr>
            <w:top w:val="none" w:sz="0" w:space="0" w:color="auto"/>
            <w:left w:val="none" w:sz="0" w:space="0" w:color="auto"/>
            <w:bottom w:val="none" w:sz="0" w:space="0" w:color="auto"/>
            <w:right w:val="none" w:sz="0" w:space="0" w:color="auto"/>
          </w:divBdr>
        </w:div>
        <w:div w:id="1647541736">
          <w:marLeft w:val="0"/>
          <w:marRight w:val="0"/>
          <w:marTop w:val="0"/>
          <w:marBottom w:val="0"/>
          <w:divBdr>
            <w:top w:val="none" w:sz="0" w:space="0" w:color="auto"/>
            <w:left w:val="none" w:sz="0" w:space="0" w:color="auto"/>
            <w:bottom w:val="none" w:sz="0" w:space="0" w:color="auto"/>
            <w:right w:val="none" w:sz="0" w:space="0" w:color="auto"/>
          </w:divBdr>
        </w:div>
        <w:div w:id="1354266273">
          <w:marLeft w:val="0"/>
          <w:marRight w:val="0"/>
          <w:marTop w:val="0"/>
          <w:marBottom w:val="0"/>
          <w:divBdr>
            <w:top w:val="none" w:sz="0" w:space="0" w:color="auto"/>
            <w:left w:val="none" w:sz="0" w:space="0" w:color="auto"/>
            <w:bottom w:val="none" w:sz="0" w:space="0" w:color="auto"/>
            <w:right w:val="none" w:sz="0" w:space="0" w:color="auto"/>
          </w:divBdr>
        </w:div>
        <w:div w:id="411705329">
          <w:marLeft w:val="0"/>
          <w:marRight w:val="0"/>
          <w:marTop w:val="0"/>
          <w:marBottom w:val="0"/>
          <w:divBdr>
            <w:top w:val="none" w:sz="0" w:space="0" w:color="auto"/>
            <w:left w:val="none" w:sz="0" w:space="0" w:color="auto"/>
            <w:bottom w:val="none" w:sz="0" w:space="0" w:color="auto"/>
            <w:right w:val="none" w:sz="0" w:space="0" w:color="auto"/>
          </w:divBdr>
        </w:div>
        <w:div w:id="60954170">
          <w:marLeft w:val="0"/>
          <w:marRight w:val="0"/>
          <w:marTop w:val="0"/>
          <w:marBottom w:val="0"/>
          <w:divBdr>
            <w:top w:val="none" w:sz="0" w:space="0" w:color="auto"/>
            <w:left w:val="none" w:sz="0" w:space="0" w:color="auto"/>
            <w:bottom w:val="none" w:sz="0" w:space="0" w:color="auto"/>
            <w:right w:val="none" w:sz="0" w:space="0" w:color="auto"/>
          </w:divBdr>
        </w:div>
      </w:divsChild>
    </w:div>
    <w:div w:id="1643658565">
      <w:bodyDiv w:val="1"/>
      <w:marLeft w:val="0"/>
      <w:marRight w:val="0"/>
      <w:marTop w:val="0"/>
      <w:marBottom w:val="0"/>
      <w:divBdr>
        <w:top w:val="none" w:sz="0" w:space="0" w:color="auto"/>
        <w:left w:val="none" w:sz="0" w:space="0" w:color="auto"/>
        <w:bottom w:val="none" w:sz="0" w:space="0" w:color="auto"/>
        <w:right w:val="none" w:sz="0" w:space="0" w:color="auto"/>
      </w:divBdr>
    </w:div>
    <w:div w:id="1952127152">
      <w:bodyDiv w:val="1"/>
      <w:marLeft w:val="0"/>
      <w:marRight w:val="0"/>
      <w:marTop w:val="0"/>
      <w:marBottom w:val="0"/>
      <w:divBdr>
        <w:top w:val="none" w:sz="0" w:space="0" w:color="auto"/>
        <w:left w:val="none" w:sz="0" w:space="0" w:color="auto"/>
        <w:bottom w:val="none" w:sz="0" w:space="0" w:color="auto"/>
        <w:right w:val="none" w:sz="0" w:space="0" w:color="auto"/>
      </w:divBdr>
    </w:div>
    <w:div w:id="2033460206">
      <w:bodyDiv w:val="1"/>
      <w:marLeft w:val="0"/>
      <w:marRight w:val="0"/>
      <w:marTop w:val="0"/>
      <w:marBottom w:val="0"/>
      <w:divBdr>
        <w:top w:val="none" w:sz="0" w:space="0" w:color="auto"/>
        <w:left w:val="none" w:sz="0" w:space="0" w:color="auto"/>
        <w:bottom w:val="none" w:sz="0" w:space="0" w:color="auto"/>
        <w:right w:val="none" w:sz="0" w:space="0" w:color="auto"/>
      </w:divBdr>
      <w:divsChild>
        <w:div w:id="1261063147">
          <w:marLeft w:val="0"/>
          <w:marRight w:val="0"/>
          <w:marTop w:val="0"/>
          <w:marBottom w:val="0"/>
          <w:divBdr>
            <w:top w:val="none" w:sz="0" w:space="0" w:color="auto"/>
            <w:left w:val="none" w:sz="0" w:space="0" w:color="auto"/>
            <w:bottom w:val="none" w:sz="0" w:space="0" w:color="auto"/>
            <w:right w:val="none" w:sz="0" w:space="0" w:color="auto"/>
          </w:divBdr>
        </w:div>
        <w:div w:id="591012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indermusic.ru/detskie_pesni.htm" TargetMode="External"/><Relationship Id="rId18" Type="http://schemas.openxmlformats.org/officeDocument/2006/relationships/hyperlink" Target="http://www.math.rsu.ru/orfey" TargetMode="External"/><Relationship Id="rId26" Type="http://schemas.openxmlformats.org/officeDocument/2006/relationships/hyperlink" Target="http://rachmaninov1873.narod.ru/" TargetMode="External"/><Relationship Id="rId3" Type="http://schemas.openxmlformats.org/officeDocument/2006/relationships/styles" Target="styles.xml"/><Relationship Id="rId21" Type="http://schemas.openxmlformats.org/officeDocument/2006/relationships/hyperlink" Target="http://www.maestroes.com/" TargetMode="External"/><Relationship Id="rId34" Type="http://schemas.openxmlformats.org/officeDocument/2006/relationships/hyperlink" Target="http://www.sonata-etc.ru/" TargetMode="External"/><Relationship Id="rId7" Type="http://schemas.openxmlformats.org/officeDocument/2006/relationships/endnotes" Target="endnotes.xml"/><Relationship Id="rId12" Type="http://schemas.openxmlformats.org/officeDocument/2006/relationships/hyperlink" Target="http://www.muzzal.ru/index.htm" TargetMode="External"/><Relationship Id="rId17" Type="http://schemas.openxmlformats.org/officeDocument/2006/relationships/hyperlink" Target="http://www.mmv.ru/p/link/" TargetMode="External"/><Relationship Id="rId25" Type="http://schemas.openxmlformats.org/officeDocument/2006/relationships/hyperlink" Target="http://shostakovich2.ru/" TargetMode="External"/><Relationship Id="rId33" Type="http://schemas.openxmlformats.org/officeDocument/2006/relationships/hyperlink" Target="http://art-in-school.narod.ru/" TargetMode="External"/><Relationship Id="rId2" Type="http://schemas.openxmlformats.org/officeDocument/2006/relationships/numbering" Target="numbering.xml"/><Relationship Id="rId16" Type="http://schemas.openxmlformats.org/officeDocument/2006/relationships/hyperlink" Target="http://www.muz-urok.ru/" TargetMode="External"/><Relationship Id="rId20" Type="http://schemas.openxmlformats.org/officeDocument/2006/relationships/hyperlink" Target="http://www.classic-music.ru/" TargetMode="External"/><Relationship Id="rId29" Type="http://schemas.openxmlformats.org/officeDocument/2006/relationships/hyperlink" Target="http://jazz-jazz.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z-urok.ru/index.htm" TargetMode="External"/><Relationship Id="rId24" Type="http://schemas.openxmlformats.org/officeDocument/2006/relationships/hyperlink" Target="http://www.tchaikov.ru/" TargetMode="External"/><Relationship Id="rId32" Type="http://schemas.openxmlformats.org/officeDocument/2006/relationships/hyperlink" Target="http://music.edu.ru/" TargetMode="External"/><Relationship Id="rId5" Type="http://schemas.openxmlformats.org/officeDocument/2006/relationships/webSettings" Target="webSettings.xml"/><Relationship Id="rId15" Type="http://schemas.openxmlformats.org/officeDocument/2006/relationships/hyperlink" Target="http://classic-online.ru/" TargetMode="External"/><Relationship Id="rId23" Type="http://schemas.openxmlformats.org/officeDocument/2006/relationships/hyperlink" Target="http://elegia.me/" TargetMode="External"/><Relationship Id="rId28" Type="http://schemas.openxmlformats.org/officeDocument/2006/relationships/hyperlink" Target="http://www.russian-romance.ru/" TargetMode="External"/><Relationship Id="rId36" Type="http://schemas.openxmlformats.org/officeDocument/2006/relationships/theme" Target="theme/theme1.xml"/><Relationship Id="rId10" Type="http://schemas.openxmlformats.org/officeDocument/2006/relationships/hyperlink" Target="http://notes.tarakanov.net/" TargetMode="External"/><Relationship Id="rId19" Type="http://schemas.openxmlformats.org/officeDocument/2006/relationships/hyperlink" Target="http://classic.chubrik.ru/" TargetMode="External"/><Relationship Id="rId31" Type="http://schemas.openxmlformats.org/officeDocument/2006/relationships/hyperlink" Target="http://artclassic.edu.ru/" TargetMode="External"/><Relationship Id="rId4" Type="http://schemas.openxmlformats.org/officeDocument/2006/relationships/settings" Target="settings.xml"/><Relationship Id="rId9" Type="http://schemas.openxmlformats.org/officeDocument/2006/relationships/hyperlink" Target="http://lib-notes.orpheusmusic.ru/" TargetMode="External"/><Relationship Id="rId14" Type="http://schemas.openxmlformats.org/officeDocument/2006/relationships/hyperlink" Target="http://www.detkiuch.ru/dir/" TargetMode="External"/><Relationship Id="rId22" Type="http://schemas.openxmlformats.org/officeDocument/2006/relationships/hyperlink" Target="http://www.operetta.org.ru/" TargetMode="External"/><Relationship Id="rId27" Type="http://schemas.openxmlformats.org/officeDocument/2006/relationships/hyperlink" Target="http://www.skill21.ru/" TargetMode="External"/><Relationship Id="rId30" Type="http://schemas.openxmlformats.org/officeDocument/2006/relationships/hyperlink" Target="http://art.1september.ru/"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A0tgkUJUPvi8v3wpCwBlKS7O/vK4N6f/XyyoOKFb+LI=</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EtHuUPzKoqEh3aLoxeZgUq48jxCTcd4YaESyWCFFgz4=</DigestValue>
    </Reference>
  </SignedInfo>
  <SignatureValue>7NFL1d2Wbqat55JOWgO3eMpRPmc7QqTC4qGSFLcOzYLztyiXBxEGTas0NsszHEnw
SCUzKQzPqqUkbcxcZJDI0Q==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Transform>
          <Transform Algorithm="http://www.w3.org/TR/2001/REC-xml-c14n-20010315"/>
        </Transforms>
        <DigestMethod Algorithm="http://www.w3.org/2000/09/xmldsig#sha1"/>
        <DigestValue>II0Ytf1wJpNlVVkZfFDDpXT2AY4=</DigestValue>
      </Reference>
      <Reference URI="/word/document.xml?ContentType=application/vnd.openxmlformats-officedocument.wordprocessingml.document.main+xml">
        <DigestMethod Algorithm="http://www.w3.org/2000/09/xmldsig#sha1"/>
        <DigestValue>U1yCKVSHpCvMulxP1350aqaCO9A=</DigestValue>
      </Reference>
      <Reference URI="/word/endnotes.xml?ContentType=application/vnd.openxmlformats-officedocument.wordprocessingml.endnotes+xml">
        <DigestMethod Algorithm="http://www.w3.org/2000/09/xmldsig#sha1"/>
        <DigestValue>Q/l6imj80CvBP+Z+yh1iEOJLzd8=</DigestValue>
      </Reference>
      <Reference URI="/word/fontTable.xml?ContentType=application/vnd.openxmlformats-officedocument.wordprocessingml.fontTable+xml">
        <DigestMethod Algorithm="http://www.w3.org/2000/09/xmldsig#sha1"/>
        <DigestValue>zcyVJlQf8yTZafTuc30RZXI9fps=</DigestValue>
      </Reference>
      <Reference URI="/word/footnotes.xml?ContentType=application/vnd.openxmlformats-officedocument.wordprocessingml.footnotes+xml">
        <DigestMethod Algorithm="http://www.w3.org/2000/09/xmldsig#sha1"/>
        <DigestValue>Qa92TBhM/I31eDfm+YYymXiC4fw=</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oqmdb5+XY5P2KJXWnEwAotgAbYs=</DigestValue>
      </Reference>
      <Reference URI="/word/settings.xml?ContentType=application/vnd.openxmlformats-officedocument.wordprocessingml.settings+xml">
        <DigestMethod Algorithm="http://www.w3.org/2000/09/xmldsig#sha1"/>
        <DigestValue>4Ec+K47AbsRVHaVre5Oz1ifV/PU=</DigestValue>
      </Reference>
      <Reference URI="/word/styles.xml?ContentType=application/vnd.openxmlformats-officedocument.wordprocessingml.styles+xml">
        <DigestMethod Algorithm="http://www.w3.org/2000/09/xmldsig#sha1"/>
        <DigestValue>jcyx866bBoUSZNwJ1bfs2XiVcdk=</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+O0cBcYmLioI+/frp3r0+rlTqmY=</DigestValue>
      </Reference>
    </Manifest>
    <SignatureProperties>
      <SignatureProperty Id="idSignatureTime" Target="#idPackageSignature">
        <mdssi:SignatureTime xmlns:mdssi="http://schemas.openxmlformats.org/package/2006/digital-signature">
          <mdssi:Format>YYYY-MM-DDThh:mm:ssTZD</mdssi:Format>
          <mdssi:Value>2024-09-11T09:41:28Z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2024-09-11T09:41:28Z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71CE-9DAB-4D53-84B7-CF2679FAD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69</Pages>
  <Words>19979</Words>
  <Characters>113886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Admin-MSI</cp:lastModifiedBy>
  <cp:revision>44</cp:revision>
  <cp:lastPrinted>2022-04-26T09:57:00Z</cp:lastPrinted>
  <dcterms:created xsi:type="dcterms:W3CDTF">2022-04-25T07:14:00Z</dcterms:created>
  <dcterms:modified xsi:type="dcterms:W3CDTF">2024-09-11T09:41:00Z</dcterms:modified>
</cp:coreProperties>
</file>