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4D4719" w:rsidTr="004D4719">
        <w:tc>
          <w:tcPr>
            <w:tcW w:w="4672" w:type="dxa"/>
          </w:tcPr>
          <w:p w:rsidR="004D4719" w:rsidRPr="004D4719" w:rsidRDefault="004D4719" w:rsidP="004D4719">
            <w:pPr>
              <w:rPr>
                <w:rFonts w:ascii="Times New Roman" w:hAnsi="Times New Roman"/>
                <w:lang w:val="ru-RU"/>
              </w:rPr>
            </w:pPr>
            <w:r w:rsidRPr="004D4719">
              <w:rPr>
                <w:rFonts w:ascii="Times New Roman" w:hAnsi="Times New Roman"/>
                <w:lang w:val="ru-RU"/>
              </w:rPr>
              <w:t>ПРИНЯТО</w:t>
            </w:r>
          </w:p>
          <w:p w:rsidR="004D4719" w:rsidRPr="004D4719" w:rsidRDefault="004D4719" w:rsidP="004D4719">
            <w:pPr>
              <w:rPr>
                <w:rFonts w:ascii="Times New Roman" w:hAnsi="Times New Roman"/>
                <w:lang w:val="ru-RU"/>
              </w:rPr>
            </w:pPr>
            <w:r w:rsidRPr="004D4719">
              <w:rPr>
                <w:rFonts w:ascii="Times New Roman" w:hAnsi="Times New Roman"/>
                <w:lang w:val="ru-RU"/>
              </w:rPr>
              <w:t>Протокол педсовета</w:t>
            </w:r>
          </w:p>
          <w:p w:rsidR="004D4719" w:rsidRDefault="004D4719" w:rsidP="004D471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D4719">
              <w:rPr>
                <w:rFonts w:ascii="Times New Roman" w:hAnsi="Times New Roman"/>
                <w:lang w:val="ru-RU"/>
              </w:rPr>
              <w:t>От 15.06.2020 г. № 13</w:t>
            </w:r>
          </w:p>
        </w:tc>
        <w:tc>
          <w:tcPr>
            <w:tcW w:w="4673" w:type="dxa"/>
          </w:tcPr>
          <w:p w:rsidR="004D4719" w:rsidRDefault="004D4719" w:rsidP="004D4719">
            <w:pPr>
              <w:pStyle w:val="a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D4719" w:rsidRPr="00FC0265" w:rsidRDefault="004D4719" w:rsidP="004D4719">
            <w:pPr>
              <w:pStyle w:val="a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школе</w:t>
            </w:r>
          </w:p>
          <w:p w:rsidR="004D4719" w:rsidRDefault="004D4719" w:rsidP="004D4719">
            <w:pPr>
              <w:pStyle w:val="a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19.06.2020г № 121</w:t>
            </w:r>
          </w:p>
          <w:p w:rsidR="004D4719" w:rsidRDefault="004D4719" w:rsidP="00FC0265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</w:tbl>
    <w:p w:rsidR="00FC0265" w:rsidRPr="00FC0265" w:rsidRDefault="00FC0265" w:rsidP="00FC0265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FC0265" w:rsidRPr="00FC0265" w:rsidRDefault="00017F03" w:rsidP="002931FB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931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C0265" w:rsidRPr="00FC0265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FC0265" w:rsidRPr="00FC0265" w:rsidRDefault="002931FB" w:rsidP="002931FB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 w:rsidR="00FC0265" w:rsidRPr="00FC0265">
        <w:rPr>
          <w:rFonts w:ascii="Times New Roman" w:hAnsi="Times New Roman" w:cs="Times New Roman"/>
          <w:b/>
          <w:sz w:val="24"/>
          <w:szCs w:val="24"/>
        </w:rPr>
        <w:t>о реализации программы наставничества</w:t>
      </w:r>
    </w:p>
    <w:p w:rsidR="00FC0265" w:rsidRDefault="002931FB" w:rsidP="002931FB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</w:t>
      </w:r>
      <w:proofErr w:type="gramStart"/>
      <w:r w:rsidR="00FC0265" w:rsidRPr="00FC0265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FC0265">
        <w:rPr>
          <w:rFonts w:ascii="Times New Roman" w:hAnsi="Times New Roman" w:cs="Times New Roman"/>
          <w:b/>
          <w:sz w:val="24"/>
          <w:szCs w:val="24"/>
        </w:rPr>
        <w:t xml:space="preserve"> МОУ</w:t>
      </w:r>
      <w:proofErr w:type="gramEnd"/>
      <w:r w:rsidR="00FC0265">
        <w:rPr>
          <w:rFonts w:ascii="Times New Roman" w:hAnsi="Times New Roman" w:cs="Times New Roman"/>
          <w:b/>
          <w:sz w:val="24"/>
          <w:szCs w:val="24"/>
        </w:rPr>
        <w:t xml:space="preserve"> «Архангельская СШ»</w:t>
      </w:r>
    </w:p>
    <w:p w:rsidR="00B216B6" w:rsidRPr="00FC0265" w:rsidRDefault="002931FB" w:rsidP="002931FB">
      <w:pPr>
        <w:pStyle w:val="a7"/>
        <w:tabs>
          <w:tab w:val="center" w:pos="4677"/>
          <w:tab w:val="left" w:pos="735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017F03">
        <w:rPr>
          <w:rFonts w:ascii="Times New Roman" w:hAnsi="Times New Roman" w:cs="Times New Roman"/>
          <w:b/>
          <w:sz w:val="24"/>
          <w:szCs w:val="24"/>
        </w:rPr>
        <w:t>(в редакции приказов</w:t>
      </w:r>
      <w:r w:rsidR="00B216B6">
        <w:rPr>
          <w:rFonts w:ascii="Times New Roman" w:hAnsi="Times New Roman" w:cs="Times New Roman"/>
          <w:b/>
          <w:sz w:val="24"/>
          <w:szCs w:val="24"/>
        </w:rPr>
        <w:t xml:space="preserve"> от 29.11.2022г. №149</w:t>
      </w:r>
      <w:r w:rsidR="00017F03">
        <w:rPr>
          <w:rFonts w:ascii="Times New Roman" w:hAnsi="Times New Roman" w:cs="Times New Roman"/>
          <w:b/>
          <w:sz w:val="24"/>
          <w:szCs w:val="24"/>
        </w:rPr>
        <w:t>, от 06.05.2025 г. № 207</w:t>
      </w:r>
      <w:r w:rsidR="00B216B6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FC0265" w:rsidRPr="00FC0265" w:rsidRDefault="00FC0265" w:rsidP="00FC0265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FC0265" w:rsidRPr="00FC0265" w:rsidRDefault="00FC0265" w:rsidP="00FC0265">
      <w:pPr>
        <w:pStyle w:val="a7"/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</w:rPr>
      </w:pPr>
      <w:r w:rsidRPr="00FC0265">
        <w:rPr>
          <w:rFonts w:ascii="Times New Roman" w:hAnsi="Times New Roman" w:cs="Times New Roman"/>
          <w:b/>
          <w:sz w:val="24"/>
          <w:szCs w:val="24"/>
        </w:rPr>
        <w:t>Общие положения (+ термины и понятия)</w:t>
      </w:r>
    </w:p>
    <w:p w:rsidR="00FC0265" w:rsidRPr="00FC0265" w:rsidRDefault="00FC0265" w:rsidP="00FC0265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0265">
        <w:rPr>
          <w:rFonts w:ascii="Times New Roman" w:hAnsi="Times New Roman" w:cs="Times New Roman"/>
          <w:sz w:val="24"/>
          <w:szCs w:val="24"/>
        </w:rPr>
        <w:t xml:space="preserve">Настоящее Положение определяет цели, задачи, порядок внедрения методологии (целевой модели) наставничества </w:t>
      </w:r>
      <w:r>
        <w:rPr>
          <w:rFonts w:ascii="Times New Roman" w:hAnsi="Times New Roman" w:cs="Times New Roman"/>
          <w:sz w:val="24"/>
          <w:szCs w:val="24"/>
        </w:rPr>
        <w:t>в МОУ «Архангельская СШ», осуществляющей</w:t>
      </w:r>
      <w:r w:rsidRPr="00FC0265">
        <w:rPr>
          <w:rFonts w:ascii="Times New Roman" w:hAnsi="Times New Roman" w:cs="Times New Roman"/>
          <w:sz w:val="24"/>
          <w:szCs w:val="24"/>
        </w:rPr>
        <w:t xml:space="preserve"> образовательную деятельность по общеобразовательным, дополнительным общеобразовательным (далее – Целевая модель наставничества) в образовательной организации, права и обязанности наставников и наставляемых, куратора внедрения Целевой модели наставничества.</w:t>
      </w:r>
    </w:p>
    <w:p w:rsidR="00FC0265" w:rsidRPr="00B216B6" w:rsidRDefault="00FC0265" w:rsidP="00B216B6">
      <w:pPr>
        <w:ind w:right="-1"/>
        <w:jc w:val="both"/>
        <w:rPr>
          <w:rFonts w:ascii="Times New Roman" w:hAnsi="Times New Roman"/>
          <w:lang w:val="ru-RU" w:bidi="ru-RU"/>
        </w:rPr>
      </w:pPr>
      <w:r w:rsidRPr="00B216B6">
        <w:rPr>
          <w:rFonts w:ascii="Times New Roman" w:hAnsi="Times New Roman"/>
          <w:lang w:val="ru-RU"/>
        </w:rPr>
        <w:t xml:space="preserve">1.2. </w:t>
      </w:r>
      <w:r w:rsidR="00B216B6" w:rsidRPr="007E5CBD">
        <w:rPr>
          <w:rFonts w:ascii="Times New Roman" w:hAnsi="Times New Roman"/>
          <w:lang w:val="ru-RU" w:bidi="ru-RU"/>
        </w:rPr>
        <w:t>Разработано в соответствии с нормативной правовой базой в сфере образования и наставничества</w:t>
      </w:r>
      <w:r w:rsidR="00B216B6">
        <w:rPr>
          <w:rFonts w:ascii="Times New Roman" w:hAnsi="Times New Roman"/>
          <w:lang w:val="ru-RU" w:bidi="ru-RU"/>
        </w:rPr>
        <w:t>.</w:t>
      </w:r>
    </w:p>
    <w:p w:rsidR="00FC0265" w:rsidRPr="00FC0265" w:rsidRDefault="00FC0265" w:rsidP="00FC0265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C0265">
        <w:rPr>
          <w:rFonts w:ascii="Times New Roman" w:hAnsi="Times New Roman" w:cs="Times New Roman"/>
          <w:sz w:val="24"/>
          <w:szCs w:val="24"/>
        </w:rPr>
        <w:t>1.3.Основные термины и понятия, применяемые в настоящем Положении:</w:t>
      </w:r>
    </w:p>
    <w:p w:rsidR="00FC0265" w:rsidRPr="00FC0265" w:rsidRDefault="00FC0265" w:rsidP="00FC0265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C0265">
        <w:rPr>
          <w:rFonts w:ascii="Times New Roman" w:hAnsi="Times New Roman" w:cs="Times New Roman"/>
          <w:sz w:val="24"/>
          <w:szCs w:val="24"/>
        </w:rPr>
        <w:tab/>
      </w:r>
      <w:r w:rsidRPr="00FC0265">
        <w:rPr>
          <w:rFonts w:ascii="Times New Roman" w:hAnsi="Times New Roman" w:cs="Times New Roman"/>
          <w:b/>
          <w:sz w:val="24"/>
          <w:szCs w:val="24"/>
        </w:rPr>
        <w:t>Целевая модель наставничества</w:t>
      </w:r>
      <w:r w:rsidRPr="00FC0265">
        <w:rPr>
          <w:rFonts w:ascii="Times New Roman" w:hAnsi="Times New Roman" w:cs="Times New Roman"/>
          <w:sz w:val="24"/>
          <w:szCs w:val="24"/>
        </w:rPr>
        <w:t xml:space="preserve"> – система условий, ресурсов и процессов, необходимых для реализации системы наставничества в образовательной организации. </w:t>
      </w:r>
    </w:p>
    <w:p w:rsidR="00FC0265" w:rsidRPr="00FC0265" w:rsidRDefault="00FC0265" w:rsidP="00FC0265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C0265">
        <w:rPr>
          <w:rFonts w:ascii="Times New Roman" w:hAnsi="Times New Roman" w:cs="Times New Roman"/>
          <w:b/>
          <w:sz w:val="24"/>
          <w:szCs w:val="24"/>
        </w:rPr>
        <w:t>Наставничество</w:t>
      </w:r>
      <w:r w:rsidRPr="00FC0265">
        <w:rPr>
          <w:rFonts w:ascii="Times New Roman" w:hAnsi="Times New Roman" w:cs="Times New Roman"/>
          <w:sz w:val="24"/>
          <w:szCs w:val="24"/>
        </w:rPr>
        <w:t xml:space="preserve"> – универсальная технология передачи опыта, знаний, формирования навыков, компетенций, </w:t>
      </w:r>
      <w:proofErr w:type="spellStart"/>
      <w:r w:rsidRPr="00FC0265">
        <w:rPr>
          <w:rFonts w:ascii="Times New Roman" w:hAnsi="Times New Roman" w:cs="Times New Roman"/>
          <w:sz w:val="24"/>
          <w:szCs w:val="24"/>
        </w:rPr>
        <w:t>метакомпетенций</w:t>
      </w:r>
      <w:proofErr w:type="spellEnd"/>
      <w:r w:rsidRPr="00FC0265">
        <w:rPr>
          <w:rFonts w:ascii="Times New Roman" w:hAnsi="Times New Roman" w:cs="Times New Roman"/>
          <w:sz w:val="24"/>
          <w:szCs w:val="24"/>
        </w:rPr>
        <w:t xml:space="preserve"> и ценностей через неформальное </w:t>
      </w:r>
      <w:proofErr w:type="spellStart"/>
      <w:r w:rsidRPr="00FC0265">
        <w:rPr>
          <w:rFonts w:ascii="Times New Roman" w:hAnsi="Times New Roman" w:cs="Times New Roman"/>
          <w:sz w:val="24"/>
          <w:szCs w:val="24"/>
        </w:rPr>
        <w:t>взаимополезное</w:t>
      </w:r>
      <w:proofErr w:type="spellEnd"/>
      <w:r w:rsidRPr="00FC0265">
        <w:rPr>
          <w:rFonts w:ascii="Times New Roman" w:hAnsi="Times New Roman" w:cs="Times New Roman"/>
          <w:sz w:val="24"/>
          <w:szCs w:val="24"/>
        </w:rPr>
        <w:t xml:space="preserve"> общение, основанное на доверии и партнерстве.  </w:t>
      </w:r>
    </w:p>
    <w:p w:rsidR="00FC0265" w:rsidRPr="00FC0265" w:rsidRDefault="00FC0265" w:rsidP="00FC0265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C0265">
        <w:rPr>
          <w:rFonts w:ascii="Times New Roman" w:hAnsi="Times New Roman" w:cs="Times New Roman"/>
          <w:sz w:val="24"/>
          <w:szCs w:val="24"/>
        </w:rPr>
        <w:tab/>
      </w:r>
      <w:r w:rsidRPr="00FC0265">
        <w:rPr>
          <w:rFonts w:ascii="Times New Roman" w:hAnsi="Times New Roman" w:cs="Times New Roman"/>
          <w:b/>
          <w:sz w:val="24"/>
          <w:szCs w:val="24"/>
        </w:rPr>
        <w:t>Форма наставничества</w:t>
      </w:r>
      <w:r w:rsidRPr="00FC0265">
        <w:rPr>
          <w:rFonts w:ascii="Times New Roman" w:hAnsi="Times New Roman" w:cs="Times New Roman"/>
          <w:sz w:val="24"/>
          <w:szCs w:val="24"/>
        </w:rPr>
        <w:t xml:space="preserve"> – способ реализации системы наставничества через организацию работы наставнической пары или группы, участники которой находятся в заданной ролевой ситуации, определяемой потребностями наставляемых, конкретными целями и задачами наставнической пары или группы.</w:t>
      </w:r>
    </w:p>
    <w:p w:rsidR="00FC0265" w:rsidRPr="00FC0265" w:rsidRDefault="00FC0265" w:rsidP="00FC0265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C0265">
        <w:rPr>
          <w:rFonts w:ascii="Times New Roman" w:hAnsi="Times New Roman" w:cs="Times New Roman"/>
          <w:b/>
          <w:sz w:val="24"/>
          <w:szCs w:val="24"/>
        </w:rPr>
        <w:t>Наставляемый</w:t>
      </w:r>
      <w:r w:rsidRPr="00FC0265">
        <w:rPr>
          <w:rFonts w:ascii="Times New Roman" w:hAnsi="Times New Roman" w:cs="Times New Roman"/>
          <w:sz w:val="24"/>
          <w:szCs w:val="24"/>
        </w:rPr>
        <w:t xml:space="preserve"> – участник наставнической пары или группы, который через взаимодействие с наставником и при его помощи и поддержке решает конкретные личные и профессиональные задачи, приобретает новый опыт и развивает новые навыки и компетенции. Наставляемым может стать любой обучающийся по общеобразовательным, дополнительным общеобразовательным программам, а также молодой специалист и любой педагог, изъявивший желание.</w:t>
      </w:r>
    </w:p>
    <w:p w:rsidR="00FC0265" w:rsidRPr="00FC0265" w:rsidRDefault="00FC0265" w:rsidP="00FC0265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C0265">
        <w:rPr>
          <w:rFonts w:ascii="Times New Roman" w:hAnsi="Times New Roman" w:cs="Times New Roman"/>
          <w:sz w:val="24"/>
          <w:szCs w:val="24"/>
        </w:rPr>
        <w:tab/>
      </w:r>
      <w:r w:rsidRPr="00FC0265">
        <w:rPr>
          <w:rFonts w:ascii="Times New Roman" w:hAnsi="Times New Roman" w:cs="Times New Roman"/>
          <w:b/>
          <w:sz w:val="24"/>
          <w:szCs w:val="24"/>
        </w:rPr>
        <w:t>Наставник</w:t>
      </w:r>
      <w:r w:rsidRPr="00FC0265">
        <w:rPr>
          <w:rFonts w:ascii="Times New Roman" w:hAnsi="Times New Roman" w:cs="Times New Roman"/>
          <w:sz w:val="24"/>
          <w:szCs w:val="24"/>
        </w:rPr>
        <w:t xml:space="preserve"> – участник программы наставничества, имеющий успешный опыт в достижении личностного и профессионального результата, обладающий опытом и навыками, необходимыми для повышения уровня компетенций и самореализации наставляемого. Наставниками могут быть обучающиеся образовательной организации, выпускники, представители родительского сообщества, педагоги и специалисты образовательной организации или иных предприятий и организаций любых форм собственности, изъявивших готовность принять участие в реализации Целевой модели наставничества в части профессионального самоопределения обучающихся.</w:t>
      </w:r>
    </w:p>
    <w:p w:rsidR="00FC0265" w:rsidRPr="00FC0265" w:rsidRDefault="00FC0265" w:rsidP="00FC0265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C0265">
        <w:rPr>
          <w:rFonts w:ascii="Times New Roman" w:hAnsi="Times New Roman" w:cs="Times New Roman"/>
          <w:b/>
          <w:sz w:val="24"/>
          <w:szCs w:val="24"/>
        </w:rPr>
        <w:t>Куратор</w:t>
      </w:r>
      <w:r w:rsidRPr="00FC0265">
        <w:rPr>
          <w:rFonts w:ascii="Times New Roman" w:hAnsi="Times New Roman" w:cs="Times New Roman"/>
          <w:sz w:val="24"/>
          <w:szCs w:val="24"/>
        </w:rPr>
        <w:t xml:space="preserve"> – специалист МОУ «Архангельская СШ»</w:t>
      </w:r>
    </w:p>
    <w:p w:rsidR="00FC0265" w:rsidRPr="00FC0265" w:rsidRDefault="00FC0265" w:rsidP="00FC0265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C0265">
        <w:rPr>
          <w:rFonts w:ascii="Times New Roman" w:hAnsi="Times New Roman" w:cs="Times New Roman"/>
          <w:sz w:val="24"/>
          <w:szCs w:val="24"/>
        </w:rPr>
        <w:t xml:space="preserve">который осуществляет организационное, аналитическое, информационное сопровождение реализации системы наставничества. </w:t>
      </w:r>
    </w:p>
    <w:p w:rsidR="00FC0265" w:rsidRPr="00FC0265" w:rsidRDefault="00FC0265" w:rsidP="00FC0265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C026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C0265">
        <w:rPr>
          <w:rFonts w:ascii="Times New Roman" w:hAnsi="Times New Roman" w:cs="Times New Roman"/>
          <w:b/>
          <w:sz w:val="24"/>
          <w:szCs w:val="24"/>
        </w:rPr>
        <w:t>Метакомпетенции</w:t>
      </w:r>
      <w:proofErr w:type="spellEnd"/>
      <w:r w:rsidRPr="00FC0265">
        <w:rPr>
          <w:rFonts w:ascii="Times New Roman" w:hAnsi="Times New Roman" w:cs="Times New Roman"/>
          <w:sz w:val="24"/>
          <w:szCs w:val="24"/>
        </w:rPr>
        <w:t xml:space="preserve"> – "гибкие" навыки, позволяющие формировать новые знания и компетенции. Например, способность к самообразованию и саморазвитию, коммуникативные навыки, эмоциональный интеллект, критическое мышление и др.</w:t>
      </w:r>
    </w:p>
    <w:p w:rsidR="00FC0265" w:rsidRPr="00FC0265" w:rsidRDefault="00FC0265" w:rsidP="00FC0265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C0265">
        <w:rPr>
          <w:rFonts w:ascii="Times New Roman" w:hAnsi="Times New Roman" w:cs="Times New Roman"/>
          <w:b/>
          <w:sz w:val="24"/>
          <w:szCs w:val="24"/>
        </w:rPr>
        <w:t>Дорожная карта</w:t>
      </w:r>
      <w:r w:rsidRPr="00FC0265">
        <w:rPr>
          <w:rFonts w:ascii="Times New Roman" w:hAnsi="Times New Roman" w:cs="Times New Roman"/>
          <w:sz w:val="24"/>
          <w:szCs w:val="24"/>
        </w:rPr>
        <w:t xml:space="preserve"> – универсальный наглядный пошаговый инструмент планирования по развитию проекта/организации/стратегии и т.д. с обозначением основных этапов, сроков, мероприятий по достижению ключевых показателей в краткосрочной или долгосрочной перспективе.</w:t>
      </w:r>
    </w:p>
    <w:p w:rsidR="00FC0265" w:rsidRPr="00FC0265" w:rsidRDefault="00FC0265" w:rsidP="00FC0265">
      <w:pPr>
        <w:pStyle w:val="a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0265">
        <w:rPr>
          <w:rFonts w:ascii="Times New Roman" w:hAnsi="Times New Roman" w:cs="Times New Roman"/>
          <w:b/>
          <w:sz w:val="24"/>
          <w:szCs w:val="24"/>
        </w:rPr>
        <w:lastRenderedPageBreak/>
        <w:t>Медиаплан</w:t>
      </w:r>
      <w:r w:rsidRPr="00FC0265">
        <w:rPr>
          <w:rFonts w:ascii="Times New Roman" w:hAnsi="Times New Roman" w:cs="Times New Roman"/>
          <w:sz w:val="24"/>
          <w:szCs w:val="24"/>
        </w:rPr>
        <w:t xml:space="preserve"> – </w:t>
      </w:r>
      <w:r w:rsidRPr="00FC02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инструмент для организации системного и последовательного информационного сопровождения события через размещение контента на определенных информационных ресурсах. Контент – информационное наполнение </w:t>
      </w:r>
      <w:proofErr w:type="spellStart"/>
      <w:r w:rsidRPr="00FC02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медиаресурса</w:t>
      </w:r>
      <w:proofErr w:type="spellEnd"/>
      <w:r w:rsidRPr="00FC02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Формы контента: пресс-релиз (за 3-5 дней до события), пост-релиз (в течение 1 дня после организации события), дайджест, альбом фотографий, </w:t>
      </w:r>
      <w:proofErr w:type="spellStart"/>
      <w:r w:rsidRPr="00FC02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плейлист</w:t>
      </w:r>
      <w:proofErr w:type="spellEnd"/>
      <w:r w:rsidRPr="00FC02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(тематическая музыкальная подборка), образовательные </w:t>
      </w:r>
      <w:proofErr w:type="spellStart"/>
      <w:r w:rsidRPr="00FC02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лонгриды</w:t>
      </w:r>
      <w:proofErr w:type="spellEnd"/>
      <w:r w:rsidRPr="00FC02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(посты/статьи более 2000 знаков) и др.</w:t>
      </w:r>
    </w:p>
    <w:p w:rsidR="00FC0265" w:rsidRPr="00FC0265" w:rsidRDefault="00FC0265" w:rsidP="00FC0265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0265">
        <w:rPr>
          <w:rFonts w:ascii="Times New Roman" w:hAnsi="Times New Roman" w:cs="Times New Roman"/>
          <w:b/>
          <w:sz w:val="24"/>
          <w:szCs w:val="24"/>
        </w:rPr>
        <w:t>2.</w:t>
      </w:r>
      <w:r w:rsidRPr="00FC0265">
        <w:rPr>
          <w:rFonts w:ascii="Times New Roman" w:hAnsi="Times New Roman" w:cs="Times New Roman"/>
          <w:sz w:val="24"/>
          <w:szCs w:val="24"/>
        </w:rPr>
        <w:t xml:space="preserve"> </w:t>
      </w:r>
      <w:r w:rsidRPr="00FC0265">
        <w:rPr>
          <w:rFonts w:ascii="Times New Roman" w:hAnsi="Times New Roman" w:cs="Times New Roman"/>
          <w:b/>
          <w:sz w:val="24"/>
          <w:szCs w:val="24"/>
        </w:rPr>
        <w:t>Цель и задачи</w:t>
      </w:r>
    </w:p>
    <w:p w:rsidR="00FC0265" w:rsidRPr="00FC0265" w:rsidRDefault="00FC0265" w:rsidP="00FC0265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C0265">
        <w:rPr>
          <w:rFonts w:ascii="Times New Roman" w:hAnsi="Times New Roman" w:cs="Times New Roman"/>
          <w:sz w:val="24"/>
          <w:szCs w:val="24"/>
        </w:rPr>
        <w:t xml:space="preserve">2.1.Целью реализации Целевой модели наставничества в МОУ «Архангельская </w:t>
      </w:r>
      <w:proofErr w:type="gramStart"/>
      <w:r w:rsidRPr="00FC0265">
        <w:rPr>
          <w:rFonts w:ascii="Times New Roman" w:hAnsi="Times New Roman" w:cs="Times New Roman"/>
          <w:sz w:val="24"/>
          <w:szCs w:val="24"/>
        </w:rPr>
        <w:t>СШ»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FC0265">
        <w:rPr>
          <w:rFonts w:ascii="Times New Roman" w:hAnsi="Times New Roman" w:cs="Times New Roman"/>
          <w:sz w:val="24"/>
          <w:szCs w:val="24"/>
        </w:rPr>
        <w:t>является</w:t>
      </w:r>
      <w:proofErr w:type="gramEnd"/>
      <w:r w:rsidRPr="00FC0265">
        <w:rPr>
          <w:rFonts w:ascii="Times New Roman" w:hAnsi="Times New Roman" w:cs="Times New Roman"/>
          <w:sz w:val="24"/>
          <w:szCs w:val="24"/>
        </w:rPr>
        <w:t xml:space="preserve"> создание условий для раскрытия потенциала личности наставляемого, формирования эффективной системы поддержки, самоопределения и профессиональной ориентации всех обучающихся в возрасте от 10 лет, педагогических работников в том числе молодых специалистов МОУ «Архангельская СШ»</w:t>
      </w:r>
    </w:p>
    <w:p w:rsidR="00FC0265" w:rsidRDefault="00FC0265" w:rsidP="00FC0265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C0265">
        <w:rPr>
          <w:rFonts w:ascii="Times New Roman" w:hAnsi="Times New Roman" w:cs="Times New Roman"/>
          <w:sz w:val="24"/>
          <w:szCs w:val="24"/>
        </w:rPr>
        <w:t>2.2.Задачи внедрения Целевой модели наставничества</w:t>
      </w:r>
      <w:r w:rsidRPr="00FC0265">
        <w:rPr>
          <w:rFonts w:ascii="Times New Roman" w:hAnsi="Times New Roman" w:cs="Times New Roman"/>
          <w:b/>
          <w:sz w:val="24"/>
          <w:szCs w:val="24"/>
        </w:rPr>
        <w:t>:</w:t>
      </w:r>
      <w:r w:rsidRPr="00FC02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16B6" w:rsidRPr="00FC0265" w:rsidRDefault="00B216B6" w:rsidP="00FC0265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216B6">
        <w:rPr>
          <w:rFonts w:ascii="Times New Roman" w:hAnsi="Times New Roman" w:cs="Times New Roman"/>
          <w:sz w:val="24"/>
          <w:szCs w:val="24"/>
          <w:lang w:bidi="en-US"/>
        </w:rPr>
        <w:t>содействовать созданию в образовательной организации психологически комфортной образовательной среды наставничества, способствующей раскрытию личностного, профессионального, творческого потенциала педагогов путем проектирования их индивидуальной профессиональной траектории</w:t>
      </w:r>
    </w:p>
    <w:p w:rsidR="00FC0265" w:rsidRPr="00FC0265" w:rsidRDefault="009D58EE" w:rsidP="00FC0265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C0265" w:rsidRPr="00FC0265">
        <w:rPr>
          <w:rFonts w:ascii="Times New Roman" w:hAnsi="Times New Roman" w:cs="Times New Roman"/>
          <w:sz w:val="24"/>
          <w:szCs w:val="24"/>
        </w:rPr>
        <w:t xml:space="preserve">улучшение показателей </w:t>
      </w:r>
      <w:r w:rsidR="00704C67">
        <w:rPr>
          <w:rFonts w:ascii="Times New Roman" w:hAnsi="Times New Roman" w:cs="Times New Roman"/>
          <w:sz w:val="24"/>
          <w:szCs w:val="24"/>
        </w:rPr>
        <w:t xml:space="preserve">МОУ «Архангельская </w:t>
      </w:r>
      <w:proofErr w:type="gramStart"/>
      <w:r w:rsidR="00704C67">
        <w:rPr>
          <w:rFonts w:ascii="Times New Roman" w:hAnsi="Times New Roman" w:cs="Times New Roman"/>
          <w:sz w:val="24"/>
          <w:szCs w:val="24"/>
        </w:rPr>
        <w:t>СШ»  осуществляющей</w:t>
      </w:r>
      <w:proofErr w:type="gramEnd"/>
      <w:r w:rsidR="00704C67">
        <w:rPr>
          <w:rFonts w:ascii="Times New Roman" w:hAnsi="Times New Roman" w:cs="Times New Roman"/>
          <w:sz w:val="24"/>
          <w:szCs w:val="24"/>
        </w:rPr>
        <w:t xml:space="preserve"> </w:t>
      </w:r>
      <w:r w:rsidR="00FC0265" w:rsidRPr="00FC0265">
        <w:rPr>
          <w:rFonts w:ascii="Times New Roman" w:hAnsi="Times New Roman" w:cs="Times New Roman"/>
          <w:sz w:val="24"/>
          <w:szCs w:val="24"/>
        </w:rPr>
        <w:t xml:space="preserve"> деятельность по общеобразовательным, дополнительным общеобразовательным программам в образовательной, социокультурной, спортивной и других сферах;</w:t>
      </w:r>
    </w:p>
    <w:p w:rsidR="00FC0265" w:rsidRPr="00FC0265" w:rsidRDefault="009D58EE" w:rsidP="00FC0265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C0265" w:rsidRPr="00FC0265">
        <w:rPr>
          <w:rFonts w:ascii="Times New Roman" w:hAnsi="Times New Roman" w:cs="Times New Roman"/>
          <w:sz w:val="24"/>
          <w:szCs w:val="24"/>
        </w:rPr>
        <w:t>подготовка обучающегося к самостоятельной, осознанной и социально продуктивной деятельности в современном мире, отличительными особенностями которого являются нестабильность, неопределенность, изменчивость, сложность, информационная насыщенность;</w:t>
      </w:r>
    </w:p>
    <w:p w:rsidR="00FC0265" w:rsidRPr="00FC0265" w:rsidRDefault="009D58EE" w:rsidP="00FC0265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C0265" w:rsidRPr="00FC0265">
        <w:rPr>
          <w:rFonts w:ascii="Times New Roman" w:hAnsi="Times New Roman" w:cs="Times New Roman"/>
          <w:sz w:val="24"/>
          <w:szCs w:val="24"/>
        </w:rPr>
        <w:t>раскрытие личностного, творческого, потенциала каждого обучающегося, поддержка формирования и реализации индивидуальной образовательной траектории;</w:t>
      </w:r>
    </w:p>
    <w:p w:rsidR="00FC0265" w:rsidRDefault="009D58EE" w:rsidP="00FC0265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C0265" w:rsidRPr="00FC0265">
        <w:rPr>
          <w:rFonts w:ascii="Times New Roman" w:hAnsi="Times New Roman" w:cs="Times New Roman"/>
          <w:sz w:val="24"/>
          <w:szCs w:val="24"/>
        </w:rPr>
        <w:t>создание психологически комфортной среды для развития и повышения квалификации педагогов, увеличение числа закрепившихся в профессии педагогических кадров;</w:t>
      </w:r>
    </w:p>
    <w:p w:rsidR="00B216B6" w:rsidRPr="00B216B6" w:rsidRDefault="00B216B6" w:rsidP="00B216B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B216B6">
        <w:rPr>
          <w:rFonts w:ascii="Times New Roman" w:hAnsi="Times New Roman" w:cs="Times New Roman"/>
          <w:sz w:val="24"/>
          <w:szCs w:val="24"/>
        </w:rPr>
        <w:t>оказывать помощь в профессиональной и должностной адаптации педагога, в отношении которого осуществляется наставничество, к условиям осуществления педагогической деятельности конкретной образовательной организации, ознакомление с традициями и укладом школьной жизни, а также в преодолении профессиональных трудностей, возникающих при выполнении должностных обязанностей;</w:t>
      </w:r>
    </w:p>
    <w:p w:rsidR="00B216B6" w:rsidRPr="00B216B6" w:rsidRDefault="00B216B6" w:rsidP="00B216B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B216B6">
        <w:rPr>
          <w:rFonts w:ascii="Times New Roman" w:hAnsi="Times New Roman" w:cs="Times New Roman"/>
          <w:sz w:val="24"/>
          <w:szCs w:val="24"/>
        </w:rPr>
        <w:t>-</w:t>
      </w:r>
      <w:r w:rsidRPr="00B216B6">
        <w:rPr>
          <w:rFonts w:ascii="Times New Roman" w:hAnsi="Times New Roman" w:cs="Times New Roman"/>
          <w:sz w:val="24"/>
          <w:szCs w:val="24"/>
        </w:rPr>
        <w:tab/>
        <w:t>обеспечивать формирование и развитие профессиональных знаний и навыков педагога, в отношении которого осуществляется наставничество;</w:t>
      </w:r>
    </w:p>
    <w:p w:rsidR="00B216B6" w:rsidRPr="00B216B6" w:rsidRDefault="00B216B6" w:rsidP="00B216B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B216B6">
        <w:rPr>
          <w:rFonts w:ascii="Times New Roman" w:hAnsi="Times New Roman" w:cs="Times New Roman"/>
          <w:sz w:val="24"/>
          <w:szCs w:val="24"/>
        </w:rPr>
        <w:t>-</w:t>
      </w:r>
      <w:r w:rsidRPr="00B216B6">
        <w:rPr>
          <w:rFonts w:ascii="Times New Roman" w:hAnsi="Times New Roman" w:cs="Times New Roman"/>
          <w:sz w:val="24"/>
          <w:szCs w:val="24"/>
        </w:rPr>
        <w:tab/>
        <w:t>ускорять процесс профессионального становления и развития педагога, в отношении которых осуществляется наставничество, развитие их способности самостоятельно, качественно и ответственно выполнять возложенные функциональные обязанности в соответствии с замещаемой должностью;</w:t>
      </w:r>
    </w:p>
    <w:p w:rsidR="00B216B6" w:rsidRPr="00B216B6" w:rsidRDefault="00B216B6" w:rsidP="00B216B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B216B6">
        <w:rPr>
          <w:rFonts w:ascii="Times New Roman" w:hAnsi="Times New Roman" w:cs="Times New Roman"/>
          <w:sz w:val="24"/>
          <w:szCs w:val="24"/>
        </w:rPr>
        <w:t>-</w:t>
      </w:r>
      <w:r w:rsidRPr="00B216B6">
        <w:rPr>
          <w:rFonts w:ascii="Times New Roman" w:hAnsi="Times New Roman" w:cs="Times New Roman"/>
          <w:sz w:val="24"/>
          <w:szCs w:val="24"/>
        </w:rPr>
        <w:tab/>
        <w:t>содействовать в выработке навыков профессионального поведения педагогов, в отношении которых осуществляется наставничество, соответствующего профессионально-этическим принципам, а также требованиям, установленным законодательством;</w:t>
      </w:r>
    </w:p>
    <w:p w:rsidR="00B216B6" w:rsidRPr="00B216B6" w:rsidRDefault="00B216B6" w:rsidP="00B216B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B216B6">
        <w:rPr>
          <w:rFonts w:ascii="Times New Roman" w:hAnsi="Times New Roman" w:cs="Times New Roman"/>
          <w:sz w:val="24"/>
          <w:szCs w:val="24"/>
        </w:rPr>
        <w:t>-</w:t>
      </w:r>
      <w:r w:rsidRPr="00B216B6">
        <w:rPr>
          <w:rFonts w:ascii="Times New Roman" w:hAnsi="Times New Roman" w:cs="Times New Roman"/>
          <w:sz w:val="24"/>
          <w:szCs w:val="24"/>
        </w:rPr>
        <w:tab/>
        <w:t>знакомить педагогов, в отношении которых осуществляется наставничество, с эффективными формами и методами индивидуальной работы и работы в коллективе, направленными на развитие их способности самостоятельно и качественно выполнять возложенные на них должностные обязанности, повышать свой профессиональный уровень.</w:t>
      </w:r>
    </w:p>
    <w:p w:rsidR="00B216B6" w:rsidRDefault="00B216B6" w:rsidP="00FC0265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B216B6" w:rsidRDefault="00B216B6" w:rsidP="00FC0265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0F7E71" w:rsidRPr="00FC0265" w:rsidRDefault="000F7E71" w:rsidP="00FC0265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FC0265" w:rsidRPr="00FC0265" w:rsidRDefault="00FC0265" w:rsidP="00941E13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0265">
        <w:rPr>
          <w:rFonts w:ascii="Times New Roman" w:hAnsi="Times New Roman" w:cs="Times New Roman"/>
          <w:b/>
          <w:sz w:val="24"/>
          <w:szCs w:val="24"/>
        </w:rPr>
        <w:t>3. Механизм реализации программы (системы) наставничества</w:t>
      </w:r>
    </w:p>
    <w:p w:rsidR="00FC0265" w:rsidRPr="00FC0265" w:rsidRDefault="00FC0265" w:rsidP="00941E13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C0265">
        <w:rPr>
          <w:rFonts w:ascii="Times New Roman" w:hAnsi="Times New Roman" w:cs="Times New Roman"/>
          <w:sz w:val="24"/>
          <w:szCs w:val="24"/>
        </w:rPr>
        <w:lastRenderedPageBreak/>
        <w:t>3.1.Для реализации системы наставничества формируется рабочая группа из числа привлеченных специалистов и педагогических работников МОУ «Архангельская СШ»</w:t>
      </w:r>
    </w:p>
    <w:p w:rsidR="00FC0265" w:rsidRPr="00FC0265" w:rsidRDefault="00FC0265" w:rsidP="00941E13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C0265">
        <w:rPr>
          <w:rFonts w:ascii="Times New Roman" w:hAnsi="Times New Roman" w:cs="Times New Roman"/>
          <w:sz w:val="24"/>
          <w:szCs w:val="24"/>
        </w:rPr>
        <w:t>3.2.Рабочая группа осуществляет следующие функции:</w:t>
      </w:r>
    </w:p>
    <w:p w:rsidR="00FC0265" w:rsidRPr="00FC0265" w:rsidRDefault="009D58EE" w:rsidP="00941E13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C0265" w:rsidRPr="00FC0265">
        <w:rPr>
          <w:rFonts w:ascii="Times New Roman" w:hAnsi="Times New Roman" w:cs="Times New Roman"/>
          <w:sz w:val="24"/>
          <w:szCs w:val="24"/>
        </w:rPr>
        <w:t>разработка и реализация Дорожной карты по внедрению Целевой модели наставничества;</w:t>
      </w:r>
    </w:p>
    <w:p w:rsidR="00FC0265" w:rsidRPr="00FC0265" w:rsidRDefault="009D58EE" w:rsidP="00941E13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C0265" w:rsidRPr="00FC0265">
        <w:rPr>
          <w:rFonts w:ascii="Times New Roman" w:hAnsi="Times New Roman" w:cs="Times New Roman"/>
          <w:sz w:val="24"/>
          <w:szCs w:val="24"/>
        </w:rPr>
        <w:t>организационное и методическое сопровождение работы наставнических пар и групп;</w:t>
      </w:r>
    </w:p>
    <w:p w:rsidR="00FC0265" w:rsidRPr="00FC0265" w:rsidRDefault="009D58EE" w:rsidP="00941E13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C0265" w:rsidRPr="00FC0265">
        <w:rPr>
          <w:rFonts w:ascii="Times New Roman" w:hAnsi="Times New Roman" w:cs="Times New Roman"/>
          <w:sz w:val="24"/>
          <w:szCs w:val="24"/>
        </w:rPr>
        <w:t xml:space="preserve">организация аналитической и информационной работы через разработку </w:t>
      </w:r>
      <w:proofErr w:type="spellStart"/>
      <w:r w:rsidR="00FC0265" w:rsidRPr="00FC0265">
        <w:rPr>
          <w:rFonts w:ascii="Times New Roman" w:hAnsi="Times New Roman" w:cs="Times New Roman"/>
          <w:sz w:val="24"/>
          <w:szCs w:val="24"/>
        </w:rPr>
        <w:t>медиаплана</w:t>
      </w:r>
      <w:proofErr w:type="spellEnd"/>
      <w:r w:rsidR="00FC0265" w:rsidRPr="00FC0265">
        <w:rPr>
          <w:rFonts w:ascii="Times New Roman" w:hAnsi="Times New Roman" w:cs="Times New Roman"/>
          <w:sz w:val="24"/>
          <w:szCs w:val="24"/>
        </w:rPr>
        <w:t xml:space="preserve"> в рамках компетенций;</w:t>
      </w:r>
    </w:p>
    <w:p w:rsidR="00FC0265" w:rsidRPr="00FC0265" w:rsidRDefault="009D58EE" w:rsidP="00941E13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C0265" w:rsidRPr="00FC0265">
        <w:rPr>
          <w:rFonts w:ascii="Times New Roman" w:hAnsi="Times New Roman" w:cs="Times New Roman"/>
          <w:sz w:val="24"/>
          <w:szCs w:val="24"/>
        </w:rPr>
        <w:t>организация отбора и обучения наставников;</w:t>
      </w:r>
    </w:p>
    <w:p w:rsidR="00FC0265" w:rsidRPr="00FC0265" w:rsidRDefault="009D58EE" w:rsidP="00941E13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C0265" w:rsidRPr="00FC0265">
        <w:rPr>
          <w:rFonts w:ascii="Times New Roman" w:hAnsi="Times New Roman" w:cs="Times New Roman"/>
          <w:sz w:val="24"/>
          <w:szCs w:val="24"/>
        </w:rPr>
        <w:t>осуществление персонифицированного учета обучающихся, молодых специалистов и педагогов, участвующих в программе наставничества;</w:t>
      </w:r>
    </w:p>
    <w:p w:rsidR="00FC0265" w:rsidRPr="00FC0265" w:rsidRDefault="009D58EE" w:rsidP="00941E13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C0265" w:rsidRPr="00FC0265">
        <w:rPr>
          <w:rFonts w:ascii="Times New Roman" w:hAnsi="Times New Roman" w:cs="Times New Roman"/>
          <w:sz w:val="24"/>
          <w:szCs w:val="24"/>
        </w:rPr>
        <w:t>формирование наставнических пар и групп;</w:t>
      </w:r>
    </w:p>
    <w:p w:rsidR="00FC0265" w:rsidRPr="00FC0265" w:rsidRDefault="009D58EE" w:rsidP="00941E13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C0265" w:rsidRPr="00FC0265">
        <w:rPr>
          <w:rFonts w:ascii="Times New Roman" w:hAnsi="Times New Roman" w:cs="Times New Roman"/>
          <w:sz w:val="24"/>
          <w:szCs w:val="24"/>
        </w:rPr>
        <w:t>осуществление своевременной и систематической отчетности;</w:t>
      </w:r>
    </w:p>
    <w:p w:rsidR="00FC0265" w:rsidRPr="00FC0265" w:rsidRDefault="009D58EE" w:rsidP="00941E13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C0265" w:rsidRPr="00FC0265">
        <w:rPr>
          <w:rFonts w:ascii="Times New Roman" w:hAnsi="Times New Roman" w:cs="Times New Roman"/>
          <w:sz w:val="24"/>
          <w:szCs w:val="24"/>
        </w:rPr>
        <w:t>проведение внутреннего мониторинга реализации и эффективности программы (системы) наставничества в образовательной организации;</w:t>
      </w:r>
    </w:p>
    <w:p w:rsidR="00FC0265" w:rsidRPr="00FC0265" w:rsidRDefault="009D58EE" w:rsidP="00941E13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C0265" w:rsidRPr="00FC0265">
        <w:rPr>
          <w:rFonts w:ascii="Times New Roman" w:hAnsi="Times New Roman" w:cs="Times New Roman"/>
          <w:sz w:val="24"/>
          <w:szCs w:val="24"/>
        </w:rPr>
        <w:t>участие в муниципальных/региональных/федеральных образовательных событиях, направленных на повышение профессиональных компетенций в части реализации системы наставничества;</w:t>
      </w:r>
    </w:p>
    <w:p w:rsidR="00FC0265" w:rsidRPr="00FC0265" w:rsidRDefault="009D58EE" w:rsidP="00941E13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C0265" w:rsidRPr="00FC0265">
        <w:rPr>
          <w:rFonts w:ascii="Times New Roman" w:hAnsi="Times New Roman" w:cs="Times New Roman"/>
          <w:sz w:val="24"/>
          <w:szCs w:val="24"/>
        </w:rPr>
        <w:t>обеспечение формирования баз данных наставников и наставляемых, а также лучших практик наставничества</w:t>
      </w:r>
      <w:r w:rsidR="002931FB">
        <w:rPr>
          <w:rFonts w:ascii="Times New Roman" w:hAnsi="Times New Roman" w:cs="Times New Roman"/>
          <w:sz w:val="24"/>
          <w:szCs w:val="24"/>
        </w:rPr>
        <w:t>.</w:t>
      </w:r>
      <w:r w:rsidR="00FC0265" w:rsidRPr="00FC02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0265" w:rsidRPr="00FC0265" w:rsidRDefault="00FC0265" w:rsidP="00941E13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C0265">
        <w:rPr>
          <w:rFonts w:ascii="Times New Roman" w:hAnsi="Times New Roman" w:cs="Times New Roman"/>
          <w:sz w:val="24"/>
          <w:szCs w:val="24"/>
        </w:rPr>
        <w:t>3.3.Система наставничества реализуется через организацию работы в наставнических парах или группах (по выбору) по следующим формам:</w:t>
      </w:r>
    </w:p>
    <w:p w:rsidR="00FC0265" w:rsidRPr="00FC0265" w:rsidRDefault="00A5296D" w:rsidP="00941E13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«ученик – ученик»</w:t>
      </w:r>
      <w:r w:rsidR="00FC0265" w:rsidRPr="00FC02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0265" w:rsidRDefault="00A5296D" w:rsidP="00941E13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«учитель – учитель»</w:t>
      </w:r>
    </w:p>
    <w:p w:rsidR="00A5296D" w:rsidRPr="00FC0265" w:rsidRDefault="002931FB" w:rsidP="00941E13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«учите</w:t>
      </w:r>
      <w:r w:rsidR="00A5296D">
        <w:rPr>
          <w:rFonts w:ascii="Times New Roman" w:hAnsi="Times New Roman" w:cs="Times New Roman"/>
          <w:sz w:val="24"/>
          <w:szCs w:val="24"/>
        </w:rPr>
        <w:t>ль-ученик»</w:t>
      </w:r>
    </w:p>
    <w:p w:rsidR="00FC0265" w:rsidRPr="00FC0265" w:rsidRDefault="00FC0265" w:rsidP="00941E13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C0265">
        <w:rPr>
          <w:rFonts w:ascii="Times New Roman" w:hAnsi="Times New Roman" w:cs="Times New Roman"/>
          <w:sz w:val="24"/>
          <w:szCs w:val="24"/>
        </w:rPr>
        <w:t>Организация работы по данным формам в каждой наставнической паре или группе предполагает решение индивидуальных конкретных задач и потребностей наставляемого, исходя из ресурсов наставника, определенных в ходе предварительного анализа.</w:t>
      </w:r>
    </w:p>
    <w:p w:rsidR="002931FB" w:rsidRDefault="00FC0265" w:rsidP="00941E13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C0265">
        <w:rPr>
          <w:rFonts w:ascii="Times New Roman" w:hAnsi="Times New Roman" w:cs="Times New Roman"/>
          <w:sz w:val="24"/>
          <w:szCs w:val="24"/>
        </w:rPr>
        <w:t xml:space="preserve">3.4.Мониторинг и оценка результатов реализации системы наставничества понимается как система сбора, обработки, хранения и использования информации о реализации Целевой модели наставничества в </w:t>
      </w:r>
      <w:r w:rsidR="00941E13" w:rsidRPr="00FC0265">
        <w:rPr>
          <w:rFonts w:ascii="Times New Roman" w:hAnsi="Times New Roman" w:cs="Times New Roman"/>
          <w:sz w:val="24"/>
          <w:szCs w:val="24"/>
        </w:rPr>
        <w:t>МОУ «Архангельская СШ»</w:t>
      </w:r>
      <w:r w:rsidR="002931FB">
        <w:rPr>
          <w:rFonts w:ascii="Times New Roman" w:hAnsi="Times New Roman" w:cs="Times New Roman"/>
          <w:sz w:val="24"/>
          <w:szCs w:val="24"/>
        </w:rPr>
        <w:t xml:space="preserve"> </w:t>
      </w:r>
      <w:r w:rsidRPr="00FC0265">
        <w:rPr>
          <w:rFonts w:ascii="Times New Roman" w:hAnsi="Times New Roman" w:cs="Times New Roman"/>
          <w:sz w:val="24"/>
          <w:szCs w:val="24"/>
        </w:rPr>
        <w:t>и организуется 1 раз в полгода</w:t>
      </w:r>
      <w:r w:rsidR="002931FB">
        <w:rPr>
          <w:rFonts w:ascii="Times New Roman" w:hAnsi="Times New Roman" w:cs="Times New Roman"/>
          <w:sz w:val="24"/>
          <w:szCs w:val="24"/>
        </w:rPr>
        <w:t>.</w:t>
      </w:r>
      <w:r w:rsidRPr="00FC02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0265" w:rsidRPr="00FC0265" w:rsidRDefault="00FC0265" w:rsidP="00941E13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C0265">
        <w:rPr>
          <w:rFonts w:ascii="Times New Roman" w:hAnsi="Times New Roman" w:cs="Times New Roman"/>
          <w:sz w:val="24"/>
          <w:szCs w:val="24"/>
        </w:rPr>
        <w:t>3.5.При организации работы наставнической группы наставником и наставляемым в обязательном порядке заполняется согласие на обработку пер</w:t>
      </w:r>
      <w:r w:rsidR="002931FB">
        <w:rPr>
          <w:rFonts w:ascii="Times New Roman" w:hAnsi="Times New Roman" w:cs="Times New Roman"/>
          <w:sz w:val="24"/>
          <w:szCs w:val="24"/>
        </w:rPr>
        <w:t>сональных данных (Приложение № 1</w:t>
      </w:r>
      <w:r w:rsidRPr="00FC0265">
        <w:rPr>
          <w:rFonts w:ascii="Times New Roman" w:hAnsi="Times New Roman" w:cs="Times New Roman"/>
          <w:sz w:val="24"/>
          <w:szCs w:val="24"/>
        </w:rPr>
        <w:t>) и соглашение между наставнико</w:t>
      </w:r>
      <w:r w:rsidR="002931FB">
        <w:rPr>
          <w:rFonts w:ascii="Times New Roman" w:hAnsi="Times New Roman" w:cs="Times New Roman"/>
          <w:sz w:val="24"/>
          <w:szCs w:val="24"/>
        </w:rPr>
        <w:t>м и наставляемым (Приложение № 2</w:t>
      </w:r>
      <w:r w:rsidRPr="00FC0265">
        <w:rPr>
          <w:rFonts w:ascii="Times New Roman" w:hAnsi="Times New Roman" w:cs="Times New Roman"/>
          <w:sz w:val="24"/>
          <w:szCs w:val="24"/>
        </w:rPr>
        <w:t>), копия данного соглашения хранится в образовательной организации на базе которой внедряется Целевая модель наставничества В случае, если участники или один из участников наставнической пары несовершеннолетние, то соглашение заключается родителем (законным представителем) несовершеннолетнего.</w:t>
      </w:r>
    </w:p>
    <w:p w:rsidR="00FC0265" w:rsidRPr="00FC0265" w:rsidRDefault="00FC0265" w:rsidP="00941E13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C0265">
        <w:rPr>
          <w:rFonts w:ascii="Times New Roman" w:hAnsi="Times New Roman" w:cs="Times New Roman"/>
          <w:sz w:val="24"/>
          <w:szCs w:val="24"/>
        </w:rPr>
        <w:t xml:space="preserve">3.6.Информационная поддержка системы наставничества осуществляется через размещение информации на официальном сайте </w:t>
      </w:r>
      <w:r w:rsidR="00941E13" w:rsidRPr="00FC0265">
        <w:rPr>
          <w:rFonts w:ascii="Times New Roman" w:hAnsi="Times New Roman" w:cs="Times New Roman"/>
          <w:sz w:val="24"/>
          <w:szCs w:val="24"/>
        </w:rPr>
        <w:t>МОУ «Архангельская СШ»</w:t>
      </w:r>
      <w:r w:rsidR="002931FB">
        <w:rPr>
          <w:rFonts w:ascii="Times New Roman" w:hAnsi="Times New Roman" w:cs="Times New Roman"/>
          <w:sz w:val="24"/>
          <w:szCs w:val="24"/>
        </w:rPr>
        <w:t xml:space="preserve">. </w:t>
      </w:r>
      <w:r w:rsidRPr="00FC0265">
        <w:rPr>
          <w:rFonts w:ascii="Times New Roman" w:hAnsi="Times New Roman" w:cs="Times New Roman"/>
          <w:sz w:val="24"/>
          <w:szCs w:val="24"/>
        </w:rPr>
        <w:t>Обновление информации на ресурсах о</w:t>
      </w:r>
      <w:r w:rsidR="002931FB">
        <w:rPr>
          <w:rFonts w:ascii="Times New Roman" w:hAnsi="Times New Roman" w:cs="Times New Roman"/>
          <w:sz w:val="24"/>
          <w:szCs w:val="24"/>
        </w:rPr>
        <w:t>существляется по необходимости.</w:t>
      </w:r>
    </w:p>
    <w:p w:rsidR="00FC0265" w:rsidRPr="00FC0265" w:rsidRDefault="00FC0265" w:rsidP="00FC0265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FC0265">
        <w:rPr>
          <w:rFonts w:ascii="Times New Roman" w:hAnsi="Times New Roman" w:cs="Times New Roman"/>
          <w:b/>
          <w:sz w:val="24"/>
          <w:szCs w:val="24"/>
        </w:rPr>
        <w:t>Функции куратора внедрения Целевой модели наставничества</w:t>
      </w:r>
    </w:p>
    <w:p w:rsidR="00FC0265" w:rsidRPr="00FC0265" w:rsidRDefault="00FC0265" w:rsidP="00941E13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C0265">
        <w:rPr>
          <w:rFonts w:ascii="Times New Roman" w:hAnsi="Times New Roman" w:cs="Times New Roman"/>
          <w:sz w:val="24"/>
          <w:szCs w:val="24"/>
        </w:rPr>
        <w:t xml:space="preserve">4.1.Куратор назначается решением руководителя </w:t>
      </w:r>
      <w:r w:rsidR="00941E13" w:rsidRPr="00FC0265">
        <w:rPr>
          <w:rFonts w:ascii="Times New Roman" w:hAnsi="Times New Roman" w:cs="Times New Roman"/>
          <w:sz w:val="24"/>
          <w:szCs w:val="24"/>
        </w:rPr>
        <w:t>МОУ «Архангельская СШ»</w:t>
      </w:r>
    </w:p>
    <w:p w:rsidR="00FC0265" w:rsidRPr="00FC0265" w:rsidRDefault="00FC0265" w:rsidP="00941E13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C0265">
        <w:rPr>
          <w:rFonts w:ascii="Times New Roman" w:hAnsi="Times New Roman" w:cs="Times New Roman"/>
          <w:sz w:val="24"/>
          <w:szCs w:val="24"/>
        </w:rPr>
        <w:t xml:space="preserve">4.2.Куратором может быть назначен любой педагогический или административный работник из числа специалистов </w:t>
      </w:r>
      <w:r w:rsidR="00941E13" w:rsidRPr="00FC0265">
        <w:rPr>
          <w:rFonts w:ascii="Times New Roman" w:hAnsi="Times New Roman" w:cs="Times New Roman"/>
          <w:sz w:val="24"/>
          <w:szCs w:val="24"/>
        </w:rPr>
        <w:t>МОУ «Архангельская СШ»</w:t>
      </w:r>
    </w:p>
    <w:p w:rsidR="00FC0265" w:rsidRPr="00FC0265" w:rsidRDefault="00FC0265" w:rsidP="00941E13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C0265">
        <w:rPr>
          <w:rFonts w:ascii="Times New Roman" w:hAnsi="Times New Roman" w:cs="Times New Roman"/>
          <w:sz w:val="24"/>
          <w:szCs w:val="24"/>
        </w:rPr>
        <w:t>4.3.Куратор выполняет следующие задачи:</w:t>
      </w:r>
    </w:p>
    <w:p w:rsidR="00FC0265" w:rsidRPr="00FC0265" w:rsidRDefault="006019F8" w:rsidP="00941E13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C0265" w:rsidRPr="00FC0265">
        <w:rPr>
          <w:rFonts w:ascii="Times New Roman" w:hAnsi="Times New Roman" w:cs="Times New Roman"/>
          <w:sz w:val="24"/>
          <w:szCs w:val="24"/>
        </w:rPr>
        <w:t>сбор и работа с базой наставников и наставляемых;</w:t>
      </w:r>
    </w:p>
    <w:p w:rsidR="00FC0265" w:rsidRPr="00FC0265" w:rsidRDefault="006019F8" w:rsidP="00941E13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C0265" w:rsidRPr="00FC0265">
        <w:rPr>
          <w:rFonts w:ascii="Times New Roman" w:hAnsi="Times New Roman" w:cs="Times New Roman"/>
          <w:sz w:val="24"/>
          <w:szCs w:val="24"/>
        </w:rPr>
        <w:t xml:space="preserve">контроль за организацией мероприятий Дорожной </w:t>
      </w:r>
      <w:proofErr w:type="gramStart"/>
      <w:r w:rsidR="00FC0265" w:rsidRPr="00FC0265">
        <w:rPr>
          <w:rFonts w:ascii="Times New Roman" w:hAnsi="Times New Roman" w:cs="Times New Roman"/>
          <w:sz w:val="24"/>
          <w:szCs w:val="24"/>
        </w:rPr>
        <w:t>карты,;</w:t>
      </w:r>
      <w:proofErr w:type="gramEnd"/>
    </w:p>
    <w:p w:rsidR="00FC0265" w:rsidRPr="00FC0265" w:rsidRDefault="006019F8" w:rsidP="00941E13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C0265" w:rsidRPr="00FC0265">
        <w:rPr>
          <w:rFonts w:ascii="Times New Roman" w:hAnsi="Times New Roman" w:cs="Times New Roman"/>
          <w:sz w:val="24"/>
          <w:szCs w:val="24"/>
        </w:rPr>
        <w:t>участие в оценке вовлеченности обучающихся в различные формы наставничества;</w:t>
      </w:r>
    </w:p>
    <w:p w:rsidR="002931FB" w:rsidRDefault="006019F8" w:rsidP="00941E13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C0265" w:rsidRPr="00FC0265">
        <w:rPr>
          <w:rFonts w:ascii="Times New Roman" w:hAnsi="Times New Roman" w:cs="Times New Roman"/>
          <w:sz w:val="24"/>
          <w:szCs w:val="24"/>
        </w:rPr>
        <w:t>мониторинг реализации и получен</w:t>
      </w:r>
      <w:r w:rsidR="00017F03">
        <w:rPr>
          <w:rFonts w:ascii="Times New Roman" w:hAnsi="Times New Roman" w:cs="Times New Roman"/>
          <w:sz w:val="24"/>
          <w:szCs w:val="24"/>
        </w:rPr>
        <w:t>ие обратной связи от участников</w:t>
      </w:r>
    </w:p>
    <w:p w:rsidR="002931FB" w:rsidRDefault="002931FB" w:rsidP="00941E13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017F03" w:rsidRDefault="00017F03" w:rsidP="00941E13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017F03" w:rsidRPr="00FC0265" w:rsidRDefault="00017F03" w:rsidP="00941E13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FC0265" w:rsidRPr="00FC0265" w:rsidRDefault="00FC0265" w:rsidP="00FC0265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FC026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lastRenderedPageBreak/>
        <w:t>Права и обязанности наставника</w:t>
      </w:r>
    </w:p>
    <w:p w:rsidR="00FC0265" w:rsidRPr="00FC0265" w:rsidRDefault="00FC0265" w:rsidP="00941E13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C0265">
        <w:rPr>
          <w:rFonts w:ascii="Times New Roman" w:hAnsi="Times New Roman" w:cs="Times New Roman"/>
          <w:sz w:val="24"/>
          <w:szCs w:val="24"/>
        </w:rPr>
        <w:t>5.1.Наставник обязан:</w:t>
      </w:r>
    </w:p>
    <w:p w:rsidR="00FC0265" w:rsidRPr="00FC0265" w:rsidRDefault="006019F8" w:rsidP="00941E13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C0265" w:rsidRPr="00FC0265">
        <w:rPr>
          <w:rFonts w:ascii="Times New Roman" w:hAnsi="Times New Roman" w:cs="Times New Roman"/>
          <w:sz w:val="24"/>
          <w:szCs w:val="24"/>
        </w:rPr>
        <w:t>разрабатывать инд</w:t>
      </w:r>
      <w:r w:rsidR="002931FB">
        <w:rPr>
          <w:rFonts w:ascii="Times New Roman" w:hAnsi="Times New Roman" w:cs="Times New Roman"/>
          <w:sz w:val="24"/>
          <w:szCs w:val="24"/>
        </w:rPr>
        <w:t>ивидуальный план (Приложение № 3</w:t>
      </w:r>
      <w:r w:rsidR="00FC0265" w:rsidRPr="00FC0265">
        <w:rPr>
          <w:rFonts w:ascii="Times New Roman" w:hAnsi="Times New Roman" w:cs="Times New Roman"/>
          <w:sz w:val="24"/>
          <w:szCs w:val="24"/>
        </w:rPr>
        <w:t xml:space="preserve">) – комплекс мероприятий в рамках </w:t>
      </w:r>
      <w:r>
        <w:rPr>
          <w:rFonts w:ascii="Times New Roman" w:hAnsi="Times New Roman" w:cs="Times New Roman"/>
          <w:sz w:val="24"/>
          <w:szCs w:val="24"/>
        </w:rPr>
        <w:t>-</w:t>
      </w:r>
      <w:r w:rsidR="00FC0265" w:rsidRPr="00FC0265">
        <w:rPr>
          <w:rFonts w:ascii="Times New Roman" w:hAnsi="Times New Roman" w:cs="Times New Roman"/>
          <w:sz w:val="24"/>
          <w:szCs w:val="24"/>
        </w:rPr>
        <w:t>организации работы наставнической пары/группы;</w:t>
      </w:r>
    </w:p>
    <w:p w:rsidR="00FC0265" w:rsidRPr="00FC0265" w:rsidRDefault="006019F8" w:rsidP="00941E13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C0265" w:rsidRPr="00FC0265">
        <w:rPr>
          <w:rFonts w:ascii="Times New Roman" w:hAnsi="Times New Roman" w:cs="Times New Roman"/>
          <w:sz w:val="24"/>
          <w:szCs w:val="24"/>
        </w:rPr>
        <w:t>участвовать в реализации Дорожной карты в рамках компетенции;</w:t>
      </w:r>
    </w:p>
    <w:p w:rsidR="00FC0265" w:rsidRPr="00FC0265" w:rsidRDefault="002931FB" w:rsidP="00941E13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C0265" w:rsidRPr="00FC0265">
        <w:rPr>
          <w:rFonts w:ascii="Times New Roman" w:hAnsi="Times New Roman" w:cs="Times New Roman"/>
          <w:sz w:val="24"/>
          <w:szCs w:val="24"/>
        </w:rPr>
        <w:t>посещать образовательные события, организованные в рамках обучения наставников;</w:t>
      </w:r>
    </w:p>
    <w:p w:rsidR="00FC0265" w:rsidRPr="00FC0265" w:rsidRDefault="006019F8" w:rsidP="00941E13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C0265" w:rsidRPr="00FC0265">
        <w:rPr>
          <w:rFonts w:ascii="Times New Roman" w:hAnsi="Times New Roman" w:cs="Times New Roman"/>
          <w:sz w:val="24"/>
          <w:szCs w:val="24"/>
        </w:rPr>
        <w:t>оказывать всестороннюю помощь и поддержку наставляемому;</w:t>
      </w:r>
    </w:p>
    <w:p w:rsidR="00FC0265" w:rsidRPr="00FC0265" w:rsidRDefault="006019F8" w:rsidP="00941E13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C0265" w:rsidRPr="00FC0265">
        <w:rPr>
          <w:rFonts w:ascii="Times New Roman" w:hAnsi="Times New Roman" w:cs="Times New Roman"/>
          <w:sz w:val="24"/>
          <w:szCs w:val="24"/>
        </w:rPr>
        <w:t>Предоставлять результаты наставнической работы по запросу куратора;</w:t>
      </w:r>
    </w:p>
    <w:p w:rsidR="00FC0265" w:rsidRPr="00FC0265" w:rsidRDefault="006019F8" w:rsidP="00941E13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C0265" w:rsidRPr="00FC0265">
        <w:rPr>
          <w:rFonts w:ascii="Times New Roman" w:hAnsi="Times New Roman" w:cs="Times New Roman"/>
          <w:sz w:val="24"/>
          <w:szCs w:val="24"/>
        </w:rPr>
        <w:t>способствовать развитию информационного освещения реализации системы наставничества в образовательной организации;</w:t>
      </w:r>
    </w:p>
    <w:p w:rsidR="00FC0265" w:rsidRPr="00FC0265" w:rsidRDefault="006019F8" w:rsidP="00FC0265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C0265" w:rsidRPr="00FC0265">
        <w:rPr>
          <w:rFonts w:ascii="Times New Roman" w:hAnsi="Times New Roman" w:cs="Times New Roman"/>
          <w:sz w:val="24"/>
          <w:szCs w:val="24"/>
        </w:rPr>
        <w:t xml:space="preserve">внимательно и уважительно относиться к наставляемому. </w:t>
      </w:r>
    </w:p>
    <w:p w:rsidR="00FC0265" w:rsidRPr="00FC0265" w:rsidRDefault="00FC0265" w:rsidP="00941E13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C0265">
        <w:rPr>
          <w:rFonts w:ascii="Times New Roman" w:hAnsi="Times New Roman" w:cs="Times New Roman"/>
          <w:sz w:val="24"/>
          <w:szCs w:val="24"/>
        </w:rPr>
        <w:t>5.2.Наставник имеет право:</w:t>
      </w:r>
    </w:p>
    <w:p w:rsidR="00FC0265" w:rsidRPr="00FC0265" w:rsidRDefault="006019F8" w:rsidP="00941E13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C0265" w:rsidRPr="00FC0265">
        <w:rPr>
          <w:rFonts w:ascii="Times New Roman" w:hAnsi="Times New Roman" w:cs="Times New Roman"/>
          <w:sz w:val="24"/>
          <w:szCs w:val="24"/>
        </w:rPr>
        <w:t>Способствовать своевременному и качественному выполнению поставленных задач наставляемым;</w:t>
      </w:r>
    </w:p>
    <w:p w:rsidR="00FC0265" w:rsidRPr="00FC0265" w:rsidRDefault="006019F8" w:rsidP="00941E13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C0265" w:rsidRPr="00FC0265">
        <w:rPr>
          <w:rFonts w:ascii="Times New Roman" w:hAnsi="Times New Roman" w:cs="Times New Roman"/>
          <w:sz w:val="24"/>
          <w:szCs w:val="24"/>
        </w:rPr>
        <w:t>Совместно с куратором определять формы работы с наставляемым;</w:t>
      </w:r>
    </w:p>
    <w:p w:rsidR="00FC0265" w:rsidRPr="00FC0265" w:rsidRDefault="006019F8" w:rsidP="00941E13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C0265" w:rsidRPr="00FC0265">
        <w:rPr>
          <w:rFonts w:ascii="Times New Roman" w:hAnsi="Times New Roman" w:cs="Times New Roman"/>
          <w:sz w:val="24"/>
          <w:szCs w:val="24"/>
        </w:rPr>
        <w:t>принимать участие в обсуждениях и мероприятиях, направленных на развитие системы наставничества в образовательной организации;</w:t>
      </w:r>
    </w:p>
    <w:p w:rsidR="00FC0265" w:rsidRPr="00FC0265" w:rsidRDefault="006019F8" w:rsidP="00941E13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C0265" w:rsidRPr="00FC0265">
        <w:rPr>
          <w:rFonts w:ascii="Times New Roman" w:hAnsi="Times New Roman" w:cs="Times New Roman"/>
          <w:sz w:val="24"/>
          <w:szCs w:val="24"/>
        </w:rPr>
        <w:t>вносить предложения куратору и руководителю образовательной организации по внесению изменений в Дорожную карту;</w:t>
      </w:r>
    </w:p>
    <w:p w:rsidR="00FC0265" w:rsidRPr="00FC0265" w:rsidRDefault="006019F8" w:rsidP="00941E13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C0265" w:rsidRPr="00FC0265">
        <w:rPr>
          <w:rFonts w:ascii="Times New Roman" w:hAnsi="Times New Roman" w:cs="Times New Roman"/>
          <w:sz w:val="24"/>
          <w:szCs w:val="24"/>
        </w:rPr>
        <w:t>привлекать других специалистов для расширения компетенций наставляемого.</w:t>
      </w:r>
    </w:p>
    <w:p w:rsidR="00FC0265" w:rsidRPr="00FC0265" w:rsidRDefault="00FC0265" w:rsidP="00FC0265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FC026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Права и обязанности наставляемого</w:t>
      </w:r>
    </w:p>
    <w:p w:rsidR="00FC0265" w:rsidRPr="00FC0265" w:rsidRDefault="00FC0265" w:rsidP="00941E13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C0265">
        <w:rPr>
          <w:rFonts w:ascii="Times New Roman" w:hAnsi="Times New Roman" w:cs="Times New Roman"/>
          <w:sz w:val="24"/>
          <w:szCs w:val="24"/>
        </w:rPr>
        <w:t>6.1.Наставляемый обязан:</w:t>
      </w:r>
    </w:p>
    <w:p w:rsidR="00FC0265" w:rsidRPr="00FC0265" w:rsidRDefault="006019F8" w:rsidP="00941E13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C0265" w:rsidRPr="00FC0265">
        <w:rPr>
          <w:rFonts w:ascii="Times New Roman" w:hAnsi="Times New Roman" w:cs="Times New Roman"/>
          <w:sz w:val="24"/>
          <w:szCs w:val="24"/>
        </w:rPr>
        <w:t>регулярно посещать встречи, образовательные события в соответствии с индивидуальным планом;</w:t>
      </w:r>
    </w:p>
    <w:p w:rsidR="00FC0265" w:rsidRPr="00FC0265" w:rsidRDefault="006019F8" w:rsidP="00941E13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C0265" w:rsidRPr="00FC0265">
        <w:rPr>
          <w:rFonts w:ascii="Times New Roman" w:hAnsi="Times New Roman" w:cs="Times New Roman"/>
          <w:sz w:val="24"/>
          <w:szCs w:val="24"/>
        </w:rPr>
        <w:t>выполнять своевременно и качественно задачи, поставленные наставником;</w:t>
      </w:r>
    </w:p>
    <w:p w:rsidR="00FC0265" w:rsidRPr="00FC0265" w:rsidRDefault="006019F8" w:rsidP="00941E13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C0265" w:rsidRPr="00FC0265">
        <w:rPr>
          <w:rFonts w:ascii="Times New Roman" w:hAnsi="Times New Roman" w:cs="Times New Roman"/>
          <w:sz w:val="24"/>
          <w:szCs w:val="24"/>
        </w:rPr>
        <w:t>внимательно и уважительно относиться к наставнику и другим участникам наставнической группы.</w:t>
      </w:r>
    </w:p>
    <w:p w:rsidR="00FC0265" w:rsidRPr="00FC0265" w:rsidRDefault="00FC0265" w:rsidP="00941E13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C0265">
        <w:rPr>
          <w:rFonts w:ascii="Times New Roman" w:hAnsi="Times New Roman" w:cs="Times New Roman"/>
          <w:sz w:val="24"/>
          <w:szCs w:val="24"/>
        </w:rPr>
        <w:t>6.2.Наставляемый имеет право:</w:t>
      </w:r>
    </w:p>
    <w:p w:rsidR="00FC0265" w:rsidRPr="00FC0265" w:rsidRDefault="006019F8" w:rsidP="00941E13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C0265" w:rsidRPr="00FC0265">
        <w:rPr>
          <w:rFonts w:ascii="Times New Roman" w:hAnsi="Times New Roman" w:cs="Times New Roman"/>
          <w:sz w:val="24"/>
          <w:szCs w:val="24"/>
        </w:rPr>
        <w:t>вносить предложения в индивидуальный план обучения в рамках организации работы наставнической пары/группы;</w:t>
      </w:r>
    </w:p>
    <w:p w:rsidR="00FC0265" w:rsidRPr="00FC0265" w:rsidRDefault="006019F8" w:rsidP="00941E13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C0265" w:rsidRPr="00FC0265">
        <w:rPr>
          <w:rFonts w:ascii="Times New Roman" w:hAnsi="Times New Roman" w:cs="Times New Roman"/>
          <w:sz w:val="24"/>
          <w:szCs w:val="24"/>
        </w:rPr>
        <w:t>принимать участие в обсуждениях и мероприятиях, направленных на развитие системы наставничества в образовательной организации;</w:t>
      </w:r>
    </w:p>
    <w:p w:rsidR="00FC0265" w:rsidRPr="00FC0265" w:rsidRDefault="006019F8" w:rsidP="00941E13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C0265" w:rsidRPr="00FC0265">
        <w:rPr>
          <w:rFonts w:ascii="Times New Roman" w:hAnsi="Times New Roman" w:cs="Times New Roman"/>
          <w:sz w:val="24"/>
          <w:szCs w:val="24"/>
        </w:rPr>
        <w:t>в индивидуальном порядке обращаться к наставнику за советом, помощью по волнующим вопросам;</w:t>
      </w:r>
    </w:p>
    <w:p w:rsidR="00FC0265" w:rsidRPr="00FC0265" w:rsidRDefault="006019F8" w:rsidP="00941E13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C0265" w:rsidRPr="00FC0265">
        <w:rPr>
          <w:rFonts w:ascii="Times New Roman" w:hAnsi="Times New Roman" w:cs="Times New Roman"/>
          <w:sz w:val="24"/>
          <w:szCs w:val="24"/>
        </w:rPr>
        <w:t>при невозможности установления личного контакта с наставником выходить с ходатайством к руководителю образовательной организации о замене наставника.</w:t>
      </w:r>
    </w:p>
    <w:p w:rsidR="00FC0265" w:rsidRPr="00FC0265" w:rsidRDefault="00FC0265" w:rsidP="00FC0265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FC0265">
        <w:rPr>
          <w:rFonts w:ascii="Times New Roman" w:hAnsi="Times New Roman" w:cs="Times New Roman"/>
          <w:b/>
          <w:sz w:val="24"/>
          <w:szCs w:val="24"/>
        </w:rPr>
        <w:t>Заключительные положения</w:t>
      </w:r>
    </w:p>
    <w:p w:rsidR="00FC0265" w:rsidRPr="00FC0265" w:rsidRDefault="00FC0265" w:rsidP="00FC0265">
      <w:pPr>
        <w:pStyle w:val="a7"/>
        <w:rPr>
          <w:rFonts w:ascii="Times New Roman" w:hAnsi="Times New Roman" w:cs="Times New Roman"/>
          <w:sz w:val="24"/>
          <w:szCs w:val="24"/>
        </w:rPr>
      </w:pPr>
      <w:r w:rsidRPr="00FC0265">
        <w:rPr>
          <w:rFonts w:ascii="Times New Roman" w:hAnsi="Times New Roman" w:cs="Times New Roman"/>
          <w:sz w:val="24"/>
          <w:szCs w:val="24"/>
        </w:rPr>
        <w:t>7.1.Настоящее Положение вступает в силу с момента утверждения руководителем образовательной организации и действует бессрочно.</w:t>
      </w:r>
    </w:p>
    <w:p w:rsidR="00FC0265" w:rsidRPr="00FC0265" w:rsidRDefault="00FC0265" w:rsidP="00FC0265">
      <w:pPr>
        <w:pStyle w:val="a7"/>
        <w:rPr>
          <w:rFonts w:ascii="Times New Roman" w:hAnsi="Times New Roman" w:cs="Times New Roman"/>
          <w:sz w:val="24"/>
          <w:szCs w:val="24"/>
        </w:rPr>
      </w:pPr>
      <w:r w:rsidRPr="00FC0265">
        <w:rPr>
          <w:rFonts w:ascii="Times New Roman" w:hAnsi="Times New Roman" w:cs="Times New Roman"/>
          <w:sz w:val="24"/>
          <w:szCs w:val="24"/>
        </w:rPr>
        <w:t>7.2.В настоящее Положение могут быть внесены изменения и дополнения в соответствии с вновь принятыми законодательными и иными нормативными актами на региональном и федеральном уровнях и вновь принятыми локальными нормативными актами.</w:t>
      </w:r>
    </w:p>
    <w:p w:rsidR="00941E13" w:rsidRPr="00941E13" w:rsidRDefault="00941E13" w:rsidP="00941E13">
      <w:pPr>
        <w:spacing w:after="160" w:line="259" w:lineRule="auto"/>
        <w:rPr>
          <w:rFonts w:eastAsiaTheme="minorHAnsi" w:cstheme="minorBidi"/>
          <w:sz w:val="2"/>
          <w:szCs w:val="22"/>
          <w:lang w:val="ru-RU" w:eastAsia="ru-RU" w:bidi="ar-SA"/>
        </w:rPr>
        <w:sectPr w:rsidR="00941E13" w:rsidRPr="00941E13" w:rsidSect="00D75B2E">
          <w:headerReference w:type="default" r:id="rId7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B2715" w:rsidRDefault="002931FB" w:rsidP="00FB2715">
      <w:pPr>
        <w:shd w:val="clear" w:color="auto" w:fill="FFFFFF"/>
        <w:jc w:val="right"/>
        <w:rPr>
          <w:rFonts w:ascii="Times New Roman" w:eastAsia="Times New Roman" w:hAnsi="Times New Roman"/>
          <w:color w:val="000000"/>
          <w:lang w:val="ru-RU" w:eastAsia="ru-RU" w:bidi="ar-SA"/>
        </w:rPr>
      </w:pPr>
      <w:r>
        <w:rPr>
          <w:rFonts w:ascii="Times New Roman" w:eastAsia="Times New Roman" w:hAnsi="Times New Roman"/>
          <w:color w:val="000000"/>
          <w:lang w:val="ru-RU" w:eastAsia="ru-RU" w:bidi="ar-SA"/>
        </w:rPr>
        <w:lastRenderedPageBreak/>
        <w:t>Приложение № 1</w:t>
      </w:r>
    </w:p>
    <w:p w:rsidR="00ED6CB3" w:rsidRDefault="00FB2715" w:rsidP="00ED6CB3">
      <w:pPr>
        <w:shd w:val="clear" w:color="auto" w:fill="FFFFFF"/>
        <w:jc w:val="right"/>
        <w:rPr>
          <w:rFonts w:ascii="Times New Roman" w:eastAsia="Times New Roman" w:hAnsi="Times New Roman"/>
          <w:color w:val="000000"/>
          <w:lang w:val="ru-RU" w:eastAsia="ru-RU" w:bidi="ar-SA"/>
        </w:rPr>
      </w:pPr>
      <w:r>
        <w:rPr>
          <w:rFonts w:ascii="Times New Roman" w:eastAsia="Times New Roman" w:hAnsi="Times New Roman"/>
          <w:color w:val="000000"/>
          <w:lang w:val="ru-RU" w:eastAsia="ru-RU" w:bidi="ar-SA"/>
        </w:rPr>
        <w:t>К ПОЛОЖЕНИЮ</w:t>
      </w:r>
      <w:r w:rsidR="00ED6CB3" w:rsidRPr="00ED6CB3">
        <w:rPr>
          <w:rFonts w:ascii="Times New Roman" w:eastAsia="Times New Roman" w:hAnsi="Times New Roman"/>
          <w:color w:val="000000"/>
          <w:lang w:val="ru-RU" w:eastAsia="ru-RU" w:bidi="ar-SA"/>
        </w:rPr>
        <w:t xml:space="preserve"> </w:t>
      </w:r>
    </w:p>
    <w:p w:rsidR="00ED6CB3" w:rsidRPr="00ED6CB3" w:rsidRDefault="00ED6CB3" w:rsidP="00ED6CB3">
      <w:pPr>
        <w:shd w:val="clear" w:color="auto" w:fill="FFFFFF"/>
        <w:jc w:val="right"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ED6CB3">
        <w:rPr>
          <w:rFonts w:ascii="Times New Roman" w:eastAsia="Times New Roman" w:hAnsi="Times New Roman"/>
          <w:color w:val="000000"/>
          <w:lang w:val="ru-RU" w:eastAsia="ru-RU" w:bidi="ar-SA"/>
        </w:rPr>
        <w:t>о реализации программы наставничества</w:t>
      </w:r>
    </w:p>
    <w:p w:rsidR="00ED6CB3" w:rsidRPr="00ED6CB3" w:rsidRDefault="00ED6CB3" w:rsidP="00ED6CB3">
      <w:pPr>
        <w:shd w:val="clear" w:color="auto" w:fill="FFFFFF"/>
        <w:jc w:val="right"/>
        <w:rPr>
          <w:rFonts w:ascii="Times New Roman" w:eastAsia="Times New Roman" w:hAnsi="Times New Roman"/>
          <w:color w:val="000000"/>
          <w:lang w:val="ru-RU" w:eastAsia="ru-RU" w:bidi="ar-SA"/>
        </w:rPr>
      </w:pPr>
      <w:proofErr w:type="gramStart"/>
      <w:r w:rsidRPr="00ED6CB3">
        <w:rPr>
          <w:rFonts w:ascii="Times New Roman" w:eastAsia="Times New Roman" w:hAnsi="Times New Roman"/>
          <w:color w:val="000000"/>
          <w:lang w:val="ru-RU" w:eastAsia="ru-RU" w:bidi="ar-SA"/>
        </w:rPr>
        <w:t>в  МОУ</w:t>
      </w:r>
      <w:proofErr w:type="gramEnd"/>
      <w:r w:rsidRPr="00ED6CB3">
        <w:rPr>
          <w:rFonts w:ascii="Times New Roman" w:eastAsia="Times New Roman" w:hAnsi="Times New Roman"/>
          <w:color w:val="000000"/>
          <w:lang w:val="ru-RU" w:eastAsia="ru-RU" w:bidi="ar-SA"/>
        </w:rPr>
        <w:t xml:space="preserve"> «Архангельская СШ»</w:t>
      </w:r>
    </w:p>
    <w:p w:rsidR="00ED6CB3" w:rsidRDefault="00ED6CB3" w:rsidP="00B848CF">
      <w:pPr>
        <w:shd w:val="clear" w:color="auto" w:fill="FFFFFF"/>
        <w:jc w:val="right"/>
        <w:rPr>
          <w:rFonts w:ascii="Times New Roman" w:eastAsia="Times New Roman" w:hAnsi="Times New Roman"/>
          <w:color w:val="000000"/>
          <w:lang w:val="ru-RU" w:eastAsia="ru-RU" w:bidi="ar-SA"/>
        </w:rPr>
      </w:pPr>
    </w:p>
    <w:p w:rsidR="00ED6CB3" w:rsidRPr="00941E13" w:rsidRDefault="00ED6CB3" w:rsidP="00ED6CB3">
      <w:pPr>
        <w:shd w:val="clear" w:color="auto" w:fill="FFFFFF"/>
        <w:jc w:val="both"/>
        <w:rPr>
          <w:rFonts w:ascii="Times New Roman" w:eastAsia="Times New Roman" w:hAnsi="Times New Roman"/>
          <w:color w:val="000000"/>
          <w:lang w:val="ru-RU" w:eastAsia="ru-RU" w:bidi="ar-SA"/>
        </w:rPr>
      </w:pPr>
      <w:r>
        <w:rPr>
          <w:rFonts w:ascii="Times New Roman" w:eastAsia="Times New Roman" w:hAnsi="Times New Roman"/>
          <w:lang w:val="ru-RU" w:eastAsia="ru-RU" w:bidi="ar-SA"/>
        </w:rPr>
        <w:tab/>
      </w:r>
      <w:r w:rsidRPr="00941E13">
        <w:rPr>
          <w:rFonts w:ascii="Times New Roman" w:eastAsia="Times New Roman" w:hAnsi="Times New Roman"/>
          <w:color w:val="000000"/>
          <w:lang w:val="ru-RU" w:eastAsia="ru-RU" w:bidi="ar-SA"/>
        </w:rPr>
        <w:t xml:space="preserve">Директору___________________________________________ (далее – Организация), </w:t>
      </w:r>
    </w:p>
    <w:p w:rsidR="00ED6CB3" w:rsidRPr="00941E13" w:rsidRDefault="00ED6CB3" w:rsidP="00ED6CB3">
      <w:pPr>
        <w:shd w:val="clear" w:color="auto" w:fill="FFFFFF"/>
        <w:ind w:firstLine="708"/>
        <w:jc w:val="center"/>
        <w:rPr>
          <w:rFonts w:ascii="Times New Roman" w:eastAsia="Times New Roman" w:hAnsi="Times New Roman"/>
          <w:color w:val="000000"/>
          <w:sz w:val="20"/>
          <w:lang w:val="ru-RU" w:eastAsia="ru-RU" w:bidi="ar-SA"/>
        </w:rPr>
      </w:pPr>
      <w:r w:rsidRPr="00941E13">
        <w:rPr>
          <w:rFonts w:ascii="Times New Roman" w:eastAsia="Times New Roman" w:hAnsi="Times New Roman"/>
          <w:color w:val="000000"/>
          <w:sz w:val="20"/>
          <w:lang w:val="ru-RU" w:eastAsia="ru-RU" w:bidi="ar-SA"/>
        </w:rPr>
        <w:t>(наименование ОО, адрес)</w:t>
      </w:r>
    </w:p>
    <w:p w:rsidR="00ED6CB3" w:rsidRPr="00941E13" w:rsidRDefault="00ED6CB3" w:rsidP="00ED6CB3">
      <w:pPr>
        <w:shd w:val="clear" w:color="auto" w:fill="FFFFFF"/>
        <w:jc w:val="both"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941E13">
        <w:rPr>
          <w:rFonts w:ascii="Times New Roman" w:eastAsia="Times New Roman" w:hAnsi="Times New Roman"/>
          <w:color w:val="000000"/>
          <w:lang w:val="ru-RU" w:eastAsia="ru-RU" w:bidi="ar-SA"/>
        </w:rPr>
        <w:t>от___________________________________________________________________________,</w:t>
      </w:r>
    </w:p>
    <w:p w:rsidR="00ED6CB3" w:rsidRPr="00941E13" w:rsidRDefault="00ED6CB3" w:rsidP="00ED6CB3">
      <w:pPr>
        <w:shd w:val="clear" w:color="auto" w:fill="FFFFFF"/>
        <w:jc w:val="both"/>
        <w:rPr>
          <w:rFonts w:ascii="Times New Roman" w:eastAsia="Times New Roman" w:hAnsi="Times New Roman"/>
          <w:color w:val="00000A"/>
          <w:lang w:val="ru-RU" w:eastAsia="ru-RU" w:bidi="ar-SA"/>
        </w:rPr>
      </w:pPr>
      <w:r w:rsidRPr="00941E13">
        <w:rPr>
          <w:rFonts w:ascii="Times New Roman" w:eastAsia="Times New Roman" w:hAnsi="Times New Roman"/>
          <w:color w:val="000000"/>
          <w:lang w:val="ru-RU" w:eastAsia="ru-RU" w:bidi="ar-SA"/>
        </w:rPr>
        <w:t>проживающего по адресу _______________________________________________________,</w:t>
      </w:r>
    </w:p>
    <w:p w:rsidR="00ED6CB3" w:rsidRPr="00941E13" w:rsidRDefault="00ED6CB3" w:rsidP="00ED6CB3">
      <w:pPr>
        <w:shd w:val="clear" w:color="auto" w:fill="FFFFFF"/>
        <w:jc w:val="both"/>
        <w:rPr>
          <w:rFonts w:ascii="Times New Roman" w:eastAsia="Times New Roman" w:hAnsi="Times New Roman"/>
          <w:color w:val="00000A"/>
          <w:lang w:val="ru-RU" w:eastAsia="ru-RU" w:bidi="ar-SA"/>
        </w:rPr>
      </w:pPr>
      <w:r w:rsidRPr="00941E13">
        <w:rPr>
          <w:rFonts w:ascii="Times New Roman" w:eastAsia="Times New Roman" w:hAnsi="Times New Roman"/>
          <w:color w:val="000000"/>
          <w:lang w:val="ru-RU" w:eastAsia="ru-RU" w:bidi="ar-SA"/>
        </w:rPr>
        <w:t>паспорт серии ____________ № _________________________________________________</w:t>
      </w:r>
    </w:p>
    <w:p w:rsidR="00ED6CB3" w:rsidRPr="00941E13" w:rsidRDefault="00ED6CB3" w:rsidP="00ED6CB3">
      <w:pPr>
        <w:shd w:val="clear" w:color="auto" w:fill="FFFFFF"/>
        <w:jc w:val="both"/>
        <w:rPr>
          <w:rFonts w:ascii="Times New Roman" w:eastAsia="Times New Roman" w:hAnsi="Times New Roman"/>
          <w:color w:val="00000A"/>
          <w:lang w:val="ru-RU" w:eastAsia="ru-RU" w:bidi="ar-SA"/>
        </w:rPr>
      </w:pPr>
      <w:r w:rsidRPr="00941E13">
        <w:rPr>
          <w:rFonts w:ascii="Times New Roman" w:eastAsia="Times New Roman" w:hAnsi="Times New Roman"/>
          <w:color w:val="000000"/>
          <w:lang w:val="ru-RU" w:eastAsia="ru-RU" w:bidi="ar-SA"/>
        </w:rPr>
        <w:t>выдан________________________________________________________________________</w:t>
      </w:r>
    </w:p>
    <w:p w:rsidR="00ED6CB3" w:rsidRPr="00941E13" w:rsidRDefault="00ED6CB3" w:rsidP="00ED6CB3">
      <w:pPr>
        <w:shd w:val="clear" w:color="auto" w:fill="FFFFFF"/>
        <w:jc w:val="both"/>
        <w:rPr>
          <w:rFonts w:ascii="Times New Roman" w:eastAsia="Times New Roman" w:hAnsi="Times New Roman"/>
          <w:color w:val="00000A"/>
          <w:lang w:val="ru-RU" w:eastAsia="ru-RU" w:bidi="ar-SA"/>
        </w:rPr>
      </w:pPr>
      <w:proofErr w:type="spellStart"/>
      <w:r w:rsidRPr="00941E13">
        <w:rPr>
          <w:rFonts w:ascii="Times New Roman" w:eastAsia="Times New Roman" w:hAnsi="Times New Roman"/>
          <w:color w:val="000000"/>
          <w:lang w:val="ru-RU" w:eastAsia="ru-RU" w:bidi="ar-SA"/>
        </w:rPr>
        <w:t>выдан___________________________________дата</w:t>
      </w:r>
      <w:proofErr w:type="spellEnd"/>
      <w:r w:rsidRPr="00941E13">
        <w:rPr>
          <w:rFonts w:ascii="Times New Roman" w:eastAsia="Times New Roman" w:hAnsi="Times New Roman"/>
          <w:color w:val="000000"/>
          <w:lang w:val="ru-RU" w:eastAsia="ru-RU" w:bidi="ar-SA"/>
        </w:rPr>
        <w:t xml:space="preserve"> выдачи __________________________</w:t>
      </w:r>
    </w:p>
    <w:p w:rsidR="00ED6CB3" w:rsidRPr="00941E13" w:rsidRDefault="00ED6CB3" w:rsidP="00ED6CB3">
      <w:pPr>
        <w:shd w:val="clear" w:color="auto" w:fill="FFFFFF"/>
        <w:ind w:firstLine="709"/>
        <w:jc w:val="center"/>
        <w:rPr>
          <w:rFonts w:ascii="Times New Roman" w:eastAsia="Times New Roman" w:hAnsi="Times New Roman"/>
          <w:color w:val="00000A"/>
          <w:lang w:val="ru-RU" w:eastAsia="ru-RU" w:bidi="ar-SA"/>
        </w:rPr>
      </w:pPr>
      <w:r w:rsidRPr="00941E13">
        <w:rPr>
          <w:rFonts w:ascii="Times New Roman" w:eastAsia="Times New Roman" w:hAnsi="Times New Roman"/>
          <w:b/>
          <w:color w:val="000000"/>
          <w:lang w:val="ru-RU" w:eastAsia="ru-RU" w:bidi="ar-SA"/>
        </w:rPr>
        <w:t>Согласие на обработку персональных данных</w:t>
      </w:r>
    </w:p>
    <w:p w:rsidR="00ED6CB3" w:rsidRPr="00941E13" w:rsidRDefault="00ED6CB3" w:rsidP="00ED6CB3">
      <w:pPr>
        <w:ind w:firstLine="709"/>
        <w:jc w:val="both"/>
        <w:rPr>
          <w:rFonts w:ascii="Times New Roman" w:eastAsia="Times New Roman" w:hAnsi="Times New Roman"/>
          <w:color w:val="00000A"/>
          <w:lang w:val="ru-RU" w:eastAsia="ru-RU" w:bidi="ar-SA"/>
        </w:rPr>
      </w:pPr>
      <w:r w:rsidRPr="00941E13">
        <w:rPr>
          <w:rFonts w:ascii="Times New Roman" w:eastAsia="Times New Roman" w:hAnsi="Times New Roman"/>
          <w:color w:val="000000"/>
          <w:lang w:val="ru-RU" w:eastAsia="ru-RU" w:bidi="ar-SA"/>
        </w:rPr>
        <w:t xml:space="preserve">Я, ____________________________________________________, являюсь </w:t>
      </w:r>
      <w:r w:rsidRPr="00941E13">
        <w:rPr>
          <w:rFonts w:ascii="Times New Roman" w:eastAsia="Times New Roman" w:hAnsi="Times New Roman"/>
          <w:b/>
          <w:bCs/>
          <w:color w:val="000000"/>
          <w:u w:val="single"/>
          <w:lang w:val="ru-RU" w:eastAsia="ru-RU" w:bidi="ar-SA"/>
        </w:rPr>
        <w:t>родителем</w:t>
      </w:r>
      <w:r w:rsidRPr="00941E13">
        <w:rPr>
          <w:rFonts w:ascii="Times New Roman" w:eastAsia="Times New Roman" w:hAnsi="Times New Roman"/>
          <w:color w:val="000000"/>
          <w:lang w:val="ru-RU" w:eastAsia="ru-RU" w:bidi="ar-SA"/>
        </w:rPr>
        <w:t xml:space="preserve"> несовершеннолетнего в возрасте старше 14 лет, малолетнего (нужное подчеркнуть) __________________________________</w:t>
      </w:r>
      <w:r w:rsidRPr="00941E13">
        <w:rPr>
          <w:rFonts w:ascii="Times New Roman" w:eastAsia="Times New Roman" w:hAnsi="Times New Roman"/>
          <w:color w:val="000000"/>
          <w:u w:val="single"/>
          <w:lang w:val="ru-RU" w:eastAsia="ru-RU" w:bidi="ar-SA"/>
        </w:rPr>
        <w:t>,</w:t>
      </w:r>
      <w:r w:rsidRPr="00941E13">
        <w:rPr>
          <w:rFonts w:ascii="Times New Roman" w:eastAsia="Times New Roman" w:hAnsi="Times New Roman"/>
          <w:color w:val="000000"/>
          <w:lang w:val="ru-RU" w:eastAsia="ru-RU" w:bidi="ar-SA"/>
        </w:rPr>
        <w:t xml:space="preserve"> принимающего участие в реализации методологии (Целевой модели) наставничества обучающихся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образования" (далее – Целевая модель наставничества) в соответствии с требованиями ст. 9 Федерального закона от 27 июля 2006 г. № 152-ФЗ "О персональных данных" даю свое согласие на обработку моих, моего ребенка персональных данных в целях организации тематических мероприятий, информационного сопровождения и ведения реестра участников Целевой модели наставничества.</w:t>
      </w:r>
    </w:p>
    <w:p w:rsidR="00ED6CB3" w:rsidRPr="00941E13" w:rsidRDefault="00ED6CB3" w:rsidP="00ED6CB3">
      <w:pPr>
        <w:ind w:firstLine="709"/>
        <w:jc w:val="both"/>
        <w:rPr>
          <w:rFonts w:ascii="Times New Roman" w:eastAsia="Times New Roman" w:hAnsi="Times New Roman"/>
          <w:color w:val="00000A"/>
          <w:lang w:val="ru-RU" w:eastAsia="ru-RU" w:bidi="ar-SA"/>
        </w:rPr>
      </w:pPr>
      <w:r w:rsidRPr="00941E13">
        <w:rPr>
          <w:rFonts w:ascii="Times New Roman" w:eastAsia="Times New Roman" w:hAnsi="Times New Roman"/>
          <w:color w:val="000000"/>
          <w:lang w:val="ru-RU" w:eastAsia="ru-RU" w:bidi="ar-SA"/>
        </w:rPr>
        <w:t>Перечень моих персональных данных, передаваемых Организации на обработку:</w:t>
      </w:r>
    </w:p>
    <w:p w:rsidR="00ED6CB3" w:rsidRPr="00941E13" w:rsidRDefault="00ED6CB3" w:rsidP="00ED6CB3">
      <w:pPr>
        <w:shd w:val="clear" w:color="auto" w:fill="FFFFFF"/>
        <w:ind w:left="720" w:hanging="153"/>
        <w:contextualSpacing/>
        <w:jc w:val="both"/>
        <w:rPr>
          <w:rFonts w:ascii="Times New Roman" w:eastAsiaTheme="minorHAnsi" w:hAnsi="Times New Roman"/>
          <w:lang w:val="ru-RU" w:bidi="ar-SA"/>
        </w:rPr>
      </w:pPr>
      <w:r w:rsidRPr="00941E13">
        <w:rPr>
          <w:rFonts w:ascii="Times New Roman" w:eastAsiaTheme="minorHAnsi" w:hAnsi="Times New Roman"/>
          <w:lang w:val="ru-RU" w:bidi="ar-SA"/>
        </w:rPr>
        <w:t>-</w:t>
      </w:r>
      <w:r w:rsidRPr="00941E13">
        <w:rPr>
          <w:rFonts w:ascii="Times New Roman" w:eastAsiaTheme="minorHAnsi" w:hAnsi="Times New Roman"/>
          <w:color w:val="000000"/>
          <w:lang w:val="ru-RU" w:bidi="ar-SA"/>
        </w:rPr>
        <w:t xml:space="preserve"> сведения о документах, удостоверяющих личность участника мероприятий Целевой модели наставничества (свидетельство о рождении и/или паспорт);</w:t>
      </w:r>
    </w:p>
    <w:p w:rsidR="00ED6CB3" w:rsidRPr="00941E13" w:rsidRDefault="00ED6CB3" w:rsidP="00ED6CB3">
      <w:pPr>
        <w:shd w:val="clear" w:color="auto" w:fill="FFFFFF"/>
        <w:ind w:left="720" w:hanging="153"/>
        <w:contextualSpacing/>
        <w:jc w:val="both"/>
        <w:rPr>
          <w:rFonts w:ascii="Times New Roman" w:eastAsiaTheme="minorHAnsi" w:hAnsi="Times New Roman"/>
          <w:lang w:val="ru-RU" w:bidi="ar-SA"/>
        </w:rPr>
      </w:pPr>
      <w:r w:rsidRPr="00941E13">
        <w:rPr>
          <w:rFonts w:ascii="Times New Roman" w:eastAsiaTheme="minorHAnsi" w:hAnsi="Times New Roman"/>
          <w:lang w:val="ru-RU" w:bidi="ar-SA"/>
        </w:rPr>
        <w:t>- сведения об анкетных и биографических данных;</w:t>
      </w:r>
    </w:p>
    <w:p w:rsidR="00ED6CB3" w:rsidRPr="00941E13" w:rsidRDefault="00ED6CB3" w:rsidP="00ED6CB3">
      <w:pPr>
        <w:shd w:val="clear" w:color="auto" w:fill="FFFFFF"/>
        <w:ind w:left="720" w:hanging="153"/>
        <w:contextualSpacing/>
        <w:jc w:val="both"/>
        <w:rPr>
          <w:rFonts w:ascii="Times New Roman" w:eastAsiaTheme="minorHAnsi" w:hAnsi="Times New Roman"/>
          <w:lang w:val="ru-RU" w:bidi="ar-SA"/>
        </w:rPr>
      </w:pPr>
      <w:r w:rsidRPr="00941E13">
        <w:rPr>
          <w:rFonts w:ascii="Times New Roman" w:eastAsiaTheme="minorHAnsi" w:hAnsi="Times New Roman"/>
          <w:color w:val="000000"/>
          <w:lang w:val="ru-RU" w:bidi="ar-SA"/>
        </w:rPr>
        <w:t>-  сведения о составе семьи;</w:t>
      </w:r>
    </w:p>
    <w:p w:rsidR="00ED6CB3" w:rsidRPr="00941E13" w:rsidRDefault="00ED6CB3" w:rsidP="00ED6CB3">
      <w:pPr>
        <w:shd w:val="clear" w:color="auto" w:fill="FFFFFF"/>
        <w:ind w:left="720" w:hanging="153"/>
        <w:contextualSpacing/>
        <w:jc w:val="both"/>
        <w:rPr>
          <w:rFonts w:ascii="Times New Roman" w:eastAsiaTheme="minorHAnsi" w:hAnsi="Times New Roman"/>
          <w:lang w:val="ru-RU" w:bidi="ar-SA"/>
        </w:rPr>
      </w:pPr>
      <w:r w:rsidRPr="00941E13">
        <w:rPr>
          <w:rFonts w:ascii="Times New Roman" w:eastAsiaTheme="minorHAnsi" w:hAnsi="Times New Roman"/>
          <w:lang w:val="ru-RU" w:bidi="ar-SA"/>
        </w:rPr>
        <w:t xml:space="preserve">- </w:t>
      </w:r>
      <w:r w:rsidRPr="00941E13">
        <w:rPr>
          <w:rFonts w:ascii="Times New Roman" w:eastAsiaTheme="minorHAnsi" w:hAnsi="Times New Roman"/>
          <w:color w:val="000000"/>
          <w:lang w:val="ru-RU" w:bidi="ar-SA"/>
        </w:rPr>
        <w:t>сведения о месте проживания;</w:t>
      </w:r>
    </w:p>
    <w:p w:rsidR="00ED6CB3" w:rsidRPr="00941E13" w:rsidRDefault="00ED6CB3" w:rsidP="00ED6CB3">
      <w:pPr>
        <w:shd w:val="clear" w:color="auto" w:fill="FFFFFF"/>
        <w:ind w:left="720" w:hanging="153"/>
        <w:contextualSpacing/>
        <w:jc w:val="both"/>
        <w:rPr>
          <w:rFonts w:ascii="Times New Roman" w:eastAsiaTheme="minorHAnsi" w:hAnsi="Times New Roman"/>
          <w:lang w:val="ru-RU" w:bidi="ar-SA"/>
        </w:rPr>
      </w:pPr>
      <w:r w:rsidRPr="00941E13">
        <w:rPr>
          <w:rFonts w:ascii="Times New Roman" w:eastAsiaTheme="minorHAnsi" w:hAnsi="Times New Roman"/>
          <w:lang w:val="ru-RU" w:bidi="ar-SA"/>
        </w:rPr>
        <w:t>-</w:t>
      </w:r>
      <w:r w:rsidRPr="00941E13">
        <w:rPr>
          <w:rFonts w:ascii="Times New Roman" w:eastAsiaTheme="minorHAnsi" w:hAnsi="Times New Roman"/>
          <w:color w:val="000000"/>
          <w:lang w:val="ru-RU" w:bidi="ar-SA"/>
        </w:rPr>
        <w:t xml:space="preserve"> домашний телефон;</w:t>
      </w:r>
    </w:p>
    <w:p w:rsidR="00ED6CB3" w:rsidRPr="00941E13" w:rsidRDefault="00ED6CB3" w:rsidP="00ED6CB3">
      <w:pPr>
        <w:shd w:val="clear" w:color="auto" w:fill="FFFFFF"/>
        <w:ind w:left="720" w:hanging="153"/>
        <w:contextualSpacing/>
        <w:jc w:val="both"/>
        <w:rPr>
          <w:rFonts w:ascii="Times New Roman" w:eastAsiaTheme="minorHAnsi" w:hAnsi="Times New Roman"/>
          <w:lang w:val="ru-RU" w:bidi="ar-SA"/>
        </w:rPr>
      </w:pPr>
      <w:r w:rsidRPr="00941E13">
        <w:rPr>
          <w:rFonts w:ascii="Times New Roman" w:eastAsiaTheme="minorHAnsi" w:hAnsi="Times New Roman"/>
          <w:color w:val="000000"/>
          <w:lang w:val="ru-RU" w:bidi="ar-SA"/>
        </w:rPr>
        <w:t>- место работы или учебы членов семьи и родственников;</w:t>
      </w:r>
    </w:p>
    <w:p w:rsidR="00ED6CB3" w:rsidRPr="00941E13" w:rsidRDefault="00ED6CB3" w:rsidP="00ED6CB3">
      <w:pPr>
        <w:shd w:val="clear" w:color="auto" w:fill="FFFFFF"/>
        <w:ind w:left="720" w:hanging="153"/>
        <w:contextualSpacing/>
        <w:jc w:val="both"/>
        <w:rPr>
          <w:rFonts w:ascii="Times New Roman" w:eastAsiaTheme="minorHAnsi" w:hAnsi="Times New Roman"/>
          <w:lang w:val="ru-RU" w:bidi="ar-SA"/>
        </w:rPr>
      </w:pPr>
      <w:r w:rsidRPr="00941E13">
        <w:rPr>
          <w:rFonts w:ascii="Times New Roman" w:eastAsiaTheme="minorHAnsi" w:hAnsi="Times New Roman"/>
          <w:color w:val="000000"/>
          <w:lang w:val="ru-RU" w:bidi="ar-SA"/>
        </w:rPr>
        <w:t>- сведения о документах о получении образования.</w:t>
      </w:r>
    </w:p>
    <w:p w:rsidR="00ED6CB3" w:rsidRPr="00941E13" w:rsidRDefault="00ED6CB3" w:rsidP="00ED6CB3">
      <w:pPr>
        <w:ind w:firstLine="709"/>
        <w:jc w:val="both"/>
        <w:rPr>
          <w:rFonts w:ascii="Times New Roman" w:eastAsia="Times New Roman" w:hAnsi="Times New Roman"/>
          <w:color w:val="00000A"/>
          <w:lang w:val="ru-RU" w:eastAsia="ru-RU" w:bidi="ar-SA"/>
        </w:rPr>
      </w:pPr>
      <w:r w:rsidRPr="00941E13">
        <w:rPr>
          <w:rFonts w:ascii="Times New Roman" w:eastAsia="Times New Roman" w:hAnsi="Times New Roman"/>
          <w:color w:val="00000A"/>
          <w:lang w:val="ru-RU" w:eastAsia="ru-RU" w:bidi="ar-SA"/>
        </w:rPr>
        <w:t>Я даю согласие на обработку Организацией персональных данных, то есть совершение, в том числе, следующих действий: обработки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а также на публикацию видео-, фотоизображений моего ребёнка с его фамилией, именем, отчеством, наименованием образовательной организации, проходящий в рамках мероприятий Организации, в официальных группах Организации, созданных в социальных сетях в Интернете и на официальных сайтах Организации, при этом общее описание вышеуказанных способов обработки данных приведено в  Федеральном законе от 27 июля 2006 г. № 152-ФЗ, а также на передачу такой информации третьим лицам в случаях, установленных нормативными документами вышестоящих органов и законодательством.</w:t>
      </w:r>
    </w:p>
    <w:p w:rsidR="00ED6CB3" w:rsidRPr="00941E13" w:rsidRDefault="00ED6CB3" w:rsidP="00ED6CB3">
      <w:pPr>
        <w:ind w:firstLine="709"/>
        <w:jc w:val="both"/>
        <w:rPr>
          <w:rFonts w:ascii="Times New Roman" w:eastAsia="Times New Roman" w:hAnsi="Times New Roman"/>
          <w:color w:val="00000A"/>
          <w:lang w:val="ru-RU" w:eastAsia="ru-RU" w:bidi="ar-SA"/>
        </w:rPr>
      </w:pPr>
      <w:r w:rsidRPr="00941E13">
        <w:rPr>
          <w:rFonts w:ascii="Times New Roman" w:eastAsia="Times New Roman" w:hAnsi="Times New Roman"/>
          <w:color w:val="00000A"/>
          <w:lang w:val="ru-RU" w:eastAsia="ru-RU" w:bidi="ar-SA"/>
        </w:rPr>
        <w:t>Настоящее согласие действует бессрочно.</w:t>
      </w:r>
    </w:p>
    <w:p w:rsidR="00ED6CB3" w:rsidRPr="00941E13" w:rsidRDefault="00ED6CB3" w:rsidP="00ED6CB3">
      <w:pPr>
        <w:ind w:firstLine="709"/>
        <w:jc w:val="both"/>
        <w:rPr>
          <w:rFonts w:ascii="Times New Roman" w:eastAsia="Times New Roman" w:hAnsi="Times New Roman"/>
          <w:color w:val="00000A"/>
          <w:lang w:val="ru-RU" w:eastAsia="ru-RU" w:bidi="ar-SA"/>
        </w:rPr>
      </w:pPr>
      <w:r w:rsidRPr="00941E13">
        <w:rPr>
          <w:rFonts w:ascii="Times New Roman" w:eastAsia="Times New Roman" w:hAnsi="Times New Roman"/>
          <w:color w:val="00000A"/>
          <w:lang w:val="ru-RU" w:eastAsia="ru-RU" w:bidi="ar-SA"/>
        </w:rPr>
        <w:t>Настоящее согласие может быть мной отозвано в любой момент.</w:t>
      </w:r>
    </w:p>
    <w:p w:rsidR="00ED6CB3" w:rsidRPr="00941E13" w:rsidRDefault="00ED6CB3" w:rsidP="00ED6CB3">
      <w:pPr>
        <w:ind w:firstLine="709"/>
        <w:jc w:val="both"/>
        <w:rPr>
          <w:rFonts w:ascii="Times New Roman" w:eastAsia="Times New Roman" w:hAnsi="Times New Roman"/>
          <w:color w:val="00000A"/>
          <w:lang w:val="ru-RU" w:eastAsia="ru-RU" w:bidi="ar-SA"/>
        </w:rPr>
      </w:pPr>
      <w:r w:rsidRPr="00941E13">
        <w:rPr>
          <w:rFonts w:ascii="Times New Roman" w:eastAsia="Times New Roman" w:hAnsi="Times New Roman"/>
          <w:color w:val="00000A"/>
          <w:lang w:val="ru-RU" w:eastAsia="ru-RU" w:bidi="ar-SA"/>
        </w:rPr>
        <w:t>В случае неправомерного использования предоставленных данных согласие отзывается моим письменным заявлением.</w:t>
      </w:r>
    </w:p>
    <w:p w:rsidR="00ED6CB3" w:rsidRPr="00941E13" w:rsidRDefault="00ED6CB3" w:rsidP="00ED6CB3">
      <w:pPr>
        <w:ind w:firstLine="709"/>
        <w:jc w:val="both"/>
        <w:rPr>
          <w:rFonts w:ascii="Times New Roman" w:eastAsia="Times New Roman" w:hAnsi="Times New Roman"/>
          <w:color w:val="00000A"/>
          <w:lang w:val="ru-RU" w:eastAsia="ru-RU" w:bidi="ar-SA"/>
        </w:rPr>
      </w:pPr>
      <w:r w:rsidRPr="00941E13">
        <w:rPr>
          <w:rFonts w:ascii="Times New Roman" w:eastAsia="Times New Roman" w:hAnsi="Times New Roman"/>
          <w:color w:val="00000A"/>
          <w:lang w:val="ru-RU" w:eastAsia="ru-RU" w:bidi="ar-SA"/>
        </w:rPr>
        <w:t>Я по письменному запросу имею право на получение информации, касающейся обработки моих, моего ребёнка персональных данных (в соответствии с п. 4 ст. 14 Федерального закона от 27 июля 2006 г.  № 152-ФЗ).</w:t>
      </w:r>
    </w:p>
    <w:p w:rsidR="00ED6CB3" w:rsidRPr="00941E13" w:rsidRDefault="00ED6CB3" w:rsidP="00ED6CB3">
      <w:pPr>
        <w:rPr>
          <w:rFonts w:ascii="Times New Roman" w:eastAsia="Times New Roman" w:hAnsi="Times New Roman"/>
          <w:color w:val="00000A"/>
          <w:lang w:val="ru-RU" w:eastAsia="ru-RU" w:bidi="ar-SA"/>
        </w:rPr>
      </w:pPr>
      <w:r w:rsidRPr="00941E13">
        <w:rPr>
          <w:rFonts w:ascii="Times New Roman" w:eastAsia="Times New Roman" w:hAnsi="Times New Roman"/>
          <w:color w:val="00000A"/>
          <w:lang w:val="ru-RU" w:eastAsia="ru-RU" w:bidi="ar-SA"/>
        </w:rPr>
        <w:t xml:space="preserve"> "____"______________ 20    г.         __________________                 _________________</w:t>
      </w:r>
    </w:p>
    <w:p w:rsidR="00ED6CB3" w:rsidRPr="00941E13" w:rsidRDefault="00ED6CB3" w:rsidP="00ED6CB3">
      <w:pPr>
        <w:ind w:firstLine="709"/>
        <w:jc w:val="both"/>
        <w:rPr>
          <w:rFonts w:ascii="Times New Roman" w:eastAsia="Times New Roman" w:hAnsi="Times New Roman"/>
          <w:color w:val="00000A"/>
          <w:lang w:val="ru-RU" w:eastAsia="ru-RU" w:bidi="ar-SA"/>
        </w:rPr>
      </w:pPr>
      <w:r w:rsidRPr="00941E13">
        <w:rPr>
          <w:rFonts w:ascii="Times New Roman" w:eastAsia="Times New Roman" w:hAnsi="Times New Roman"/>
          <w:color w:val="00000A"/>
          <w:lang w:val="ru-RU" w:eastAsia="ru-RU" w:bidi="ar-SA"/>
        </w:rPr>
        <w:lastRenderedPageBreak/>
        <w:t xml:space="preserve">                                                         Подпись                                               ФИО</w:t>
      </w:r>
    </w:p>
    <w:p w:rsidR="00ED6CB3" w:rsidRPr="00941E13" w:rsidRDefault="00ED6CB3" w:rsidP="00ED6CB3">
      <w:pPr>
        <w:ind w:firstLine="709"/>
        <w:jc w:val="both"/>
        <w:rPr>
          <w:rFonts w:ascii="Times New Roman" w:eastAsia="Times New Roman" w:hAnsi="Times New Roman"/>
          <w:color w:val="00000A"/>
          <w:lang w:val="ru-RU" w:eastAsia="ru-RU" w:bidi="ar-SA"/>
        </w:rPr>
      </w:pPr>
      <w:r w:rsidRPr="00941E13">
        <w:rPr>
          <w:rFonts w:ascii="Times New Roman" w:eastAsia="Times New Roman" w:hAnsi="Times New Roman"/>
          <w:color w:val="00000A"/>
          <w:lang w:val="ru-RU" w:eastAsia="ru-RU" w:bidi="ar-SA"/>
        </w:rPr>
        <w:t>Подтверждаю, что ознакомлен(а) с положениями Федерального закона от 27 июля 2006 г. №152-ФЗ "О персональных данных", права и обязанности в области защиты персональных данных мне разъяснены.</w:t>
      </w:r>
    </w:p>
    <w:p w:rsidR="00ED6CB3" w:rsidRPr="00941E13" w:rsidRDefault="00ED6CB3" w:rsidP="00ED6CB3">
      <w:pPr>
        <w:ind w:firstLine="709"/>
        <w:jc w:val="both"/>
        <w:rPr>
          <w:rFonts w:ascii="Times New Roman" w:eastAsia="Times New Roman" w:hAnsi="Times New Roman"/>
          <w:color w:val="00000A"/>
          <w:lang w:val="ru-RU" w:eastAsia="ru-RU" w:bidi="ar-SA"/>
        </w:rPr>
      </w:pPr>
    </w:p>
    <w:p w:rsidR="00ED6CB3" w:rsidRPr="00941E13" w:rsidRDefault="00ED6CB3" w:rsidP="00ED6CB3">
      <w:pPr>
        <w:rPr>
          <w:rFonts w:ascii="Times New Roman" w:eastAsia="Times New Roman" w:hAnsi="Times New Roman"/>
          <w:color w:val="00000A"/>
          <w:lang w:val="ru-RU" w:eastAsia="ru-RU" w:bidi="ar-SA"/>
        </w:rPr>
      </w:pPr>
      <w:r w:rsidRPr="00941E13">
        <w:rPr>
          <w:rFonts w:ascii="Times New Roman" w:eastAsia="Times New Roman" w:hAnsi="Times New Roman"/>
          <w:color w:val="00000A"/>
          <w:lang w:val="ru-RU" w:eastAsia="ru-RU" w:bidi="ar-SA"/>
        </w:rPr>
        <w:t>"____"______________ 20    г.         __________________                 _________________</w:t>
      </w:r>
    </w:p>
    <w:p w:rsidR="00ED6CB3" w:rsidRPr="00941E13" w:rsidRDefault="00ED6CB3" w:rsidP="00ED6CB3">
      <w:pPr>
        <w:ind w:firstLine="709"/>
        <w:jc w:val="both"/>
        <w:rPr>
          <w:rFonts w:ascii="Times New Roman" w:eastAsia="Times New Roman" w:hAnsi="Times New Roman"/>
          <w:color w:val="00000A"/>
          <w:lang w:val="ru-RU" w:eastAsia="ru-RU" w:bidi="ar-SA"/>
        </w:rPr>
      </w:pPr>
      <w:r w:rsidRPr="00941E13">
        <w:rPr>
          <w:rFonts w:ascii="Times New Roman" w:eastAsia="Times New Roman" w:hAnsi="Times New Roman"/>
          <w:color w:val="00000A"/>
          <w:lang w:val="ru-RU" w:eastAsia="ru-RU" w:bidi="ar-SA"/>
        </w:rPr>
        <w:t xml:space="preserve">                                                         Подпись                                               ФИО</w:t>
      </w:r>
    </w:p>
    <w:p w:rsidR="00ED6CB3" w:rsidRPr="00941E13" w:rsidRDefault="00ED6CB3" w:rsidP="00ED6CB3">
      <w:pPr>
        <w:shd w:val="clear" w:color="auto" w:fill="FFFFFF"/>
        <w:jc w:val="both"/>
        <w:rPr>
          <w:rFonts w:ascii="Times New Roman" w:eastAsia="Times New Roman" w:hAnsi="Times New Roman"/>
          <w:color w:val="000000"/>
          <w:lang w:val="ru-RU" w:eastAsia="ru-RU" w:bidi="ar-SA"/>
        </w:rPr>
      </w:pPr>
    </w:p>
    <w:p w:rsidR="00ED6CB3" w:rsidRPr="00941E13" w:rsidRDefault="00ED6CB3" w:rsidP="00ED6CB3">
      <w:pPr>
        <w:spacing w:line="259" w:lineRule="auto"/>
        <w:rPr>
          <w:rFonts w:ascii="Times New Roman" w:eastAsiaTheme="minorHAnsi" w:hAnsi="Times New Roman"/>
          <w:sz w:val="22"/>
          <w:lang w:val="ru-RU" w:eastAsia="ru-RU" w:bidi="ar-SA"/>
        </w:rPr>
      </w:pPr>
      <w:r w:rsidRPr="00941E13">
        <w:rPr>
          <w:rFonts w:ascii="Times New Roman" w:eastAsiaTheme="minorHAnsi" w:hAnsi="Times New Roman"/>
          <w:sz w:val="22"/>
          <w:lang w:val="ru-RU" w:eastAsia="ru-RU" w:bidi="ar-SA"/>
        </w:rPr>
        <w:t xml:space="preserve">Подпись ответственного лица </w:t>
      </w:r>
    </w:p>
    <w:p w:rsidR="00ED6CB3" w:rsidRPr="00941E13" w:rsidRDefault="00ED6CB3" w:rsidP="00ED6CB3">
      <w:pPr>
        <w:spacing w:line="259" w:lineRule="auto"/>
        <w:jc w:val="both"/>
        <w:rPr>
          <w:rFonts w:ascii="Times New Roman" w:eastAsiaTheme="minorHAnsi" w:hAnsi="Times New Roman"/>
          <w:sz w:val="22"/>
          <w:lang w:val="ru-RU" w:eastAsia="ru-RU" w:bidi="ar-SA"/>
        </w:rPr>
      </w:pPr>
      <w:r w:rsidRPr="00941E13">
        <w:rPr>
          <w:rFonts w:ascii="Times New Roman" w:eastAsiaTheme="minorHAnsi" w:hAnsi="Times New Roman"/>
          <w:sz w:val="22"/>
          <w:lang w:val="ru-RU" w:eastAsia="ru-RU" w:bidi="ar-SA"/>
        </w:rPr>
        <w:t>за обработку персональных данных: _____________/ФИО сотрудника образовательной организации</w:t>
      </w:r>
    </w:p>
    <w:p w:rsidR="00ED6CB3" w:rsidRPr="00941E13" w:rsidRDefault="00ED6CB3" w:rsidP="00ED6CB3">
      <w:pPr>
        <w:spacing w:after="160" w:line="259" w:lineRule="auto"/>
        <w:rPr>
          <w:rFonts w:eastAsiaTheme="minorHAnsi" w:cstheme="minorBidi"/>
          <w:sz w:val="2"/>
          <w:szCs w:val="22"/>
          <w:lang w:val="ru-RU" w:eastAsia="ru-RU" w:bidi="ar-SA"/>
        </w:rPr>
      </w:pPr>
    </w:p>
    <w:p w:rsidR="00ED6CB3" w:rsidRPr="00941E13" w:rsidRDefault="00ED6CB3" w:rsidP="00ED6CB3">
      <w:pPr>
        <w:spacing w:after="160" w:line="259" w:lineRule="auto"/>
        <w:rPr>
          <w:rFonts w:eastAsiaTheme="minorHAnsi" w:cstheme="minorBidi"/>
          <w:sz w:val="2"/>
          <w:szCs w:val="22"/>
          <w:lang w:val="ru-RU" w:eastAsia="ru-RU" w:bidi="ar-SA"/>
        </w:rPr>
      </w:pPr>
    </w:p>
    <w:p w:rsidR="00ED6CB3" w:rsidRDefault="00ED6CB3" w:rsidP="00ED6CB3">
      <w:pPr>
        <w:tabs>
          <w:tab w:val="left" w:pos="5196"/>
        </w:tabs>
        <w:rPr>
          <w:rFonts w:ascii="Times New Roman" w:eastAsia="Times New Roman" w:hAnsi="Times New Roman"/>
          <w:lang w:val="ru-RU" w:eastAsia="ru-RU" w:bidi="ar-SA"/>
        </w:rPr>
      </w:pPr>
    </w:p>
    <w:p w:rsidR="00FB2715" w:rsidRDefault="00ED6CB3" w:rsidP="00ED6CB3">
      <w:pPr>
        <w:tabs>
          <w:tab w:val="left" w:pos="5196"/>
        </w:tabs>
        <w:rPr>
          <w:rFonts w:ascii="Times New Roman" w:eastAsia="Times New Roman" w:hAnsi="Times New Roman"/>
          <w:lang w:val="ru-RU" w:eastAsia="ru-RU" w:bidi="ar-SA"/>
        </w:rPr>
      </w:pPr>
      <w:r>
        <w:rPr>
          <w:rFonts w:ascii="Times New Roman" w:eastAsia="Times New Roman" w:hAnsi="Times New Roman"/>
          <w:lang w:val="ru-RU" w:eastAsia="ru-RU" w:bidi="ar-SA"/>
        </w:rPr>
        <w:tab/>
      </w:r>
    </w:p>
    <w:p w:rsidR="00ED6CB3" w:rsidRDefault="00ED6CB3" w:rsidP="00ED6CB3">
      <w:pPr>
        <w:tabs>
          <w:tab w:val="left" w:pos="5196"/>
        </w:tabs>
        <w:rPr>
          <w:rFonts w:ascii="Times New Roman" w:eastAsia="Times New Roman" w:hAnsi="Times New Roman"/>
          <w:lang w:val="ru-RU" w:eastAsia="ru-RU" w:bidi="ar-SA"/>
        </w:rPr>
      </w:pPr>
    </w:p>
    <w:p w:rsidR="00ED6CB3" w:rsidRDefault="00ED6CB3" w:rsidP="00ED6CB3">
      <w:pPr>
        <w:tabs>
          <w:tab w:val="left" w:pos="5196"/>
        </w:tabs>
        <w:rPr>
          <w:rFonts w:ascii="Times New Roman" w:eastAsia="Times New Roman" w:hAnsi="Times New Roman"/>
          <w:lang w:val="ru-RU" w:eastAsia="ru-RU" w:bidi="ar-SA"/>
        </w:rPr>
      </w:pPr>
    </w:p>
    <w:p w:rsidR="00ED6CB3" w:rsidRDefault="00ED6CB3" w:rsidP="00ED6CB3">
      <w:pPr>
        <w:tabs>
          <w:tab w:val="left" w:pos="5196"/>
        </w:tabs>
        <w:rPr>
          <w:rFonts w:ascii="Times New Roman" w:eastAsia="Times New Roman" w:hAnsi="Times New Roman"/>
          <w:lang w:val="ru-RU" w:eastAsia="ru-RU" w:bidi="ar-SA"/>
        </w:rPr>
      </w:pPr>
    </w:p>
    <w:p w:rsidR="00ED6CB3" w:rsidRDefault="00ED6CB3" w:rsidP="00ED6CB3">
      <w:pPr>
        <w:tabs>
          <w:tab w:val="left" w:pos="5196"/>
        </w:tabs>
        <w:rPr>
          <w:rFonts w:ascii="Times New Roman" w:eastAsia="Times New Roman" w:hAnsi="Times New Roman"/>
          <w:lang w:val="ru-RU" w:eastAsia="ru-RU" w:bidi="ar-SA"/>
        </w:rPr>
      </w:pPr>
    </w:p>
    <w:p w:rsidR="00ED6CB3" w:rsidRDefault="00ED6CB3" w:rsidP="00ED6CB3">
      <w:pPr>
        <w:tabs>
          <w:tab w:val="left" w:pos="5196"/>
        </w:tabs>
        <w:rPr>
          <w:rFonts w:ascii="Times New Roman" w:eastAsia="Times New Roman" w:hAnsi="Times New Roman"/>
          <w:lang w:val="ru-RU" w:eastAsia="ru-RU" w:bidi="ar-SA"/>
        </w:rPr>
      </w:pPr>
    </w:p>
    <w:p w:rsidR="00ED6CB3" w:rsidRDefault="00ED6CB3" w:rsidP="00ED6CB3">
      <w:pPr>
        <w:tabs>
          <w:tab w:val="left" w:pos="5196"/>
        </w:tabs>
        <w:rPr>
          <w:rFonts w:ascii="Times New Roman" w:eastAsia="Times New Roman" w:hAnsi="Times New Roman"/>
          <w:lang w:val="ru-RU" w:eastAsia="ru-RU" w:bidi="ar-SA"/>
        </w:rPr>
      </w:pPr>
    </w:p>
    <w:p w:rsidR="00ED6CB3" w:rsidRDefault="00ED6CB3" w:rsidP="00ED6CB3">
      <w:pPr>
        <w:tabs>
          <w:tab w:val="left" w:pos="5196"/>
        </w:tabs>
        <w:rPr>
          <w:rFonts w:ascii="Times New Roman" w:eastAsia="Times New Roman" w:hAnsi="Times New Roman"/>
          <w:lang w:val="ru-RU" w:eastAsia="ru-RU" w:bidi="ar-SA"/>
        </w:rPr>
      </w:pPr>
    </w:p>
    <w:p w:rsidR="00ED6CB3" w:rsidRDefault="00ED6CB3" w:rsidP="00ED6CB3">
      <w:pPr>
        <w:tabs>
          <w:tab w:val="left" w:pos="5196"/>
        </w:tabs>
        <w:rPr>
          <w:rFonts w:ascii="Times New Roman" w:eastAsia="Times New Roman" w:hAnsi="Times New Roman"/>
          <w:lang w:val="ru-RU" w:eastAsia="ru-RU" w:bidi="ar-SA"/>
        </w:rPr>
      </w:pPr>
    </w:p>
    <w:p w:rsidR="00ED6CB3" w:rsidRDefault="00ED6CB3" w:rsidP="00ED6CB3">
      <w:pPr>
        <w:tabs>
          <w:tab w:val="left" w:pos="5196"/>
        </w:tabs>
        <w:rPr>
          <w:rFonts w:ascii="Times New Roman" w:eastAsia="Times New Roman" w:hAnsi="Times New Roman"/>
          <w:lang w:val="ru-RU" w:eastAsia="ru-RU" w:bidi="ar-SA"/>
        </w:rPr>
      </w:pPr>
    </w:p>
    <w:p w:rsidR="00ED6CB3" w:rsidRDefault="00ED6CB3" w:rsidP="00ED6CB3">
      <w:pPr>
        <w:tabs>
          <w:tab w:val="left" w:pos="5196"/>
        </w:tabs>
        <w:rPr>
          <w:rFonts w:ascii="Times New Roman" w:eastAsia="Times New Roman" w:hAnsi="Times New Roman"/>
          <w:lang w:val="ru-RU" w:eastAsia="ru-RU" w:bidi="ar-SA"/>
        </w:rPr>
      </w:pPr>
    </w:p>
    <w:p w:rsidR="00ED6CB3" w:rsidRDefault="00ED6CB3" w:rsidP="00ED6CB3">
      <w:pPr>
        <w:tabs>
          <w:tab w:val="left" w:pos="5196"/>
        </w:tabs>
        <w:rPr>
          <w:rFonts w:ascii="Times New Roman" w:eastAsia="Times New Roman" w:hAnsi="Times New Roman"/>
          <w:lang w:val="ru-RU" w:eastAsia="ru-RU" w:bidi="ar-SA"/>
        </w:rPr>
      </w:pPr>
    </w:p>
    <w:p w:rsidR="00ED6CB3" w:rsidRDefault="00ED6CB3" w:rsidP="00ED6CB3">
      <w:pPr>
        <w:tabs>
          <w:tab w:val="left" w:pos="5196"/>
        </w:tabs>
        <w:rPr>
          <w:rFonts w:ascii="Times New Roman" w:eastAsia="Times New Roman" w:hAnsi="Times New Roman"/>
          <w:lang w:val="ru-RU" w:eastAsia="ru-RU" w:bidi="ar-SA"/>
        </w:rPr>
      </w:pPr>
    </w:p>
    <w:p w:rsidR="00ED6CB3" w:rsidRDefault="00ED6CB3" w:rsidP="00ED6CB3">
      <w:pPr>
        <w:tabs>
          <w:tab w:val="left" w:pos="5196"/>
        </w:tabs>
        <w:rPr>
          <w:rFonts w:ascii="Times New Roman" w:eastAsia="Times New Roman" w:hAnsi="Times New Roman"/>
          <w:lang w:val="ru-RU" w:eastAsia="ru-RU" w:bidi="ar-SA"/>
        </w:rPr>
      </w:pPr>
    </w:p>
    <w:p w:rsidR="00ED6CB3" w:rsidRDefault="00ED6CB3" w:rsidP="00ED6CB3">
      <w:pPr>
        <w:tabs>
          <w:tab w:val="left" w:pos="5196"/>
        </w:tabs>
        <w:rPr>
          <w:rFonts w:ascii="Times New Roman" w:eastAsia="Times New Roman" w:hAnsi="Times New Roman"/>
          <w:lang w:val="ru-RU" w:eastAsia="ru-RU" w:bidi="ar-SA"/>
        </w:rPr>
      </w:pPr>
    </w:p>
    <w:p w:rsidR="00ED6CB3" w:rsidRDefault="00ED6CB3" w:rsidP="00ED6CB3">
      <w:pPr>
        <w:tabs>
          <w:tab w:val="left" w:pos="5196"/>
        </w:tabs>
        <w:rPr>
          <w:rFonts w:ascii="Times New Roman" w:eastAsia="Times New Roman" w:hAnsi="Times New Roman"/>
          <w:lang w:val="ru-RU" w:eastAsia="ru-RU" w:bidi="ar-SA"/>
        </w:rPr>
      </w:pPr>
    </w:p>
    <w:p w:rsidR="00ED6CB3" w:rsidRDefault="00ED6CB3" w:rsidP="00ED6CB3">
      <w:pPr>
        <w:tabs>
          <w:tab w:val="left" w:pos="5196"/>
        </w:tabs>
        <w:rPr>
          <w:rFonts w:ascii="Times New Roman" w:eastAsia="Times New Roman" w:hAnsi="Times New Roman"/>
          <w:lang w:val="ru-RU" w:eastAsia="ru-RU" w:bidi="ar-SA"/>
        </w:rPr>
      </w:pPr>
    </w:p>
    <w:p w:rsidR="00ED6CB3" w:rsidRDefault="00ED6CB3" w:rsidP="00ED6CB3">
      <w:pPr>
        <w:tabs>
          <w:tab w:val="left" w:pos="5196"/>
        </w:tabs>
        <w:rPr>
          <w:rFonts w:ascii="Times New Roman" w:eastAsia="Times New Roman" w:hAnsi="Times New Roman"/>
          <w:lang w:val="ru-RU" w:eastAsia="ru-RU" w:bidi="ar-SA"/>
        </w:rPr>
      </w:pPr>
    </w:p>
    <w:p w:rsidR="00ED6CB3" w:rsidRDefault="00ED6CB3" w:rsidP="00ED6CB3">
      <w:pPr>
        <w:tabs>
          <w:tab w:val="left" w:pos="5196"/>
        </w:tabs>
        <w:rPr>
          <w:rFonts w:ascii="Times New Roman" w:eastAsia="Times New Roman" w:hAnsi="Times New Roman"/>
          <w:lang w:val="ru-RU" w:eastAsia="ru-RU" w:bidi="ar-SA"/>
        </w:rPr>
      </w:pPr>
    </w:p>
    <w:p w:rsidR="00ED6CB3" w:rsidRDefault="00ED6CB3" w:rsidP="00ED6CB3">
      <w:pPr>
        <w:tabs>
          <w:tab w:val="left" w:pos="5196"/>
        </w:tabs>
        <w:rPr>
          <w:rFonts w:ascii="Times New Roman" w:eastAsia="Times New Roman" w:hAnsi="Times New Roman"/>
          <w:lang w:val="ru-RU" w:eastAsia="ru-RU" w:bidi="ar-SA"/>
        </w:rPr>
      </w:pPr>
    </w:p>
    <w:p w:rsidR="00ED6CB3" w:rsidRDefault="00ED6CB3" w:rsidP="00ED6CB3">
      <w:pPr>
        <w:tabs>
          <w:tab w:val="left" w:pos="5196"/>
        </w:tabs>
        <w:rPr>
          <w:rFonts w:ascii="Times New Roman" w:eastAsia="Times New Roman" w:hAnsi="Times New Roman"/>
          <w:lang w:val="ru-RU" w:eastAsia="ru-RU" w:bidi="ar-SA"/>
        </w:rPr>
      </w:pPr>
    </w:p>
    <w:p w:rsidR="00ED6CB3" w:rsidRDefault="00ED6CB3" w:rsidP="00ED6CB3">
      <w:pPr>
        <w:tabs>
          <w:tab w:val="left" w:pos="5196"/>
        </w:tabs>
        <w:rPr>
          <w:rFonts w:ascii="Times New Roman" w:eastAsia="Times New Roman" w:hAnsi="Times New Roman"/>
          <w:lang w:val="ru-RU" w:eastAsia="ru-RU" w:bidi="ar-SA"/>
        </w:rPr>
      </w:pPr>
    </w:p>
    <w:p w:rsidR="00ED6CB3" w:rsidRDefault="00ED6CB3" w:rsidP="00ED6CB3">
      <w:pPr>
        <w:tabs>
          <w:tab w:val="left" w:pos="5196"/>
        </w:tabs>
        <w:rPr>
          <w:rFonts w:ascii="Times New Roman" w:eastAsia="Times New Roman" w:hAnsi="Times New Roman"/>
          <w:lang w:val="ru-RU" w:eastAsia="ru-RU" w:bidi="ar-SA"/>
        </w:rPr>
      </w:pPr>
    </w:p>
    <w:p w:rsidR="00ED6CB3" w:rsidRDefault="00ED6CB3" w:rsidP="00ED6CB3">
      <w:pPr>
        <w:tabs>
          <w:tab w:val="left" w:pos="5196"/>
        </w:tabs>
        <w:rPr>
          <w:rFonts w:ascii="Times New Roman" w:eastAsia="Times New Roman" w:hAnsi="Times New Roman"/>
          <w:lang w:val="ru-RU" w:eastAsia="ru-RU" w:bidi="ar-SA"/>
        </w:rPr>
      </w:pPr>
    </w:p>
    <w:p w:rsidR="00ED6CB3" w:rsidRDefault="00ED6CB3" w:rsidP="00ED6CB3">
      <w:pPr>
        <w:tabs>
          <w:tab w:val="left" w:pos="5196"/>
        </w:tabs>
        <w:rPr>
          <w:rFonts w:ascii="Times New Roman" w:eastAsia="Times New Roman" w:hAnsi="Times New Roman"/>
          <w:lang w:val="ru-RU" w:eastAsia="ru-RU" w:bidi="ar-SA"/>
        </w:rPr>
      </w:pPr>
    </w:p>
    <w:p w:rsidR="00ED6CB3" w:rsidRDefault="00ED6CB3" w:rsidP="00ED6CB3">
      <w:pPr>
        <w:tabs>
          <w:tab w:val="left" w:pos="5196"/>
        </w:tabs>
        <w:rPr>
          <w:rFonts w:ascii="Times New Roman" w:eastAsia="Times New Roman" w:hAnsi="Times New Roman"/>
          <w:lang w:val="ru-RU" w:eastAsia="ru-RU" w:bidi="ar-SA"/>
        </w:rPr>
      </w:pPr>
    </w:p>
    <w:p w:rsidR="00ED6CB3" w:rsidRDefault="00ED6CB3" w:rsidP="00ED6CB3">
      <w:pPr>
        <w:tabs>
          <w:tab w:val="left" w:pos="5196"/>
        </w:tabs>
        <w:rPr>
          <w:rFonts w:ascii="Times New Roman" w:eastAsia="Times New Roman" w:hAnsi="Times New Roman"/>
          <w:lang w:val="ru-RU" w:eastAsia="ru-RU" w:bidi="ar-SA"/>
        </w:rPr>
      </w:pPr>
    </w:p>
    <w:p w:rsidR="00ED6CB3" w:rsidRDefault="00ED6CB3" w:rsidP="00ED6CB3">
      <w:pPr>
        <w:tabs>
          <w:tab w:val="left" w:pos="5196"/>
        </w:tabs>
        <w:rPr>
          <w:rFonts w:ascii="Times New Roman" w:eastAsia="Times New Roman" w:hAnsi="Times New Roman"/>
          <w:lang w:val="ru-RU" w:eastAsia="ru-RU" w:bidi="ar-SA"/>
        </w:rPr>
      </w:pPr>
    </w:p>
    <w:p w:rsidR="00ED6CB3" w:rsidRDefault="00ED6CB3" w:rsidP="00ED6CB3">
      <w:pPr>
        <w:tabs>
          <w:tab w:val="left" w:pos="5196"/>
        </w:tabs>
        <w:rPr>
          <w:rFonts w:ascii="Times New Roman" w:eastAsia="Times New Roman" w:hAnsi="Times New Roman"/>
          <w:lang w:val="ru-RU" w:eastAsia="ru-RU" w:bidi="ar-SA"/>
        </w:rPr>
      </w:pPr>
    </w:p>
    <w:p w:rsidR="00ED6CB3" w:rsidRDefault="00ED6CB3" w:rsidP="00ED6CB3">
      <w:pPr>
        <w:tabs>
          <w:tab w:val="left" w:pos="5196"/>
        </w:tabs>
        <w:rPr>
          <w:rFonts w:ascii="Times New Roman" w:eastAsia="Times New Roman" w:hAnsi="Times New Roman"/>
          <w:lang w:val="ru-RU" w:eastAsia="ru-RU" w:bidi="ar-SA"/>
        </w:rPr>
      </w:pPr>
    </w:p>
    <w:p w:rsidR="00ED6CB3" w:rsidRDefault="00ED6CB3" w:rsidP="00ED6CB3">
      <w:pPr>
        <w:tabs>
          <w:tab w:val="left" w:pos="5196"/>
        </w:tabs>
        <w:rPr>
          <w:rFonts w:ascii="Times New Roman" w:eastAsia="Times New Roman" w:hAnsi="Times New Roman"/>
          <w:lang w:val="ru-RU" w:eastAsia="ru-RU" w:bidi="ar-SA"/>
        </w:rPr>
      </w:pPr>
    </w:p>
    <w:p w:rsidR="00ED6CB3" w:rsidRDefault="00ED6CB3" w:rsidP="00ED6CB3">
      <w:pPr>
        <w:tabs>
          <w:tab w:val="left" w:pos="5196"/>
        </w:tabs>
        <w:rPr>
          <w:rFonts w:ascii="Times New Roman" w:eastAsia="Times New Roman" w:hAnsi="Times New Roman"/>
          <w:lang w:val="ru-RU" w:eastAsia="ru-RU" w:bidi="ar-SA"/>
        </w:rPr>
      </w:pPr>
    </w:p>
    <w:p w:rsidR="00ED6CB3" w:rsidRDefault="00ED6CB3" w:rsidP="00ED6CB3">
      <w:pPr>
        <w:tabs>
          <w:tab w:val="left" w:pos="5196"/>
        </w:tabs>
        <w:rPr>
          <w:rFonts w:ascii="Times New Roman" w:eastAsia="Times New Roman" w:hAnsi="Times New Roman"/>
          <w:lang w:val="ru-RU" w:eastAsia="ru-RU" w:bidi="ar-SA"/>
        </w:rPr>
      </w:pPr>
    </w:p>
    <w:p w:rsidR="00ED6CB3" w:rsidRDefault="00ED6CB3" w:rsidP="00ED6CB3">
      <w:pPr>
        <w:tabs>
          <w:tab w:val="left" w:pos="5196"/>
        </w:tabs>
        <w:rPr>
          <w:rFonts w:ascii="Times New Roman" w:eastAsia="Times New Roman" w:hAnsi="Times New Roman"/>
          <w:lang w:val="ru-RU" w:eastAsia="ru-RU" w:bidi="ar-SA"/>
        </w:rPr>
      </w:pPr>
    </w:p>
    <w:p w:rsidR="00ED6CB3" w:rsidRDefault="00ED6CB3" w:rsidP="00ED6CB3">
      <w:pPr>
        <w:tabs>
          <w:tab w:val="left" w:pos="5196"/>
        </w:tabs>
        <w:rPr>
          <w:rFonts w:ascii="Times New Roman" w:eastAsia="Times New Roman" w:hAnsi="Times New Roman"/>
          <w:lang w:val="ru-RU" w:eastAsia="ru-RU" w:bidi="ar-SA"/>
        </w:rPr>
      </w:pPr>
    </w:p>
    <w:p w:rsidR="00ED6CB3" w:rsidRDefault="00ED6CB3" w:rsidP="00ED6CB3">
      <w:pPr>
        <w:tabs>
          <w:tab w:val="left" w:pos="5196"/>
        </w:tabs>
        <w:rPr>
          <w:rFonts w:ascii="Times New Roman" w:eastAsia="Times New Roman" w:hAnsi="Times New Roman"/>
          <w:lang w:val="ru-RU" w:eastAsia="ru-RU" w:bidi="ar-SA"/>
        </w:rPr>
      </w:pPr>
    </w:p>
    <w:p w:rsidR="00ED6CB3" w:rsidRDefault="00ED6CB3" w:rsidP="00ED6CB3">
      <w:pPr>
        <w:tabs>
          <w:tab w:val="left" w:pos="5196"/>
        </w:tabs>
        <w:rPr>
          <w:lang w:val="ru-RU" w:bidi="ar-SA"/>
        </w:rPr>
      </w:pPr>
    </w:p>
    <w:p w:rsidR="00FB2715" w:rsidRDefault="00FB2715" w:rsidP="00FB2715">
      <w:pPr>
        <w:tabs>
          <w:tab w:val="left" w:pos="5352"/>
        </w:tabs>
        <w:rPr>
          <w:lang w:val="ru-RU" w:bidi="ar-SA"/>
        </w:rPr>
      </w:pPr>
    </w:p>
    <w:p w:rsidR="00FB2715" w:rsidRDefault="00FB2715" w:rsidP="00FB2715">
      <w:pPr>
        <w:tabs>
          <w:tab w:val="left" w:pos="5352"/>
        </w:tabs>
        <w:rPr>
          <w:lang w:val="ru-RU" w:bidi="ar-SA"/>
        </w:rPr>
      </w:pPr>
    </w:p>
    <w:p w:rsidR="00FB2715" w:rsidRDefault="002931FB" w:rsidP="00FB2715">
      <w:pPr>
        <w:shd w:val="clear" w:color="auto" w:fill="FFFFFF"/>
        <w:jc w:val="right"/>
        <w:rPr>
          <w:rFonts w:ascii="Times New Roman" w:eastAsia="Times New Roman" w:hAnsi="Times New Roman"/>
          <w:color w:val="000000"/>
          <w:lang w:val="ru-RU" w:eastAsia="ru-RU" w:bidi="ar-SA"/>
        </w:rPr>
      </w:pPr>
      <w:r>
        <w:rPr>
          <w:rFonts w:ascii="Times New Roman" w:eastAsia="Times New Roman" w:hAnsi="Times New Roman"/>
          <w:color w:val="000000"/>
          <w:lang w:val="ru-RU" w:eastAsia="ru-RU" w:bidi="ar-SA"/>
        </w:rPr>
        <w:lastRenderedPageBreak/>
        <w:t>Приложение № 2</w:t>
      </w:r>
    </w:p>
    <w:p w:rsidR="00FB2715" w:rsidRPr="00FB2715" w:rsidRDefault="00FB2715" w:rsidP="00FB2715">
      <w:pPr>
        <w:shd w:val="clear" w:color="auto" w:fill="FFFFFF"/>
        <w:jc w:val="right"/>
        <w:rPr>
          <w:rFonts w:ascii="Times New Roman" w:eastAsia="Times New Roman" w:hAnsi="Times New Roman"/>
          <w:color w:val="000000"/>
          <w:lang w:val="ru-RU" w:eastAsia="ru-RU" w:bidi="ar-SA"/>
        </w:rPr>
      </w:pPr>
      <w:r>
        <w:rPr>
          <w:rFonts w:ascii="Times New Roman" w:eastAsia="Times New Roman" w:hAnsi="Times New Roman"/>
          <w:color w:val="000000"/>
          <w:lang w:val="ru-RU" w:eastAsia="ru-RU" w:bidi="ar-SA"/>
        </w:rPr>
        <w:t>К ПОЛОЖЕНИЮ</w:t>
      </w:r>
    </w:p>
    <w:p w:rsidR="00FB2715" w:rsidRPr="00FB2715" w:rsidRDefault="00FB2715" w:rsidP="00FB2715">
      <w:pPr>
        <w:shd w:val="clear" w:color="auto" w:fill="FFFFFF"/>
        <w:jc w:val="right"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FB2715">
        <w:rPr>
          <w:rFonts w:ascii="Times New Roman" w:eastAsia="Times New Roman" w:hAnsi="Times New Roman"/>
          <w:color w:val="000000"/>
          <w:lang w:val="ru-RU" w:eastAsia="ru-RU" w:bidi="ar-SA"/>
        </w:rPr>
        <w:t>о реализации программы наставничества</w:t>
      </w:r>
    </w:p>
    <w:p w:rsidR="00FB2715" w:rsidRDefault="00FB2715" w:rsidP="00FB2715">
      <w:pPr>
        <w:shd w:val="clear" w:color="auto" w:fill="FFFFFF"/>
        <w:jc w:val="right"/>
        <w:rPr>
          <w:rFonts w:ascii="Times New Roman" w:eastAsia="Times New Roman" w:hAnsi="Times New Roman"/>
          <w:color w:val="000000"/>
          <w:lang w:val="ru-RU" w:eastAsia="ru-RU" w:bidi="ar-SA"/>
        </w:rPr>
      </w:pPr>
      <w:proofErr w:type="gramStart"/>
      <w:r w:rsidRPr="00FB2715">
        <w:rPr>
          <w:rFonts w:ascii="Times New Roman" w:eastAsia="Times New Roman" w:hAnsi="Times New Roman"/>
          <w:color w:val="000000"/>
          <w:lang w:val="ru-RU" w:eastAsia="ru-RU" w:bidi="ar-SA"/>
        </w:rPr>
        <w:t>в  МОУ</w:t>
      </w:r>
      <w:proofErr w:type="gramEnd"/>
      <w:r w:rsidRPr="00FB2715">
        <w:rPr>
          <w:rFonts w:ascii="Times New Roman" w:eastAsia="Times New Roman" w:hAnsi="Times New Roman"/>
          <w:color w:val="000000"/>
          <w:lang w:val="ru-RU" w:eastAsia="ru-RU" w:bidi="ar-SA"/>
        </w:rPr>
        <w:t xml:space="preserve"> «Архангельская СШ»</w:t>
      </w:r>
    </w:p>
    <w:p w:rsidR="00FB2715" w:rsidRDefault="00FB2715" w:rsidP="00FB2715">
      <w:pPr>
        <w:tabs>
          <w:tab w:val="left" w:pos="5352"/>
        </w:tabs>
        <w:jc w:val="right"/>
        <w:rPr>
          <w:lang w:val="ru-RU" w:bidi="ar-SA"/>
        </w:rPr>
      </w:pPr>
    </w:p>
    <w:p w:rsidR="00FB2715" w:rsidRDefault="00FB2715" w:rsidP="00FB2715">
      <w:pPr>
        <w:rPr>
          <w:lang w:val="ru-RU" w:bidi="ar-SA"/>
        </w:rPr>
      </w:pPr>
    </w:p>
    <w:p w:rsidR="00FB2715" w:rsidRPr="00FB2715" w:rsidRDefault="00FB2715" w:rsidP="00FB2715">
      <w:pPr>
        <w:tabs>
          <w:tab w:val="left" w:pos="3408"/>
        </w:tabs>
        <w:jc w:val="center"/>
        <w:rPr>
          <w:rFonts w:ascii="Times New Roman" w:eastAsiaTheme="minorHAnsi" w:hAnsi="Times New Roman"/>
          <w:b/>
          <w:szCs w:val="28"/>
          <w:lang w:val="ru-RU" w:bidi="ar-SA"/>
        </w:rPr>
      </w:pPr>
      <w:r>
        <w:rPr>
          <w:lang w:val="ru-RU" w:bidi="ar-SA"/>
        </w:rPr>
        <w:tab/>
      </w:r>
      <w:r w:rsidRPr="00FB2715">
        <w:rPr>
          <w:rFonts w:ascii="Times New Roman" w:eastAsiaTheme="minorHAnsi" w:hAnsi="Times New Roman"/>
          <w:b/>
          <w:szCs w:val="28"/>
          <w:lang w:val="ru-RU" w:bidi="ar-SA"/>
        </w:rPr>
        <w:t>СОГЛАШЕНИЕ</w:t>
      </w:r>
    </w:p>
    <w:p w:rsidR="00FB2715" w:rsidRPr="00FB2715" w:rsidRDefault="00FB2715" w:rsidP="00FB2715">
      <w:pPr>
        <w:tabs>
          <w:tab w:val="left" w:pos="3408"/>
        </w:tabs>
        <w:spacing w:after="160" w:line="259" w:lineRule="auto"/>
        <w:jc w:val="center"/>
        <w:rPr>
          <w:rFonts w:ascii="Times New Roman" w:eastAsiaTheme="minorHAnsi" w:hAnsi="Times New Roman"/>
          <w:b/>
          <w:szCs w:val="28"/>
          <w:lang w:val="ru-RU" w:bidi="ar-SA"/>
        </w:rPr>
      </w:pPr>
      <w:r w:rsidRPr="00FB2715">
        <w:rPr>
          <w:rFonts w:ascii="Times New Roman" w:eastAsiaTheme="minorHAnsi" w:hAnsi="Times New Roman"/>
          <w:b/>
          <w:szCs w:val="28"/>
          <w:lang w:val="ru-RU" w:bidi="ar-SA"/>
        </w:rPr>
        <w:t>о сотрудничестве между наставником и наставляемым</w:t>
      </w:r>
    </w:p>
    <w:p w:rsidR="00FB2715" w:rsidRPr="00FB2715" w:rsidRDefault="00FB2715" w:rsidP="00FB2715">
      <w:pPr>
        <w:tabs>
          <w:tab w:val="left" w:pos="3408"/>
        </w:tabs>
        <w:spacing w:after="160" w:line="259" w:lineRule="auto"/>
        <w:rPr>
          <w:rFonts w:ascii="Times New Roman" w:eastAsiaTheme="minorHAnsi" w:hAnsi="Times New Roman"/>
          <w:szCs w:val="28"/>
          <w:lang w:val="ru-RU" w:bidi="ar-SA"/>
        </w:rPr>
      </w:pPr>
      <w:r w:rsidRPr="00FB2715">
        <w:rPr>
          <w:rFonts w:ascii="Times New Roman" w:eastAsiaTheme="minorHAnsi" w:hAnsi="Times New Roman"/>
          <w:szCs w:val="28"/>
          <w:lang w:val="ru-RU" w:bidi="ar-SA"/>
        </w:rPr>
        <w:t>г. ____________                                                                                  "__"____________ 20__г.</w:t>
      </w:r>
    </w:p>
    <w:p w:rsidR="00FB2715" w:rsidRPr="00FB2715" w:rsidRDefault="00FB2715" w:rsidP="00FB2715">
      <w:pPr>
        <w:tabs>
          <w:tab w:val="left" w:pos="3408"/>
        </w:tabs>
        <w:spacing w:after="160" w:line="259" w:lineRule="auto"/>
        <w:jc w:val="both"/>
        <w:rPr>
          <w:rFonts w:ascii="Times New Roman" w:eastAsiaTheme="minorHAnsi" w:hAnsi="Times New Roman"/>
          <w:szCs w:val="28"/>
          <w:lang w:val="ru-RU" w:bidi="ar-SA"/>
        </w:rPr>
      </w:pPr>
      <w:r w:rsidRPr="00FB2715">
        <w:rPr>
          <w:rFonts w:ascii="Times New Roman" w:eastAsiaTheme="minorHAnsi" w:hAnsi="Times New Roman"/>
          <w:szCs w:val="28"/>
          <w:lang w:val="ru-RU" w:bidi="ar-SA"/>
        </w:rPr>
        <w:t>Данное соглашение устанавливает отношения между _______________________________</w:t>
      </w:r>
    </w:p>
    <w:p w:rsidR="00B848CF" w:rsidRDefault="00FB2715" w:rsidP="00FB2715">
      <w:pPr>
        <w:tabs>
          <w:tab w:val="left" w:pos="3408"/>
        </w:tabs>
        <w:spacing w:after="160" w:line="259" w:lineRule="auto"/>
        <w:jc w:val="both"/>
        <w:rPr>
          <w:rFonts w:ascii="Times New Roman" w:eastAsiaTheme="minorHAnsi" w:hAnsi="Times New Roman"/>
          <w:szCs w:val="28"/>
          <w:lang w:val="ru-RU" w:bidi="ar-SA"/>
        </w:rPr>
      </w:pPr>
      <w:r w:rsidRPr="00FB2715">
        <w:rPr>
          <w:rFonts w:ascii="Times New Roman" w:eastAsiaTheme="minorHAnsi" w:hAnsi="Times New Roman"/>
          <w:szCs w:val="28"/>
          <w:lang w:val="ru-RU" w:bidi="ar-SA"/>
        </w:rPr>
        <w:t xml:space="preserve">___________________________________________________________, </w:t>
      </w:r>
    </w:p>
    <w:p w:rsidR="00B848CF" w:rsidRDefault="00FB2715" w:rsidP="00FB2715">
      <w:pPr>
        <w:tabs>
          <w:tab w:val="left" w:pos="3408"/>
        </w:tabs>
        <w:spacing w:after="160" w:line="259" w:lineRule="auto"/>
        <w:jc w:val="both"/>
        <w:rPr>
          <w:rFonts w:ascii="Times New Roman" w:eastAsiaTheme="minorHAnsi" w:hAnsi="Times New Roman"/>
          <w:szCs w:val="28"/>
          <w:lang w:val="ru-RU" w:bidi="ar-SA"/>
        </w:rPr>
      </w:pPr>
      <w:r w:rsidRPr="00FB2715">
        <w:rPr>
          <w:rFonts w:ascii="Times New Roman" w:eastAsiaTheme="minorHAnsi" w:hAnsi="Times New Roman"/>
          <w:szCs w:val="28"/>
          <w:lang w:val="ru-RU" w:bidi="ar-SA"/>
        </w:rPr>
        <w:t xml:space="preserve">(далее – Наставник/родитель (законный представитель) Наставника), и ___________________________________________________________________________, (далее – Наставляемый/родитель (законный представитель) Наставляемого), </w:t>
      </w:r>
    </w:p>
    <w:p w:rsidR="00FB2715" w:rsidRPr="00FB2715" w:rsidRDefault="00FB2715" w:rsidP="00FB2715">
      <w:pPr>
        <w:tabs>
          <w:tab w:val="left" w:pos="3408"/>
        </w:tabs>
        <w:spacing w:after="160" w:line="259" w:lineRule="auto"/>
        <w:jc w:val="both"/>
        <w:rPr>
          <w:rFonts w:ascii="Times New Roman" w:eastAsiaTheme="minorHAnsi" w:hAnsi="Times New Roman"/>
          <w:szCs w:val="28"/>
          <w:lang w:val="ru-RU" w:bidi="ar-SA"/>
        </w:rPr>
      </w:pPr>
      <w:r w:rsidRPr="00FB2715">
        <w:rPr>
          <w:rFonts w:ascii="Times New Roman" w:eastAsiaTheme="minorHAnsi" w:hAnsi="Times New Roman"/>
          <w:szCs w:val="28"/>
          <w:lang w:val="ru-RU" w:bidi="ar-SA"/>
        </w:rPr>
        <w:t>совместно именуемыми "Стороны", в связи с их участием в реализации</w:t>
      </w:r>
      <w:r w:rsidRPr="00FB2715">
        <w:rPr>
          <w:rFonts w:eastAsiaTheme="minorHAnsi" w:cstheme="minorBidi"/>
          <w:sz w:val="22"/>
          <w:szCs w:val="22"/>
          <w:lang w:val="ru-RU" w:bidi="ar-SA"/>
        </w:rPr>
        <w:t xml:space="preserve"> </w:t>
      </w:r>
      <w:r w:rsidRPr="00FB2715">
        <w:rPr>
          <w:rFonts w:ascii="Times New Roman" w:eastAsiaTheme="minorHAnsi" w:hAnsi="Times New Roman"/>
          <w:szCs w:val="28"/>
          <w:lang w:val="ru-RU" w:bidi="ar-SA"/>
        </w:rPr>
        <w:t>методологии (Целевой модели) наставничества обучающихся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 (далее – Целевая модель наставничества) на базе __________________________________________________________________________________________________________________________________________________________, (далее – Организация).</w:t>
      </w:r>
    </w:p>
    <w:p w:rsidR="00FB2715" w:rsidRPr="00FB2715" w:rsidRDefault="00FB2715" w:rsidP="00FB2715">
      <w:pPr>
        <w:numPr>
          <w:ilvl w:val="0"/>
          <w:numId w:val="9"/>
        </w:numPr>
        <w:tabs>
          <w:tab w:val="left" w:pos="3408"/>
        </w:tabs>
        <w:spacing w:after="160" w:line="259" w:lineRule="auto"/>
        <w:contextualSpacing/>
        <w:jc w:val="center"/>
        <w:rPr>
          <w:rFonts w:ascii="Times New Roman" w:eastAsiaTheme="minorHAnsi" w:hAnsi="Times New Roman"/>
          <w:b/>
          <w:szCs w:val="28"/>
          <w:lang w:val="ru-RU" w:bidi="ar-SA"/>
        </w:rPr>
      </w:pPr>
      <w:r w:rsidRPr="00FB2715">
        <w:rPr>
          <w:rFonts w:ascii="Times New Roman" w:eastAsiaTheme="minorHAnsi" w:hAnsi="Times New Roman"/>
          <w:b/>
          <w:szCs w:val="28"/>
          <w:lang w:val="ru-RU" w:bidi="ar-SA"/>
        </w:rPr>
        <w:t>Предмет соглашения</w:t>
      </w:r>
    </w:p>
    <w:p w:rsidR="00FB2715" w:rsidRPr="00FB2715" w:rsidRDefault="00FB2715" w:rsidP="00B848CF">
      <w:pPr>
        <w:numPr>
          <w:ilvl w:val="1"/>
          <w:numId w:val="9"/>
        </w:numPr>
        <w:tabs>
          <w:tab w:val="left" w:pos="426"/>
        </w:tabs>
        <w:spacing w:after="160" w:line="259" w:lineRule="auto"/>
        <w:contextualSpacing/>
        <w:jc w:val="both"/>
        <w:rPr>
          <w:rFonts w:ascii="Times New Roman" w:eastAsiaTheme="minorHAnsi" w:hAnsi="Times New Roman"/>
          <w:szCs w:val="28"/>
          <w:lang w:val="ru-RU" w:bidi="ar-SA"/>
        </w:rPr>
      </w:pPr>
      <w:r w:rsidRPr="00FB2715">
        <w:rPr>
          <w:rFonts w:ascii="Times New Roman" w:eastAsiaTheme="minorHAnsi" w:hAnsi="Times New Roman"/>
          <w:szCs w:val="28"/>
          <w:lang w:val="ru-RU" w:bidi="ar-SA"/>
        </w:rPr>
        <w:t>Стороны договорились об участии в реализации Целевой модели наставничества через организацию комплекса мероприятий в рамках деятельности наставнической пары (группы).</w:t>
      </w:r>
    </w:p>
    <w:p w:rsidR="00FB2715" w:rsidRPr="00FB2715" w:rsidRDefault="00FB2715" w:rsidP="00B848CF">
      <w:pPr>
        <w:numPr>
          <w:ilvl w:val="1"/>
          <w:numId w:val="9"/>
        </w:numPr>
        <w:tabs>
          <w:tab w:val="left" w:pos="426"/>
        </w:tabs>
        <w:spacing w:after="160" w:line="259" w:lineRule="auto"/>
        <w:contextualSpacing/>
        <w:jc w:val="both"/>
        <w:rPr>
          <w:rFonts w:ascii="Times New Roman" w:eastAsiaTheme="minorHAnsi" w:hAnsi="Times New Roman"/>
          <w:szCs w:val="28"/>
          <w:lang w:val="ru-RU" w:bidi="ar-SA"/>
        </w:rPr>
      </w:pPr>
      <w:r w:rsidRPr="00FB2715">
        <w:rPr>
          <w:rFonts w:ascii="Times New Roman" w:eastAsiaTheme="minorHAnsi" w:hAnsi="Times New Roman"/>
          <w:szCs w:val="28"/>
          <w:lang w:val="ru-RU" w:bidi="ar-SA"/>
        </w:rPr>
        <w:t>Стороны определили следующие задачи*:</w:t>
      </w:r>
    </w:p>
    <w:p w:rsidR="00FB2715" w:rsidRPr="00FB2715" w:rsidRDefault="00FB2715" w:rsidP="00B848CF">
      <w:pPr>
        <w:numPr>
          <w:ilvl w:val="0"/>
          <w:numId w:val="10"/>
        </w:numPr>
        <w:tabs>
          <w:tab w:val="left" w:pos="426"/>
        </w:tabs>
        <w:spacing w:after="160" w:line="259" w:lineRule="auto"/>
        <w:contextualSpacing/>
        <w:jc w:val="both"/>
        <w:rPr>
          <w:rFonts w:ascii="Times New Roman" w:eastAsiaTheme="minorHAnsi" w:hAnsi="Times New Roman"/>
          <w:szCs w:val="28"/>
          <w:lang w:val="ru-RU" w:bidi="ar-SA"/>
        </w:rPr>
      </w:pPr>
      <w:r w:rsidRPr="00FB2715">
        <w:rPr>
          <w:rFonts w:ascii="Times New Roman" w:eastAsiaTheme="minorHAnsi" w:hAnsi="Times New Roman"/>
          <w:szCs w:val="28"/>
          <w:lang w:val="ru-RU" w:bidi="ar-SA"/>
        </w:rPr>
        <w:t xml:space="preserve">повышение уровня профессиональных и </w:t>
      </w:r>
      <w:proofErr w:type="spellStart"/>
      <w:r w:rsidRPr="00FB2715">
        <w:rPr>
          <w:rFonts w:ascii="Times New Roman" w:eastAsiaTheme="minorHAnsi" w:hAnsi="Times New Roman"/>
          <w:szCs w:val="28"/>
          <w:lang w:val="ru-RU" w:bidi="ar-SA"/>
        </w:rPr>
        <w:t>надпрофессиональных</w:t>
      </w:r>
      <w:proofErr w:type="spellEnd"/>
      <w:r w:rsidRPr="00FB2715">
        <w:rPr>
          <w:rFonts w:ascii="Times New Roman" w:eastAsiaTheme="minorHAnsi" w:hAnsi="Times New Roman"/>
          <w:szCs w:val="28"/>
          <w:lang w:val="ru-RU" w:bidi="ar-SA"/>
        </w:rPr>
        <w:t xml:space="preserve"> компетенций наставляемого;</w:t>
      </w:r>
    </w:p>
    <w:p w:rsidR="00FB2715" w:rsidRPr="00FB2715" w:rsidRDefault="00FB2715" w:rsidP="00B848CF">
      <w:pPr>
        <w:numPr>
          <w:ilvl w:val="0"/>
          <w:numId w:val="10"/>
        </w:numPr>
        <w:tabs>
          <w:tab w:val="left" w:pos="426"/>
        </w:tabs>
        <w:spacing w:after="160" w:line="259" w:lineRule="auto"/>
        <w:ind w:left="1560"/>
        <w:contextualSpacing/>
        <w:jc w:val="both"/>
        <w:rPr>
          <w:rFonts w:ascii="Times New Roman" w:eastAsiaTheme="minorHAnsi" w:hAnsi="Times New Roman"/>
          <w:szCs w:val="28"/>
          <w:lang w:val="ru-RU" w:bidi="ar-SA"/>
        </w:rPr>
      </w:pPr>
      <w:r w:rsidRPr="00FB2715">
        <w:rPr>
          <w:rFonts w:ascii="Times New Roman" w:eastAsiaTheme="minorHAnsi" w:hAnsi="Times New Roman"/>
          <w:szCs w:val="28"/>
          <w:lang w:val="ru-RU" w:bidi="ar-SA"/>
        </w:rPr>
        <w:t>повышение уровня социальной адаптации наставляемого в коллективе;</w:t>
      </w:r>
    </w:p>
    <w:p w:rsidR="00FB2715" w:rsidRPr="00FB2715" w:rsidRDefault="00FB2715" w:rsidP="00B848CF">
      <w:pPr>
        <w:numPr>
          <w:ilvl w:val="0"/>
          <w:numId w:val="10"/>
        </w:numPr>
        <w:tabs>
          <w:tab w:val="left" w:pos="426"/>
        </w:tabs>
        <w:spacing w:after="160" w:line="259" w:lineRule="auto"/>
        <w:contextualSpacing/>
        <w:jc w:val="both"/>
        <w:rPr>
          <w:rFonts w:ascii="Times New Roman" w:eastAsiaTheme="minorHAnsi" w:hAnsi="Times New Roman"/>
          <w:szCs w:val="28"/>
          <w:lang w:val="ru-RU" w:bidi="ar-SA"/>
        </w:rPr>
      </w:pPr>
      <w:r w:rsidRPr="00FB2715">
        <w:rPr>
          <w:rFonts w:ascii="Times New Roman" w:eastAsiaTheme="minorHAnsi" w:hAnsi="Times New Roman"/>
          <w:szCs w:val="28"/>
          <w:lang w:val="ru-RU" w:bidi="ar-SA"/>
        </w:rPr>
        <w:t>трансляция личного, профессионального опыта, знаний, умений и навыков наставника;</w:t>
      </w:r>
    </w:p>
    <w:p w:rsidR="00FB2715" w:rsidRPr="00FB2715" w:rsidRDefault="00FB2715" w:rsidP="00B848CF">
      <w:pPr>
        <w:numPr>
          <w:ilvl w:val="0"/>
          <w:numId w:val="10"/>
        </w:numPr>
        <w:tabs>
          <w:tab w:val="left" w:pos="426"/>
        </w:tabs>
        <w:spacing w:after="160" w:line="259" w:lineRule="auto"/>
        <w:contextualSpacing/>
        <w:jc w:val="both"/>
        <w:rPr>
          <w:rFonts w:ascii="Times New Roman" w:eastAsiaTheme="minorHAnsi" w:hAnsi="Times New Roman"/>
          <w:szCs w:val="28"/>
          <w:lang w:val="ru-RU" w:bidi="ar-SA"/>
        </w:rPr>
      </w:pPr>
      <w:r w:rsidRPr="00FB2715">
        <w:rPr>
          <w:rFonts w:ascii="Times New Roman" w:eastAsiaTheme="minorHAnsi" w:hAnsi="Times New Roman"/>
          <w:szCs w:val="28"/>
          <w:lang w:val="ru-RU" w:bidi="ar-SA"/>
        </w:rPr>
        <w:t>повышение уровня мотивации к самообразованию у наставляемого;</w:t>
      </w:r>
    </w:p>
    <w:p w:rsidR="00FB2715" w:rsidRPr="00FB2715" w:rsidRDefault="00FB2715" w:rsidP="00B848CF">
      <w:pPr>
        <w:numPr>
          <w:ilvl w:val="0"/>
          <w:numId w:val="10"/>
        </w:numPr>
        <w:tabs>
          <w:tab w:val="left" w:pos="426"/>
        </w:tabs>
        <w:spacing w:after="160" w:line="259" w:lineRule="auto"/>
        <w:contextualSpacing/>
        <w:jc w:val="both"/>
        <w:rPr>
          <w:rFonts w:ascii="Times New Roman" w:eastAsiaTheme="minorHAnsi" w:hAnsi="Times New Roman"/>
          <w:szCs w:val="28"/>
          <w:lang w:val="ru-RU" w:bidi="ar-SA"/>
        </w:rPr>
      </w:pPr>
      <w:r w:rsidRPr="00FB2715">
        <w:rPr>
          <w:rFonts w:ascii="Times New Roman" w:eastAsiaTheme="minorHAnsi" w:hAnsi="Times New Roman"/>
          <w:szCs w:val="28"/>
          <w:lang w:val="ru-RU" w:bidi="ar-SA"/>
        </w:rPr>
        <w:t>__________________________________________________________;</w:t>
      </w:r>
    </w:p>
    <w:p w:rsidR="00FB2715" w:rsidRPr="00FB2715" w:rsidRDefault="00FB2715" w:rsidP="00B848CF">
      <w:pPr>
        <w:numPr>
          <w:ilvl w:val="0"/>
          <w:numId w:val="10"/>
        </w:numPr>
        <w:tabs>
          <w:tab w:val="left" w:pos="426"/>
        </w:tabs>
        <w:spacing w:after="160" w:line="259" w:lineRule="auto"/>
        <w:contextualSpacing/>
        <w:jc w:val="both"/>
        <w:rPr>
          <w:rFonts w:ascii="Times New Roman" w:eastAsiaTheme="minorHAnsi" w:hAnsi="Times New Roman"/>
          <w:szCs w:val="28"/>
          <w:lang w:val="ru-RU" w:bidi="ar-SA"/>
        </w:rPr>
      </w:pPr>
      <w:r w:rsidRPr="00FB2715">
        <w:rPr>
          <w:rFonts w:ascii="Times New Roman" w:eastAsiaTheme="minorHAnsi" w:hAnsi="Times New Roman"/>
          <w:szCs w:val="28"/>
          <w:lang w:val="ru-RU" w:bidi="ar-SA"/>
        </w:rPr>
        <w:t>__________________________________________________________.</w:t>
      </w:r>
    </w:p>
    <w:p w:rsidR="00FB2715" w:rsidRPr="00FB2715" w:rsidRDefault="00FB2715" w:rsidP="00B848CF">
      <w:pPr>
        <w:tabs>
          <w:tab w:val="left" w:pos="426"/>
          <w:tab w:val="left" w:pos="709"/>
        </w:tabs>
        <w:spacing w:after="160" w:line="259" w:lineRule="auto"/>
        <w:jc w:val="both"/>
        <w:rPr>
          <w:rFonts w:ascii="Times New Roman" w:eastAsiaTheme="minorHAnsi" w:hAnsi="Times New Roman"/>
          <w:b/>
          <w:i/>
          <w:szCs w:val="28"/>
          <w:lang w:val="ru-RU" w:bidi="ar-SA"/>
        </w:rPr>
      </w:pPr>
      <w:r w:rsidRPr="00FB2715">
        <w:rPr>
          <w:rFonts w:ascii="Times New Roman" w:eastAsiaTheme="minorHAnsi" w:hAnsi="Times New Roman"/>
          <w:b/>
          <w:i/>
          <w:szCs w:val="28"/>
          <w:lang w:val="ru-RU" w:bidi="ar-SA"/>
        </w:rPr>
        <w:t>(*Задачи определяются исходя из выбранной формы наставничества, потребностей наставляемого и ресурсов наставника)</w:t>
      </w:r>
    </w:p>
    <w:p w:rsidR="00FB2715" w:rsidRPr="00FB2715" w:rsidRDefault="00FB2715" w:rsidP="00FB2715">
      <w:pPr>
        <w:numPr>
          <w:ilvl w:val="0"/>
          <w:numId w:val="9"/>
        </w:numPr>
        <w:tabs>
          <w:tab w:val="left" w:pos="3408"/>
        </w:tabs>
        <w:spacing w:after="160" w:line="259" w:lineRule="auto"/>
        <w:contextualSpacing/>
        <w:jc w:val="center"/>
        <w:rPr>
          <w:rFonts w:ascii="Times New Roman" w:eastAsiaTheme="minorHAnsi" w:hAnsi="Times New Roman"/>
          <w:b/>
          <w:szCs w:val="28"/>
          <w:lang w:val="ru-RU" w:bidi="ar-SA"/>
        </w:rPr>
      </w:pPr>
      <w:r w:rsidRPr="00FB2715">
        <w:rPr>
          <w:rFonts w:ascii="Times New Roman" w:eastAsiaTheme="minorHAnsi" w:hAnsi="Times New Roman"/>
          <w:b/>
          <w:szCs w:val="28"/>
          <w:lang w:val="ru-RU" w:bidi="ar-SA"/>
        </w:rPr>
        <w:t>Права и обязанности Сторон*</w:t>
      </w:r>
    </w:p>
    <w:p w:rsidR="00FB2715" w:rsidRPr="00FB2715" w:rsidRDefault="00FB2715" w:rsidP="00FB2715">
      <w:pPr>
        <w:numPr>
          <w:ilvl w:val="1"/>
          <w:numId w:val="9"/>
        </w:numPr>
        <w:tabs>
          <w:tab w:val="left" w:pos="993"/>
        </w:tabs>
        <w:spacing w:after="160" w:line="360" w:lineRule="auto"/>
        <w:contextualSpacing/>
        <w:rPr>
          <w:rFonts w:ascii="Times New Roman" w:eastAsiaTheme="minorHAnsi" w:hAnsi="Times New Roman"/>
          <w:szCs w:val="28"/>
          <w:lang w:val="ru-RU" w:bidi="ar-SA"/>
        </w:rPr>
      </w:pPr>
      <w:r w:rsidRPr="00FB2715">
        <w:rPr>
          <w:rFonts w:ascii="Times New Roman" w:eastAsiaTheme="minorHAnsi" w:hAnsi="Times New Roman"/>
          <w:b/>
          <w:szCs w:val="28"/>
          <w:lang w:val="ru-RU" w:bidi="ar-SA"/>
        </w:rPr>
        <w:t xml:space="preserve"> </w:t>
      </w:r>
      <w:r w:rsidRPr="00FB2715">
        <w:rPr>
          <w:rFonts w:ascii="Times New Roman" w:eastAsiaTheme="minorHAnsi" w:hAnsi="Times New Roman"/>
          <w:szCs w:val="28"/>
          <w:lang w:val="ru-RU" w:bidi="ar-SA"/>
        </w:rPr>
        <w:t>Наставник обязан:</w:t>
      </w:r>
    </w:p>
    <w:p w:rsidR="00FB2715" w:rsidRPr="00FB2715" w:rsidRDefault="00FB2715" w:rsidP="00FB2715">
      <w:pPr>
        <w:numPr>
          <w:ilvl w:val="2"/>
          <w:numId w:val="9"/>
        </w:numPr>
        <w:tabs>
          <w:tab w:val="left" w:pos="709"/>
        </w:tabs>
        <w:spacing w:after="160" w:line="360" w:lineRule="auto"/>
        <w:ind w:left="426" w:firstLine="425"/>
        <w:contextualSpacing/>
        <w:jc w:val="both"/>
        <w:rPr>
          <w:rFonts w:ascii="Times New Roman" w:eastAsiaTheme="minorHAnsi" w:hAnsi="Times New Roman"/>
          <w:szCs w:val="28"/>
          <w:lang w:val="ru-RU" w:bidi="ar-SA"/>
        </w:rPr>
      </w:pPr>
      <w:r w:rsidRPr="00FB2715">
        <w:rPr>
          <w:rFonts w:ascii="Times New Roman" w:eastAsiaTheme="minorHAnsi" w:hAnsi="Times New Roman"/>
          <w:szCs w:val="28"/>
          <w:lang w:val="ru-RU" w:bidi="ar-SA"/>
        </w:rPr>
        <w:t>Разрабатывать индивидуальный план – комплекс мероприятий в рамках организации работы наставнической пары/группы.</w:t>
      </w:r>
    </w:p>
    <w:p w:rsidR="00FB2715" w:rsidRPr="00FB2715" w:rsidRDefault="00FB2715" w:rsidP="00FB2715">
      <w:pPr>
        <w:numPr>
          <w:ilvl w:val="2"/>
          <w:numId w:val="9"/>
        </w:numPr>
        <w:tabs>
          <w:tab w:val="left" w:pos="993"/>
        </w:tabs>
        <w:spacing w:after="160" w:line="360" w:lineRule="auto"/>
        <w:ind w:left="142" w:firstLine="709"/>
        <w:contextualSpacing/>
        <w:jc w:val="both"/>
        <w:rPr>
          <w:rFonts w:ascii="Times New Roman" w:eastAsiaTheme="minorHAnsi" w:hAnsi="Times New Roman"/>
          <w:szCs w:val="28"/>
          <w:lang w:val="ru-RU" w:bidi="ar-SA"/>
        </w:rPr>
      </w:pPr>
      <w:r w:rsidRPr="00FB2715">
        <w:rPr>
          <w:rFonts w:ascii="Times New Roman" w:eastAsiaTheme="minorHAnsi" w:hAnsi="Times New Roman"/>
          <w:szCs w:val="28"/>
          <w:lang w:val="ru-RU" w:bidi="ar-SA"/>
        </w:rPr>
        <w:lastRenderedPageBreak/>
        <w:t xml:space="preserve">Участвовать в реализации </w:t>
      </w:r>
      <w:r w:rsidRPr="00FB2715">
        <w:rPr>
          <w:rFonts w:ascii="Times New Roman" w:eastAsiaTheme="minorHAnsi" w:hAnsi="Times New Roman"/>
          <w:lang w:val="ru-RU" w:bidi="ar-SA"/>
        </w:rPr>
        <w:t>Дорожной карты внедрения Целевой модели наставничества</w:t>
      </w:r>
      <w:r w:rsidRPr="00FB2715">
        <w:rPr>
          <w:rFonts w:ascii="Times New Roman" w:eastAsiaTheme="minorHAnsi" w:hAnsi="Times New Roman"/>
          <w:szCs w:val="28"/>
          <w:lang w:val="ru-RU" w:bidi="ar-SA"/>
        </w:rPr>
        <w:t xml:space="preserve"> образовательной организации (далее - Дорожная карта) в рамках компетенции.</w:t>
      </w:r>
    </w:p>
    <w:p w:rsidR="00FB2715" w:rsidRPr="00FB2715" w:rsidRDefault="00FB2715" w:rsidP="00FB2715">
      <w:pPr>
        <w:numPr>
          <w:ilvl w:val="2"/>
          <w:numId w:val="9"/>
        </w:numPr>
        <w:tabs>
          <w:tab w:val="left" w:pos="851"/>
        </w:tabs>
        <w:spacing w:after="160" w:line="360" w:lineRule="auto"/>
        <w:ind w:left="426" w:firstLine="425"/>
        <w:contextualSpacing/>
        <w:jc w:val="both"/>
        <w:rPr>
          <w:rFonts w:ascii="Times New Roman" w:eastAsiaTheme="minorHAnsi" w:hAnsi="Times New Roman"/>
          <w:szCs w:val="28"/>
          <w:lang w:val="ru-RU" w:bidi="ar-SA"/>
        </w:rPr>
      </w:pPr>
      <w:r w:rsidRPr="00FB2715">
        <w:rPr>
          <w:rFonts w:ascii="Times New Roman" w:eastAsiaTheme="minorHAnsi" w:hAnsi="Times New Roman"/>
          <w:szCs w:val="28"/>
          <w:lang w:val="ru-RU" w:bidi="ar-SA"/>
        </w:rPr>
        <w:t>Регулярно посещать образовательные события, организованные в рамках обучения наставников.</w:t>
      </w:r>
    </w:p>
    <w:p w:rsidR="00FB2715" w:rsidRPr="00FB2715" w:rsidRDefault="00FB2715" w:rsidP="00FB2715">
      <w:pPr>
        <w:numPr>
          <w:ilvl w:val="2"/>
          <w:numId w:val="9"/>
        </w:numPr>
        <w:tabs>
          <w:tab w:val="left" w:pos="851"/>
        </w:tabs>
        <w:spacing w:after="160" w:line="360" w:lineRule="auto"/>
        <w:ind w:left="426" w:firstLine="425"/>
        <w:contextualSpacing/>
        <w:jc w:val="both"/>
        <w:rPr>
          <w:rFonts w:ascii="Times New Roman" w:eastAsiaTheme="minorHAnsi" w:hAnsi="Times New Roman"/>
          <w:szCs w:val="28"/>
          <w:lang w:val="ru-RU" w:bidi="ar-SA"/>
        </w:rPr>
      </w:pPr>
      <w:r w:rsidRPr="00FB2715">
        <w:rPr>
          <w:rFonts w:ascii="Times New Roman" w:eastAsiaTheme="minorHAnsi" w:hAnsi="Times New Roman"/>
          <w:szCs w:val="28"/>
          <w:lang w:val="ru-RU" w:bidi="ar-SA"/>
        </w:rPr>
        <w:t xml:space="preserve"> Оказывать всестороннюю помощь и поддержку наставляемому.</w:t>
      </w:r>
    </w:p>
    <w:p w:rsidR="00FB2715" w:rsidRPr="00FB2715" w:rsidRDefault="00FB2715" w:rsidP="00FB2715">
      <w:pPr>
        <w:numPr>
          <w:ilvl w:val="2"/>
          <w:numId w:val="9"/>
        </w:numPr>
        <w:tabs>
          <w:tab w:val="left" w:pos="851"/>
        </w:tabs>
        <w:spacing w:after="160" w:line="360" w:lineRule="auto"/>
        <w:ind w:left="426" w:firstLine="425"/>
        <w:contextualSpacing/>
        <w:jc w:val="both"/>
        <w:rPr>
          <w:rFonts w:ascii="Times New Roman" w:eastAsiaTheme="minorHAnsi" w:hAnsi="Times New Roman"/>
          <w:szCs w:val="28"/>
          <w:lang w:val="ru-RU" w:bidi="ar-SA"/>
        </w:rPr>
      </w:pPr>
      <w:r w:rsidRPr="00FB2715">
        <w:rPr>
          <w:rFonts w:ascii="Times New Roman" w:eastAsiaTheme="minorHAnsi" w:hAnsi="Times New Roman"/>
          <w:szCs w:val="28"/>
          <w:lang w:val="ru-RU" w:bidi="ar-SA"/>
        </w:rPr>
        <w:t xml:space="preserve"> Предоставлять результаты наставнической работы по запросу куратора.</w:t>
      </w:r>
    </w:p>
    <w:p w:rsidR="00FB2715" w:rsidRPr="00FB2715" w:rsidRDefault="00FB2715" w:rsidP="00FB2715">
      <w:pPr>
        <w:numPr>
          <w:ilvl w:val="2"/>
          <w:numId w:val="9"/>
        </w:numPr>
        <w:tabs>
          <w:tab w:val="left" w:pos="851"/>
        </w:tabs>
        <w:spacing w:after="160" w:line="360" w:lineRule="auto"/>
        <w:ind w:left="426" w:firstLine="425"/>
        <w:contextualSpacing/>
        <w:jc w:val="both"/>
        <w:rPr>
          <w:rFonts w:ascii="Times New Roman" w:eastAsiaTheme="minorHAnsi" w:hAnsi="Times New Roman"/>
          <w:szCs w:val="28"/>
          <w:lang w:val="ru-RU" w:bidi="ar-SA"/>
        </w:rPr>
      </w:pPr>
      <w:r w:rsidRPr="00FB2715">
        <w:rPr>
          <w:rFonts w:ascii="Times New Roman" w:eastAsiaTheme="minorHAnsi" w:hAnsi="Times New Roman"/>
          <w:szCs w:val="28"/>
          <w:lang w:val="ru-RU" w:bidi="ar-SA"/>
        </w:rPr>
        <w:t xml:space="preserve"> Способствовать развитию информационного освещения реализации системы наставничества в образовательной организации.</w:t>
      </w:r>
    </w:p>
    <w:p w:rsidR="00FB2715" w:rsidRPr="00FB2715" w:rsidRDefault="00FB2715" w:rsidP="00FB2715">
      <w:pPr>
        <w:numPr>
          <w:ilvl w:val="2"/>
          <w:numId w:val="9"/>
        </w:numPr>
        <w:tabs>
          <w:tab w:val="left" w:pos="851"/>
        </w:tabs>
        <w:spacing w:after="160" w:line="360" w:lineRule="auto"/>
        <w:ind w:left="426" w:firstLine="425"/>
        <w:contextualSpacing/>
        <w:jc w:val="both"/>
        <w:rPr>
          <w:rFonts w:ascii="Times New Roman" w:eastAsiaTheme="minorHAnsi" w:hAnsi="Times New Roman"/>
          <w:szCs w:val="28"/>
          <w:lang w:val="ru-RU" w:bidi="ar-SA"/>
        </w:rPr>
      </w:pPr>
      <w:r w:rsidRPr="00FB2715">
        <w:rPr>
          <w:rFonts w:ascii="Times New Roman" w:eastAsiaTheme="minorHAnsi" w:hAnsi="Times New Roman"/>
          <w:szCs w:val="28"/>
          <w:lang w:val="ru-RU" w:bidi="ar-SA"/>
        </w:rPr>
        <w:t>Внимательно и уважительно относится к наставляемому.</w:t>
      </w:r>
    </w:p>
    <w:p w:rsidR="00FB2715" w:rsidRPr="00FB2715" w:rsidRDefault="00FB2715" w:rsidP="00FB2715">
      <w:pPr>
        <w:numPr>
          <w:ilvl w:val="1"/>
          <w:numId w:val="9"/>
        </w:numPr>
        <w:tabs>
          <w:tab w:val="left" w:pos="993"/>
        </w:tabs>
        <w:spacing w:after="160" w:line="360" w:lineRule="auto"/>
        <w:contextualSpacing/>
        <w:jc w:val="both"/>
        <w:rPr>
          <w:rFonts w:ascii="Times New Roman" w:eastAsiaTheme="minorHAnsi" w:hAnsi="Times New Roman"/>
          <w:szCs w:val="28"/>
          <w:lang w:val="ru-RU" w:bidi="ar-SA"/>
        </w:rPr>
      </w:pPr>
      <w:r w:rsidRPr="00FB2715">
        <w:rPr>
          <w:rFonts w:ascii="Times New Roman" w:eastAsiaTheme="minorHAnsi" w:hAnsi="Times New Roman"/>
          <w:szCs w:val="28"/>
          <w:lang w:val="ru-RU" w:bidi="ar-SA"/>
        </w:rPr>
        <w:t xml:space="preserve"> Наставник имеет право:</w:t>
      </w:r>
    </w:p>
    <w:p w:rsidR="00FB2715" w:rsidRPr="00FB2715" w:rsidRDefault="00FB2715" w:rsidP="00FB2715">
      <w:pPr>
        <w:tabs>
          <w:tab w:val="left" w:pos="1134"/>
        </w:tabs>
        <w:spacing w:line="360" w:lineRule="auto"/>
        <w:ind w:firstLine="993"/>
        <w:jc w:val="both"/>
        <w:rPr>
          <w:rFonts w:ascii="Times New Roman" w:eastAsiaTheme="minorHAnsi" w:hAnsi="Times New Roman"/>
          <w:szCs w:val="28"/>
          <w:lang w:val="ru-RU" w:bidi="ar-SA"/>
        </w:rPr>
      </w:pPr>
      <w:r w:rsidRPr="00FB2715">
        <w:rPr>
          <w:rFonts w:ascii="Times New Roman" w:eastAsiaTheme="minorHAnsi" w:hAnsi="Times New Roman"/>
          <w:szCs w:val="28"/>
          <w:lang w:val="ru-RU" w:bidi="ar-SA"/>
        </w:rPr>
        <w:t>2.2.1. Способствовать своевременному и качественному выполнению поставленных задач наставляемым.</w:t>
      </w:r>
    </w:p>
    <w:p w:rsidR="00FB2715" w:rsidRPr="00FB2715" w:rsidRDefault="00FB2715" w:rsidP="00FB2715">
      <w:pPr>
        <w:tabs>
          <w:tab w:val="left" w:pos="1134"/>
        </w:tabs>
        <w:spacing w:line="360" w:lineRule="auto"/>
        <w:ind w:firstLine="993"/>
        <w:jc w:val="both"/>
        <w:rPr>
          <w:rFonts w:ascii="Times New Roman" w:eastAsiaTheme="minorHAnsi" w:hAnsi="Times New Roman"/>
          <w:szCs w:val="28"/>
          <w:lang w:val="ru-RU" w:bidi="ar-SA"/>
        </w:rPr>
      </w:pPr>
      <w:r w:rsidRPr="00FB2715">
        <w:rPr>
          <w:rFonts w:ascii="Times New Roman" w:eastAsiaTheme="minorHAnsi" w:hAnsi="Times New Roman"/>
          <w:szCs w:val="28"/>
          <w:lang w:val="ru-RU" w:bidi="ar-SA"/>
        </w:rPr>
        <w:t>2.2.2. Совместно с куратором определять формы работы с наставляемым.</w:t>
      </w:r>
    </w:p>
    <w:p w:rsidR="00FB2715" w:rsidRPr="00FB2715" w:rsidRDefault="00FB2715" w:rsidP="00FB2715">
      <w:pPr>
        <w:tabs>
          <w:tab w:val="left" w:pos="1134"/>
        </w:tabs>
        <w:spacing w:line="360" w:lineRule="auto"/>
        <w:ind w:firstLine="993"/>
        <w:jc w:val="both"/>
        <w:rPr>
          <w:rFonts w:ascii="Times New Roman" w:eastAsiaTheme="minorHAnsi" w:hAnsi="Times New Roman"/>
          <w:szCs w:val="28"/>
          <w:lang w:val="ru-RU" w:bidi="ar-SA"/>
        </w:rPr>
      </w:pPr>
      <w:r w:rsidRPr="00FB2715">
        <w:rPr>
          <w:rFonts w:ascii="Times New Roman" w:eastAsiaTheme="minorHAnsi" w:hAnsi="Times New Roman"/>
          <w:szCs w:val="28"/>
          <w:lang w:val="ru-RU" w:bidi="ar-SA"/>
        </w:rPr>
        <w:t>2.2.3. Принимать участие в обсуждениях и мероприятиях, направленных на развитие системы наставничества в образовательной организации.</w:t>
      </w:r>
    </w:p>
    <w:p w:rsidR="00FB2715" w:rsidRPr="00FB2715" w:rsidRDefault="00FB2715" w:rsidP="00FB2715">
      <w:pPr>
        <w:tabs>
          <w:tab w:val="left" w:pos="1134"/>
        </w:tabs>
        <w:spacing w:line="360" w:lineRule="auto"/>
        <w:ind w:firstLine="993"/>
        <w:jc w:val="both"/>
        <w:rPr>
          <w:rFonts w:ascii="Times New Roman" w:eastAsiaTheme="minorHAnsi" w:hAnsi="Times New Roman"/>
          <w:szCs w:val="28"/>
          <w:lang w:val="ru-RU" w:bidi="ar-SA"/>
        </w:rPr>
      </w:pPr>
      <w:r w:rsidRPr="00FB2715">
        <w:rPr>
          <w:rFonts w:ascii="Times New Roman" w:eastAsiaTheme="minorHAnsi" w:hAnsi="Times New Roman"/>
          <w:szCs w:val="28"/>
          <w:lang w:val="ru-RU" w:bidi="ar-SA"/>
        </w:rPr>
        <w:t>2.2.4. Вносить предложения куратору и руководителю образовательной организации по внесению изменений в Дорожную карту.</w:t>
      </w:r>
    </w:p>
    <w:p w:rsidR="00FB2715" w:rsidRPr="00FB2715" w:rsidRDefault="00FB2715" w:rsidP="00FB2715">
      <w:pPr>
        <w:tabs>
          <w:tab w:val="left" w:pos="1134"/>
        </w:tabs>
        <w:spacing w:line="360" w:lineRule="auto"/>
        <w:ind w:firstLine="993"/>
        <w:jc w:val="both"/>
        <w:rPr>
          <w:rFonts w:ascii="Times New Roman" w:eastAsiaTheme="minorHAnsi" w:hAnsi="Times New Roman"/>
          <w:szCs w:val="28"/>
          <w:lang w:val="ru-RU" w:bidi="ar-SA"/>
        </w:rPr>
      </w:pPr>
      <w:r w:rsidRPr="00FB2715">
        <w:rPr>
          <w:rFonts w:ascii="Times New Roman" w:eastAsiaTheme="minorHAnsi" w:hAnsi="Times New Roman"/>
          <w:szCs w:val="28"/>
          <w:lang w:val="ru-RU" w:bidi="ar-SA"/>
        </w:rPr>
        <w:t>2.2.5.  Привлекать других специалистов для расширения компетенций наставляемого.</w:t>
      </w:r>
    </w:p>
    <w:p w:rsidR="00FB2715" w:rsidRPr="00FB2715" w:rsidRDefault="00FB2715" w:rsidP="00FB2715">
      <w:pPr>
        <w:numPr>
          <w:ilvl w:val="1"/>
          <w:numId w:val="9"/>
        </w:numPr>
        <w:tabs>
          <w:tab w:val="left" w:pos="3492"/>
        </w:tabs>
        <w:spacing w:after="160" w:line="360" w:lineRule="auto"/>
        <w:contextualSpacing/>
        <w:jc w:val="both"/>
        <w:rPr>
          <w:rFonts w:ascii="Times New Roman" w:eastAsiaTheme="minorHAnsi" w:hAnsi="Times New Roman"/>
          <w:szCs w:val="28"/>
          <w:lang w:val="ru-RU" w:bidi="ar-SA"/>
        </w:rPr>
      </w:pPr>
      <w:r w:rsidRPr="00FB2715">
        <w:rPr>
          <w:rFonts w:ascii="Times New Roman" w:eastAsiaTheme="minorHAnsi" w:hAnsi="Times New Roman"/>
          <w:b/>
          <w:color w:val="000000"/>
          <w:szCs w:val="28"/>
          <w:shd w:val="clear" w:color="auto" w:fill="FFFFFF"/>
          <w:lang w:val="ru-RU" w:bidi="ar-SA"/>
        </w:rPr>
        <w:t xml:space="preserve"> </w:t>
      </w:r>
      <w:r w:rsidRPr="00FB2715">
        <w:rPr>
          <w:rFonts w:ascii="Times New Roman" w:eastAsiaTheme="minorHAnsi" w:hAnsi="Times New Roman"/>
          <w:szCs w:val="28"/>
          <w:lang w:val="ru-RU" w:bidi="ar-SA"/>
        </w:rPr>
        <w:t>Наставляемый обязан:</w:t>
      </w:r>
    </w:p>
    <w:p w:rsidR="00FB2715" w:rsidRPr="00FB2715" w:rsidRDefault="00FB2715" w:rsidP="00FB2715">
      <w:pPr>
        <w:tabs>
          <w:tab w:val="left" w:pos="3492"/>
        </w:tabs>
        <w:spacing w:line="360" w:lineRule="auto"/>
        <w:ind w:firstLine="993"/>
        <w:contextualSpacing/>
        <w:jc w:val="both"/>
        <w:rPr>
          <w:rFonts w:ascii="Times New Roman" w:eastAsiaTheme="minorHAnsi" w:hAnsi="Times New Roman"/>
          <w:szCs w:val="28"/>
          <w:lang w:val="ru-RU" w:bidi="ar-SA"/>
        </w:rPr>
      </w:pPr>
      <w:r w:rsidRPr="00FB2715">
        <w:rPr>
          <w:rFonts w:ascii="Times New Roman" w:eastAsiaTheme="minorHAnsi" w:hAnsi="Times New Roman"/>
          <w:szCs w:val="28"/>
          <w:lang w:val="ru-RU" w:bidi="ar-SA"/>
        </w:rPr>
        <w:t>2.3.1. Регулярно посещать встречи, образовательные события в соответствии с индивидуальным планом.</w:t>
      </w:r>
    </w:p>
    <w:p w:rsidR="00FB2715" w:rsidRPr="00FB2715" w:rsidRDefault="00FB2715" w:rsidP="00FB2715">
      <w:pPr>
        <w:tabs>
          <w:tab w:val="left" w:pos="3492"/>
        </w:tabs>
        <w:spacing w:line="360" w:lineRule="auto"/>
        <w:ind w:firstLine="993"/>
        <w:contextualSpacing/>
        <w:jc w:val="both"/>
        <w:rPr>
          <w:rFonts w:ascii="Times New Roman" w:eastAsiaTheme="minorHAnsi" w:hAnsi="Times New Roman"/>
          <w:szCs w:val="28"/>
          <w:lang w:val="ru-RU" w:bidi="ar-SA"/>
        </w:rPr>
      </w:pPr>
      <w:r w:rsidRPr="00FB2715">
        <w:rPr>
          <w:rFonts w:ascii="Times New Roman" w:eastAsiaTheme="minorHAnsi" w:hAnsi="Times New Roman"/>
          <w:szCs w:val="28"/>
          <w:lang w:val="ru-RU" w:bidi="ar-SA"/>
        </w:rPr>
        <w:t>2.3.2. Выполнять своевременно и качественно задачи, поставленные наставником.</w:t>
      </w:r>
    </w:p>
    <w:p w:rsidR="00FB2715" w:rsidRPr="00FB2715" w:rsidRDefault="00FB2715" w:rsidP="00FB2715">
      <w:pPr>
        <w:tabs>
          <w:tab w:val="left" w:pos="3492"/>
        </w:tabs>
        <w:spacing w:line="360" w:lineRule="auto"/>
        <w:ind w:firstLine="993"/>
        <w:contextualSpacing/>
        <w:jc w:val="both"/>
        <w:rPr>
          <w:rFonts w:ascii="Times New Roman" w:eastAsiaTheme="minorHAnsi" w:hAnsi="Times New Roman"/>
          <w:szCs w:val="28"/>
          <w:lang w:val="ru-RU" w:bidi="ar-SA"/>
        </w:rPr>
      </w:pPr>
      <w:r w:rsidRPr="00FB2715">
        <w:rPr>
          <w:rFonts w:ascii="Times New Roman" w:eastAsiaTheme="minorHAnsi" w:hAnsi="Times New Roman"/>
          <w:szCs w:val="28"/>
          <w:lang w:val="ru-RU" w:bidi="ar-SA"/>
        </w:rPr>
        <w:t>2.3.3. Внимательно и уважительно относится к наставнику и другим участникам наставнической группы.</w:t>
      </w:r>
    </w:p>
    <w:p w:rsidR="00FB2715" w:rsidRPr="00FB2715" w:rsidRDefault="00FB2715" w:rsidP="00FB2715">
      <w:pPr>
        <w:tabs>
          <w:tab w:val="left" w:pos="3492"/>
        </w:tabs>
        <w:spacing w:line="360" w:lineRule="auto"/>
        <w:ind w:firstLine="426"/>
        <w:jc w:val="both"/>
        <w:rPr>
          <w:rFonts w:ascii="Times New Roman" w:eastAsiaTheme="minorHAnsi" w:hAnsi="Times New Roman"/>
          <w:szCs w:val="28"/>
          <w:lang w:val="ru-RU" w:bidi="ar-SA"/>
        </w:rPr>
      </w:pPr>
      <w:r w:rsidRPr="00FB2715">
        <w:rPr>
          <w:rFonts w:ascii="Times New Roman" w:eastAsiaTheme="minorHAnsi" w:hAnsi="Times New Roman"/>
          <w:szCs w:val="28"/>
          <w:lang w:val="ru-RU" w:bidi="ar-SA"/>
        </w:rPr>
        <w:t>2.4. Наставляемый имеет право:</w:t>
      </w:r>
    </w:p>
    <w:p w:rsidR="00FB2715" w:rsidRPr="00FB2715" w:rsidRDefault="00FB2715" w:rsidP="00FB2715">
      <w:pPr>
        <w:tabs>
          <w:tab w:val="left" w:pos="3492"/>
        </w:tabs>
        <w:spacing w:line="360" w:lineRule="auto"/>
        <w:ind w:firstLine="993"/>
        <w:jc w:val="both"/>
        <w:rPr>
          <w:rFonts w:ascii="Times New Roman" w:eastAsiaTheme="minorHAnsi" w:hAnsi="Times New Roman"/>
          <w:szCs w:val="28"/>
          <w:lang w:val="ru-RU" w:bidi="ar-SA"/>
        </w:rPr>
      </w:pPr>
      <w:r w:rsidRPr="00FB2715">
        <w:rPr>
          <w:rFonts w:ascii="Times New Roman" w:eastAsiaTheme="minorHAnsi" w:hAnsi="Times New Roman"/>
          <w:szCs w:val="28"/>
          <w:lang w:val="ru-RU" w:bidi="ar-SA"/>
        </w:rPr>
        <w:t>2.4.1. Вносить предложения в индивидуальный план обучения в рамках организации работы наставнической пары/группы.</w:t>
      </w:r>
    </w:p>
    <w:p w:rsidR="00FB2715" w:rsidRPr="00FB2715" w:rsidRDefault="00FB2715" w:rsidP="00FB2715">
      <w:pPr>
        <w:tabs>
          <w:tab w:val="left" w:pos="1134"/>
        </w:tabs>
        <w:spacing w:line="360" w:lineRule="auto"/>
        <w:ind w:firstLine="993"/>
        <w:jc w:val="both"/>
        <w:rPr>
          <w:rFonts w:ascii="Times New Roman" w:eastAsiaTheme="minorHAnsi" w:hAnsi="Times New Roman"/>
          <w:szCs w:val="28"/>
          <w:lang w:val="ru-RU" w:bidi="ar-SA"/>
        </w:rPr>
      </w:pPr>
      <w:r w:rsidRPr="00FB2715">
        <w:rPr>
          <w:rFonts w:ascii="Times New Roman" w:eastAsiaTheme="minorHAnsi" w:hAnsi="Times New Roman"/>
          <w:szCs w:val="28"/>
          <w:lang w:val="ru-RU" w:bidi="ar-SA"/>
        </w:rPr>
        <w:t>2.4.2. Принимать участие в обсуждениях и мероприятиях, направленных на развитие системы наставничества в образовательной организации.</w:t>
      </w:r>
    </w:p>
    <w:p w:rsidR="00FB2715" w:rsidRPr="00FB2715" w:rsidRDefault="00FB2715" w:rsidP="00FB2715">
      <w:pPr>
        <w:tabs>
          <w:tab w:val="left" w:pos="1134"/>
        </w:tabs>
        <w:spacing w:line="360" w:lineRule="auto"/>
        <w:ind w:firstLine="993"/>
        <w:jc w:val="both"/>
        <w:rPr>
          <w:rFonts w:ascii="Times New Roman" w:eastAsiaTheme="minorHAnsi" w:hAnsi="Times New Roman"/>
          <w:szCs w:val="28"/>
          <w:lang w:val="ru-RU" w:bidi="ar-SA"/>
        </w:rPr>
      </w:pPr>
      <w:r w:rsidRPr="00FB2715">
        <w:rPr>
          <w:rFonts w:ascii="Times New Roman" w:eastAsiaTheme="minorHAnsi" w:hAnsi="Times New Roman"/>
          <w:szCs w:val="28"/>
          <w:lang w:val="ru-RU" w:bidi="ar-SA"/>
        </w:rPr>
        <w:t>2.4.3.</w:t>
      </w:r>
      <w:r w:rsidRPr="00FB2715">
        <w:rPr>
          <w:rFonts w:eastAsiaTheme="minorHAnsi" w:cstheme="minorBidi"/>
          <w:sz w:val="20"/>
          <w:szCs w:val="22"/>
          <w:lang w:val="ru-RU" w:bidi="ar-SA"/>
        </w:rPr>
        <w:t xml:space="preserve">  </w:t>
      </w:r>
      <w:r w:rsidRPr="00FB2715">
        <w:rPr>
          <w:rFonts w:ascii="Times New Roman" w:eastAsiaTheme="minorHAnsi" w:hAnsi="Times New Roman"/>
          <w:szCs w:val="28"/>
          <w:lang w:val="ru-RU" w:bidi="ar-SA"/>
        </w:rPr>
        <w:t>В индивидуальном порядке обращаться к наставнику за советом, помощью по волнующим вопросам.</w:t>
      </w:r>
    </w:p>
    <w:p w:rsidR="00FB2715" w:rsidRPr="00FB2715" w:rsidRDefault="00FB2715" w:rsidP="00FB2715">
      <w:pPr>
        <w:tabs>
          <w:tab w:val="left" w:pos="1134"/>
        </w:tabs>
        <w:spacing w:line="360" w:lineRule="auto"/>
        <w:ind w:firstLine="993"/>
        <w:jc w:val="both"/>
        <w:rPr>
          <w:rFonts w:ascii="Times New Roman" w:eastAsiaTheme="minorHAnsi" w:hAnsi="Times New Roman"/>
          <w:szCs w:val="28"/>
          <w:lang w:val="ru-RU" w:bidi="ar-SA"/>
        </w:rPr>
      </w:pPr>
      <w:r w:rsidRPr="00FB2715">
        <w:rPr>
          <w:rFonts w:ascii="Times New Roman" w:eastAsiaTheme="minorHAnsi" w:hAnsi="Times New Roman"/>
          <w:szCs w:val="28"/>
          <w:lang w:val="ru-RU" w:bidi="ar-SA"/>
        </w:rPr>
        <w:t>2.4.4.</w:t>
      </w:r>
      <w:r w:rsidRPr="00FB2715">
        <w:rPr>
          <w:rFonts w:eastAsiaTheme="minorHAnsi" w:cstheme="minorBidi"/>
          <w:sz w:val="20"/>
          <w:szCs w:val="22"/>
          <w:lang w:val="ru-RU" w:bidi="ar-SA"/>
        </w:rPr>
        <w:t xml:space="preserve">  </w:t>
      </w:r>
      <w:r w:rsidRPr="00FB2715">
        <w:rPr>
          <w:rFonts w:ascii="Times New Roman" w:eastAsiaTheme="minorHAnsi" w:hAnsi="Times New Roman"/>
          <w:szCs w:val="28"/>
          <w:lang w:val="ru-RU" w:bidi="ar-SA"/>
        </w:rPr>
        <w:t>При невозможности установления личного контакта с наставником выходить с ходатайством к директору образовательной организации о замене наставника.</w:t>
      </w:r>
    </w:p>
    <w:p w:rsidR="00FB2715" w:rsidRPr="00FB2715" w:rsidRDefault="00FB2715" w:rsidP="00FB2715">
      <w:pPr>
        <w:tabs>
          <w:tab w:val="left" w:pos="1134"/>
        </w:tabs>
        <w:spacing w:line="360" w:lineRule="auto"/>
        <w:jc w:val="both"/>
        <w:rPr>
          <w:rFonts w:ascii="Times New Roman" w:eastAsiaTheme="minorHAnsi" w:hAnsi="Times New Roman"/>
          <w:b/>
          <w:szCs w:val="28"/>
          <w:lang w:val="ru-RU" w:bidi="ar-SA"/>
        </w:rPr>
      </w:pPr>
    </w:p>
    <w:p w:rsidR="00FB2715" w:rsidRPr="00FB2715" w:rsidRDefault="00FB2715" w:rsidP="00FB2715">
      <w:pPr>
        <w:numPr>
          <w:ilvl w:val="0"/>
          <w:numId w:val="9"/>
        </w:numPr>
        <w:tabs>
          <w:tab w:val="left" w:pos="3408"/>
        </w:tabs>
        <w:spacing w:after="160" w:line="259" w:lineRule="auto"/>
        <w:contextualSpacing/>
        <w:jc w:val="center"/>
        <w:rPr>
          <w:rFonts w:ascii="Times New Roman" w:eastAsiaTheme="minorHAnsi" w:hAnsi="Times New Roman"/>
          <w:b/>
          <w:szCs w:val="28"/>
          <w:lang w:val="ru-RU" w:bidi="ar-SA"/>
        </w:rPr>
      </w:pPr>
      <w:r w:rsidRPr="00FB2715">
        <w:rPr>
          <w:rFonts w:ascii="Times New Roman" w:eastAsiaTheme="minorHAnsi" w:hAnsi="Times New Roman"/>
          <w:b/>
          <w:szCs w:val="28"/>
          <w:lang w:val="ru-RU" w:bidi="ar-SA"/>
        </w:rPr>
        <w:t>Заключительные положения</w:t>
      </w:r>
    </w:p>
    <w:p w:rsidR="00FB2715" w:rsidRPr="00FB2715" w:rsidRDefault="00FB2715" w:rsidP="00FB2715">
      <w:pPr>
        <w:numPr>
          <w:ilvl w:val="1"/>
          <w:numId w:val="9"/>
        </w:numPr>
        <w:spacing w:after="160" w:line="360" w:lineRule="auto"/>
        <w:ind w:firstLine="993"/>
        <w:contextualSpacing/>
        <w:jc w:val="both"/>
        <w:rPr>
          <w:rFonts w:ascii="Times New Roman" w:eastAsiaTheme="minorHAnsi" w:hAnsi="Times New Roman"/>
          <w:szCs w:val="28"/>
          <w:lang w:val="ru-RU" w:bidi="ar-SA"/>
        </w:rPr>
      </w:pPr>
      <w:r w:rsidRPr="00FB2715">
        <w:rPr>
          <w:rFonts w:ascii="Times New Roman" w:eastAsiaTheme="minorHAnsi" w:hAnsi="Times New Roman"/>
          <w:szCs w:val="28"/>
          <w:lang w:val="ru-RU" w:bidi="ar-SA"/>
        </w:rPr>
        <w:t>Настоящее Соглашение заключено Сторонами в форме бумажного документа в двух экземплярах, по одному экземпляру для каждой из Сторон.</w:t>
      </w:r>
    </w:p>
    <w:p w:rsidR="00FB2715" w:rsidRPr="00FB2715" w:rsidRDefault="00FB2715" w:rsidP="00FB2715">
      <w:pPr>
        <w:numPr>
          <w:ilvl w:val="1"/>
          <w:numId w:val="9"/>
        </w:numPr>
        <w:spacing w:after="160" w:line="360" w:lineRule="auto"/>
        <w:ind w:left="142" w:firstLine="851"/>
        <w:contextualSpacing/>
        <w:jc w:val="both"/>
        <w:rPr>
          <w:rFonts w:ascii="Times New Roman" w:eastAsiaTheme="minorHAnsi" w:hAnsi="Times New Roman"/>
          <w:szCs w:val="28"/>
          <w:lang w:val="ru-RU" w:bidi="ar-SA"/>
        </w:rPr>
      </w:pPr>
      <w:r w:rsidRPr="00FB2715">
        <w:rPr>
          <w:rFonts w:ascii="Times New Roman" w:eastAsiaTheme="minorHAnsi" w:hAnsi="Times New Roman"/>
          <w:szCs w:val="28"/>
          <w:lang w:val="ru-RU" w:bidi="ar-SA"/>
        </w:rPr>
        <w:t>Расторжение настоящего Соглашения осуществляется по соглашению Сторон.</w:t>
      </w:r>
    </w:p>
    <w:p w:rsidR="00FB2715" w:rsidRPr="00FB2715" w:rsidRDefault="00FB2715" w:rsidP="00FB2715">
      <w:pPr>
        <w:numPr>
          <w:ilvl w:val="1"/>
          <w:numId w:val="9"/>
        </w:numPr>
        <w:spacing w:after="160" w:line="360" w:lineRule="auto"/>
        <w:ind w:left="142" w:firstLine="851"/>
        <w:contextualSpacing/>
        <w:jc w:val="both"/>
        <w:rPr>
          <w:rFonts w:ascii="Times New Roman" w:eastAsiaTheme="minorHAnsi" w:hAnsi="Times New Roman"/>
          <w:szCs w:val="28"/>
          <w:lang w:val="ru-RU" w:bidi="ar-SA"/>
        </w:rPr>
      </w:pPr>
      <w:r w:rsidRPr="00FB2715">
        <w:rPr>
          <w:rFonts w:ascii="Times New Roman" w:eastAsiaTheme="minorHAnsi" w:hAnsi="Times New Roman"/>
          <w:szCs w:val="28"/>
          <w:lang w:val="ru-RU" w:bidi="ar-SA"/>
        </w:rPr>
        <w:t>Расторжение настоящего Соглашения в одностороннем порядке осуществляется в случае систематического нарушения условий п.2 настоящего Соглашения.</w:t>
      </w:r>
    </w:p>
    <w:p w:rsidR="00FB2715" w:rsidRPr="00FB2715" w:rsidRDefault="00FB2715" w:rsidP="00FB2715">
      <w:pPr>
        <w:numPr>
          <w:ilvl w:val="1"/>
          <w:numId w:val="9"/>
        </w:numPr>
        <w:spacing w:after="160" w:line="360" w:lineRule="auto"/>
        <w:ind w:left="142" w:firstLine="851"/>
        <w:contextualSpacing/>
        <w:jc w:val="both"/>
        <w:rPr>
          <w:rFonts w:ascii="Times New Roman" w:eastAsiaTheme="minorHAnsi" w:hAnsi="Times New Roman"/>
          <w:szCs w:val="28"/>
          <w:lang w:val="ru-RU" w:bidi="ar-SA"/>
        </w:rPr>
      </w:pPr>
      <w:r w:rsidRPr="00FB2715">
        <w:rPr>
          <w:rFonts w:ascii="Times New Roman" w:eastAsiaTheme="minorHAnsi" w:hAnsi="Times New Roman"/>
          <w:szCs w:val="28"/>
          <w:lang w:val="ru-RU" w:bidi="ar-SA"/>
        </w:rPr>
        <w:t>Настоящее Соглашение вступает в силу со дня его подписания и действует на протяжении ______ месяцев.</w:t>
      </w:r>
    </w:p>
    <w:p w:rsidR="00FB2715" w:rsidRPr="00FB2715" w:rsidRDefault="00FB2715" w:rsidP="00FB2715">
      <w:pPr>
        <w:numPr>
          <w:ilvl w:val="1"/>
          <w:numId w:val="9"/>
        </w:numPr>
        <w:spacing w:after="160" w:line="360" w:lineRule="auto"/>
        <w:ind w:firstLine="993"/>
        <w:contextualSpacing/>
        <w:jc w:val="both"/>
        <w:rPr>
          <w:rFonts w:ascii="Times New Roman" w:eastAsiaTheme="minorHAnsi" w:hAnsi="Times New Roman"/>
          <w:szCs w:val="28"/>
          <w:lang w:val="ru-RU" w:bidi="ar-SA"/>
        </w:rPr>
      </w:pPr>
      <w:r w:rsidRPr="00FB2715">
        <w:rPr>
          <w:rFonts w:ascii="Times New Roman" w:eastAsiaTheme="minorHAnsi" w:hAnsi="Times New Roman"/>
          <w:szCs w:val="28"/>
          <w:lang w:val="ru-RU" w:bidi="ar-SA"/>
        </w:rPr>
        <w:t xml:space="preserve"> По истечении срока действия Соглашения, срок может быть продлен по взаимному соглашению сторон.</w:t>
      </w:r>
    </w:p>
    <w:p w:rsidR="00FB2715" w:rsidRPr="00FB2715" w:rsidRDefault="00FB2715" w:rsidP="00FB2715">
      <w:pPr>
        <w:numPr>
          <w:ilvl w:val="0"/>
          <w:numId w:val="9"/>
        </w:numPr>
        <w:tabs>
          <w:tab w:val="left" w:pos="3408"/>
        </w:tabs>
        <w:spacing w:after="160" w:line="259" w:lineRule="auto"/>
        <w:contextualSpacing/>
        <w:jc w:val="center"/>
        <w:rPr>
          <w:rFonts w:ascii="Times New Roman" w:eastAsiaTheme="minorHAnsi" w:hAnsi="Times New Roman"/>
          <w:b/>
          <w:szCs w:val="28"/>
          <w:lang w:val="ru-RU" w:bidi="ar-SA"/>
        </w:rPr>
      </w:pPr>
      <w:r w:rsidRPr="00FB2715">
        <w:rPr>
          <w:rFonts w:ascii="Times New Roman" w:eastAsiaTheme="minorHAnsi" w:hAnsi="Times New Roman"/>
          <w:b/>
          <w:szCs w:val="28"/>
          <w:lang w:val="ru-RU" w:bidi="ar-SA"/>
        </w:rPr>
        <w:t>Подписи Сторон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4723"/>
        <w:gridCol w:w="4626"/>
      </w:tblGrid>
      <w:tr w:rsidR="00FB2715" w:rsidRPr="004D4719" w:rsidTr="00327461">
        <w:tc>
          <w:tcPr>
            <w:tcW w:w="4675" w:type="dxa"/>
          </w:tcPr>
          <w:p w:rsidR="00FB2715" w:rsidRPr="00FB2715" w:rsidRDefault="00FB2715" w:rsidP="00FB2715">
            <w:pPr>
              <w:tabs>
                <w:tab w:val="left" w:pos="3408"/>
              </w:tabs>
              <w:jc w:val="center"/>
              <w:rPr>
                <w:rFonts w:ascii="Times New Roman" w:eastAsiaTheme="minorHAnsi" w:hAnsi="Times New Roman"/>
                <w:b/>
                <w:szCs w:val="28"/>
                <w:lang w:val="ru-RU" w:bidi="ar-SA"/>
              </w:rPr>
            </w:pPr>
            <w:r w:rsidRPr="00FB2715">
              <w:rPr>
                <w:rFonts w:ascii="Times New Roman" w:eastAsiaTheme="minorHAnsi" w:hAnsi="Times New Roman"/>
                <w:b/>
                <w:szCs w:val="28"/>
                <w:lang w:val="ru-RU" w:bidi="ar-SA"/>
              </w:rPr>
              <w:t>Наставник/родитель (законный представитель) Наставника</w:t>
            </w:r>
          </w:p>
        </w:tc>
        <w:tc>
          <w:tcPr>
            <w:tcW w:w="4675" w:type="dxa"/>
          </w:tcPr>
          <w:p w:rsidR="00FB2715" w:rsidRPr="00FB2715" w:rsidRDefault="00FB2715" w:rsidP="00FB2715">
            <w:pPr>
              <w:tabs>
                <w:tab w:val="left" w:pos="3408"/>
              </w:tabs>
              <w:jc w:val="center"/>
              <w:rPr>
                <w:rFonts w:ascii="Times New Roman" w:eastAsiaTheme="minorHAnsi" w:hAnsi="Times New Roman"/>
                <w:b/>
                <w:szCs w:val="28"/>
                <w:lang w:val="ru-RU" w:bidi="ar-SA"/>
              </w:rPr>
            </w:pPr>
            <w:r w:rsidRPr="00FB2715">
              <w:rPr>
                <w:rFonts w:ascii="Times New Roman" w:eastAsiaTheme="minorHAnsi" w:hAnsi="Times New Roman"/>
                <w:b/>
                <w:szCs w:val="28"/>
                <w:lang w:val="ru-RU" w:bidi="ar-SA"/>
              </w:rPr>
              <w:t>Наставляемый</w:t>
            </w:r>
            <w:r w:rsidRPr="00FB2715">
              <w:rPr>
                <w:rFonts w:ascii="Times New Roman" w:eastAsiaTheme="minorHAnsi" w:hAnsi="Times New Roman"/>
                <w:szCs w:val="28"/>
                <w:lang w:val="ru-RU" w:bidi="ar-SA"/>
              </w:rPr>
              <w:t>/</w:t>
            </w:r>
            <w:r w:rsidRPr="00FB2715">
              <w:rPr>
                <w:rFonts w:ascii="Times New Roman" w:eastAsiaTheme="minorHAnsi" w:hAnsi="Times New Roman"/>
                <w:b/>
                <w:szCs w:val="28"/>
                <w:lang w:val="ru-RU" w:bidi="ar-SA"/>
              </w:rPr>
              <w:t>родитель (законный представитель) Наставляемого</w:t>
            </w:r>
          </w:p>
        </w:tc>
      </w:tr>
      <w:tr w:rsidR="00FB2715" w:rsidRPr="00FB2715" w:rsidTr="00327461">
        <w:tc>
          <w:tcPr>
            <w:tcW w:w="4675" w:type="dxa"/>
          </w:tcPr>
          <w:p w:rsidR="00FB2715" w:rsidRPr="00FB2715" w:rsidRDefault="00FB2715" w:rsidP="00FB2715">
            <w:pPr>
              <w:tabs>
                <w:tab w:val="left" w:pos="3408"/>
              </w:tabs>
              <w:rPr>
                <w:rFonts w:ascii="Times New Roman" w:eastAsiaTheme="minorHAnsi" w:hAnsi="Times New Roman"/>
                <w:b/>
                <w:szCs w:val="28"/>
                <w:lang w:val="ru-RU" w:bidi="ar-SA"/>
              </w:rPr>
            </w:pPr>
          </w:p>
          <w:p w:rsidR="00FB2715" w:rsidRPr="00FB2715" w:rsidRDefault="00FB2715" w:rsidP="00FB2715">
            <w:pPr>
              <w:tabs>
                <w:tab w:val="left" w:pos="3408"/>
              </w:tabs>
              <w:rPr>
                <w:rFonts w:ascii="Times New Roman" w:eastAsiaTheme="minorHAnsi" w:hAnsi="Times New Roman"/>
                <w:b/>
                <w:szCs w:val="28"/>
                <w:lang w:val="ru-RU" w:bidi="ar-SA"/>
              </w:rPr>
            </w:pPr>
          </w:p>
          <w:p w:rsidR="00FB2715" w:rsidRPr="00FB2715" w:rsidRDefault="00FB2715" w:rsidP="00FB2715">
            <w:pPr>
              <w:tabs>
                <w:tab w:val="left" w:pos="3408"/>
              </w:tabs>
              <w:rPr>
                <w:rFonts w:ascii="Times New Roman" w:eastAsiaTheme="minorHAnsi" w:hAnsi="Times New Roman"/>
                <w:b/>
                <w:szCs w:val="28"/>
                <w:lang w:val="ru-RU" w:bidi="ar-SA"/>
              </w:rPr>
            </w:pPr>
            <w:r w:rsidRPr="00FB2715">
              <w:rPr>
                <w:rFonts w:ascii="Times New Roman" w:eastAsiaTheme="minorHAnsi" w:hAnsi="Times New Roman"/>
                <w:b/>
                <w:szCs w:val="28"/>
                <w:lang w:val="ru-RU" w:bidi="ar-SA"/>
              </w:rPr>
              <w:t>________________/_____________________</w:t>
            </w:r>
          </w:p>
          <w:p w:rsidR="00FB2715" w:rsidRPr="00FB2715" w:rsidRDefault="00FB2715" w:rsidP="00FB2715">
            <w:pPr>
              <w:tabs>
                <w:tab w:val="left" w:pos="3408"/>
              </w:tabs>
              <w:rPr>
                <w:rFonts w:ascii="Times New Roman" w:eastAsiaTheme="minorHAnsi" w:hAnsi="Times New Roman"/>
                <w:szCs w:val="28"/>
                <w:lang w:val="ru-RU" w:bidi="ar-SA"/>
              </w:rPr>
            </w:pPr>
            <w:r w:rsidRPr="00FB2715">
              <w:rPr>
                <w:rFonts w:ascii="Times New Roman" w:eastAsiaTheme="minorHAnsi" w:hAnsi="Times New Roman"/>
                <w:b/>
                <w:szCs w:val="28"/>
                <w:lang w:val="ru-RU" w:bidi="ar-SA"/>
              </w:rPr>
              <w:t xml:space="preserve">   </w:t>
            </w:r>
            <w:r w:rsidRPr="00FB2715">
              <w:rPr>
                <w:rFonts w:ascii="Times New Roman" w:eastAsiaTheme="minorHAnsi" w:hAnsi="Times New Roman"/>
                <w:szCs w:val="28"/>
                <w:lang w:val="ru-RU" w:bidi="ar-SA"/>
              </w:rPr>
              <w:t xml:space="preserve"> (</w:t>
            </w:r>
            <w:proofErr w:type="gramStart"/>
            <w:r w:rsidRPr="00FB2715">
              <w:rPr>
                <w:rFonts w:ascii="Times New Roman" w:eastAsiaTheme="minorHAnsi" w:hAnsi="Times New Roman"/>
                <w:szCs w:val="28"/>
                <w:lang w:val="ru-RU" w:bidi="ar-SA"/>
              </w:rPr>
              <w:t xml:space="preserve">подпись)   </w:t>
            </w:r>
            <w:proofErr w:type="gramEnd"/>
            <w:r w:rsidRPr="00FB2715">
              <w:rPr>
                <w:rFonts w:ascii="Times New Roman" w:eastAsiaTheme="minorHAnsi" w:hAnsi="Times New Roman"/>
                <w:szCs w:val="28"/>
                <w:lang w:val="ru-RU" w:bidi="ar-SA"/>
              </w:rPr>
              <w:t xml:space="preserve">              (расшифровка)</w:t>
            </w:r>
          </w:p>
        </w:tc>
        <w:tc>
          <w:tcPr>
            <w:tcW w:w="4675" w:type="dxa"/>
          </w:tcPr>
          <w:p w:rsidR="00FB2715" w:rsidRPr="00FB2715" w:rsidRDefault="00FB2715" w:rsidP="00FB2715">
            <w:pPr>
              <w:tabs>
                <w:tab w:val="left" w:pos="3408"/>
              </w:tabs>
              <w:rPr>
                <w:rFonts w:ascii="Times New Roman" w:eastAsiaTheme="minorHAnsi" w:hAnsi="Times New Roman"/>
                <w:b/>
                <w:szCs w:val="28"/>
                <w:lang w:val="ru-RU" w:bidi="ar-SA"/>
              </w:rPr>
            </w:pPr>
          </w:p>
          <w:p w:rsidR="00FB2715" w:rsidRPr="00FB2715" w:rsidRDefault="00FB2715" w:rsidP="00FB2715">
            <w:pPr>
              <w:tabs>
                <w:tab w:val="left" w:pos="3408"/>
              </w:tabs>
              <w:rPr>
                <w:rFonts w:ascii="Times New Roman" w:eastAsiaTheme="minorHAnsi" w:hAnsi="Times New Roman"/>
                <w:b/>
                <w:szCs w:val="28"/>
                <w:lang w:val="ru-RU" w:bidi="ar-SA"/>
              </w:rPr>
            </w:pPr>
          </w:p>
          <w:p w:rsidR="00FB2715" w:rsidRPr="00FB2715" w:rsidRDefault="00FB2715" w:rsidP="00FB2715">
            <w:pPr>
              <w:tabs>
                <w:tab w:val="left" w:pos="3408"/>
              </w:tabs>
              <w:rPr>
                <w:rFonts w:ascii="Times New Roman" w:eastAsiaTheme="minorHAnsi" w:hAnsi="Times New Roman"/>
                <w:b/>
                <w:szCs w:val="28"/>
                <w:lang w:val="ru-RU" w:bidi="ar-SA"/>
              </w:rPr>
            </w:pPr>
            <w:r w:rsidRPr="00FB2715">
              <w:rPr>
                <w:rFonts w:ascii="Times New Roman" w:eastAsiaTheme="minorHAnsi" w:hAnsi="Times New Roman"/>
                <w:b/>
                <w:szCs w:val="28"/>
                <w:lang w:val="ru-RU" w:bidi="ar-SA"/>
              </w:rPr>
              <w:t>________________/____________________</w:t>
            </w:r>
          </w:p>
          <w:p w:rsidR="00FB2715" w:rsidRPr="00FB2715" w:rsidRDefault="00FB2715" w:rsidP="00FB2715">
            <w:pPr>
              <w:tabs>
                <w:tab w:val="left" w:pos="3408"/>
              </w:tabs>
              <w:rPr>
                <w:rFonts w:ascii="Times New Roman" w:eastAsiaTheme="minorHAnsi" w:hAnsi="Times New Roman"/>
                <w:b/>
                <w:szCs w:val="28"/>
                <w:lang w:val="ru-RU" w:bidi="ar-SA"/>
              </w:rPr>
            </w:pPr>
            <w:r w:rsidRPr="00FB2715">
              <w:rPr>
                <w:rFonts w:ascii="Times New Roman" w:eastAsiaTheme="minorHAnsi" w:hAnsi="Times New Roman"/>
                <w:b/>
                <w:szCs w:val="28"/>
                <w:lang w:val="ru-RU" w:bidi="ar-SA"/>
              </w:rPr>
              <w:t xml:space="preserve">   </w:t>
            </w:r>
            <w:r w:rsidRPr="00FB2715">
              <w:rPr>
                <w:rFonts w:ascii="Times New Roman" w:eastAsiaTheme="minorHAnsi" w:hAnsi="Times New Roman"/>
                <w:szCs w:val="28"/>
                <w:lang w:val="ru-RU" w:bidi="ar-SA"/>
              </w:rPr>
              <w:t xml:space="preserve"> (</w:t>
            </w:r>
            <w:proofErr w:type="gramStart"/>
            <w:r w:rsidRPr="00FB2715">
              <w:rPr>
                <w:rFonts w:ascii="Times New Roman" w:eastAsiaTheme="minorHAnsi" w:hAnsi="Times New Roman"/>
                <w:szCs w:val="28"/>
                <w:lang w:val="ru-RU" w:bidi="ar-SA"/>
              </w:rPr>
              <w:t xml:space="preserve">подпись)   </w:t>
            </w:r>
            <w:proofErr w:type="gramEnd"/>
            <w:r w:rsidRPr="00FB2715">
              <w:rPr>
                <w:rFonts w:ascii="Times New Roman" w:eastAsiaTheme="minorHAnsi" w:hAnsi="Times New Roman"/>
                <w:szCs w:val="28"/>
                <w:lang w:val="ru-RU" w:bidi="ar-SA"/>
              </w:rPr>
              <w:t xml:space="preserve">              (расшифровка)</w:t>
            </w:r>
          </w:p>
        </w:tc>
      </w:tr>
    </w:tbl>
    <w:p w:rsidR="00FB2715" w:rsidRPr="00FB2715" w:rsidRDefault="00FB2715" w:rsidP="00FB2715">
      <w:pPr>
        <w:tabs>
          <w:tab w:val="left" w:pos="3408"/>
        </w:tabs>
        <w:spacing w:after="160" w:line="259" w:lineRule="auto"/>
        <w:ind w:left="360"/>
        <w:rPr>
          <w:rFonts w:ascii="Times New Roman" w:eastAsiaTheme="minorHAnsi" w:hAnsi="Times New Roman"/>
          <w:b/>
          <w:szCs w:val="28"/>
          <w:lang w:val="ru-RU" w:bidi="ar-SA"/>
        </w:rPr>
      </w:pPr>
    </w:p>
    <w:p w:rsidR="00FB2715" w:rsidRPr="00FB2715" w:rsidRDefault="00FB2715" w:rsidP="00FB2715">
      <w:pPr>
        <w:tabs>
          <w:tab w:val="left" w:pos="3408"/>
        </w:tabs>
        <w:spacing w:after="160" w:line="259" w:lineRule="auto"/>
        <w:ind w:left="360"/>
        <w:rPr>
          <w:rFonts w:ascii="Times New Roman" w:eastAsiaTheme="minorHAnsi" w:hAnsi="Times New Roman"/>
          <w:b/>
          <w:szCs w:val="28"/>
          <w:lang w:val="ru-RU" w:bidi="ar-SA"/>
        </w:rPr>
      </w:pPr>
    </w:p>
    <w:p w:rsidR="00FB2715" w:rsidRPr="00FB2715" w:rsidRDefault="00FB2715" w:rsidP="00FB2715">
      <w:pPr>
        <w:tabs>
          <w:tab w:val="left" w:pos="1134"/>
        </w:tabs>
        <w:spacing w:line="360" w:lineRule="auto"/>
        <w:jc w:val="both"/>
        <w:rPr>
          <w:rFonts w:ascii="Times New Roman" w:eastAsiaTheme="minorHAnsi" w:hAnsi="Times New Roman"/>
          <w:b/>
          <w:szCs w:val="28"/>
          <w:lang w:val="ru-RU" w:bidi="ar-SA"/>
        </w:rPr>
      </w:pPr>
    </w:p>
    <w:p w:rsidR="00FB2715" w:rsidRPr="00FB2715" w:rsidRDefault="00FB2715" w:rsidP="00FB2715">
      <w:pPr>
        <w:tabs>
          <w:tab w:val="left" w:pos="1134"/>
        </w:tabs>
        <w:spacing w:line="360" w:lineRule="auto"/>
        <w:jc w:val="both"/>
        <w:rPr>
          <w:rFonts w:ascii="Times New Roman" w:eastAsiaTheme="minorHAnsi" w:hAnsi="Times New Roman"/>
          <w:b/>
          <w:szCs w:val="28"/>
          <w:lang w:val="ru-RU" w:bidi="ar-SA"/>
        </w:rPr>
      </w:pPr>
      <w:r w:rsidRPr="00FB2715">
        <w:rPr>
          <w:rFonts w:ascii="Times New Roman" w:eastAsiaTheme="minorHAnsi" w:hAnsi="Times New Roman"/>
          <w:b/>
          <w:szCs w:val="28"/>
          <w:lang w:val="ru-RU" w:bidi="ar-SA"/>
        </w:rPr>
        <w:t>(*права и обязанности наставника и наставляемого могут быть изменены и дополнены в соответствии с выбранной формой наставничества)</w:t>
      </w:r>
    </w:p>
    <w:p w:rsidR="00FB2715" w:rsidRDefault="00FB2715" w:rsidP="00FB2715">
      <w:pPr>
        <w:tabs>
          <w:tab w:val="left" w:pos="4032"/>
        </w:tabs>
        <w:rPr>
          <w:lang w:val="ru-RU" w:bidi="ar-SA"/>
        </w:rPr>
      </w:pPr>
    </w:p>
    <w:p w:rsidR="00B848CF" w:rsidRDefault="00B848CF" w:rsidP="00FB2715">
      <w:pPr>
        <w:tabs>
          <w:tab w:val="left" w:pos="4032"/>
        </w:tabs>
        <w:rPr>
          <w:lang w:val="ru-RU" w:bidi="ar-SA"/>
        </w:rPr>
      </w:pPr>
    </w:p>
    <w:p w:rsidR="00B848CF" w:rsidRDefault="00B848CF" w:rsidP="00FB2715">
      <w:pPr>
        <w:tabs>
          <w:tab w:val="left" w:pos="4032"/>
        </w:tabs>
        <w:rPr>
          <w:lang w:val="ru-RU" w:bidi="ar-SA"/>
        </w:rPr>
      </w:pPr>
    </w:p>
    <w:p w:rsidR="00B848CF" w:rsidRDefault="00B848CF" w:rsidP="00FB2715">
      <w:pPr>
        <w:tabs>
          <w:tab w:val="left" w:pos="4032"/>
        </w:tabs>
        <w:rPr>
          <w:lang w:val="ru-RU" w:bidi="ar-SA"/>
        </w:rPr>
      </w:pPr>
    </w:p>
    <w:p w:rsidR="00B848CF" w:rsidRDefault="00B848CF" w:rsidP="00FB2715">
      <w:pPr>
        <w:tabs>
          <w:tab w:val="left" w:pos="4032"/>
        </w:tabs>
        <w:rPr>
          <w:lang w:val="ru-RU" w:bidi="ar-SA"/>
        </w:rPr>
      </w:pPr>
    </w:p>
    <w:p w:rsidR="00B848CF" w:rsidRDefault="00B848CF" w:rsidP="00FB2715">
      <w:pPr>
        <w:tabs>
          <w:tab w:val="left" w:pos="4032"/>
        </w:tabs>
        <w:rPr>
          <w:lang w:val="ru-RU" w:bidi="ar-SA"/>
        </w:rPr>
      </w:pPr>
    </w:p>
    <w:p w:rsidR="00B848CF" w:rsidRDefault="00B848CF" w:rsidP="00FB2715">
      <w:pPr>
        <w:tabs>
          <w:tab w:val="left" w:pos="4032"/>
        </w:tabs>
        <w:rPr>
          <w:lang w:val="ru-RU" w:bidi="ar-SA"/>
        </w:rPr>
      </w:pPr>
    </w:p>
    <w:p w:rsidR="00B848CF" w:rsidRDefault="00B848CF" w:rsidP="00FB2715">
      <w:pPr>
        <w:tabs>
          <w:tab w:val="left" w:pos="4032"/>
        </w:tabs>
        <w:rPr>
          <w:lang w:val="ru-RU" w:bidi="ar-SA"/>
        </w:rPr>
      </w:pPr>
    </w:p>
    <w:p w:rsidR="00B848CF" w:rsidRDefault="00B848CF" w:rsidP="00FB2715">
      <w:pPr>
        <w:tabs>
          <w:tab w:val="left" w:pos="4032"/>
        </w:tabs>
        <w:rPr>
          <w:lang w:val="ru-RU" w:bidi="ar-SA"/>
        </w:rPr>
      </w:pPr>
    </w:p>
    <w:p w:rsidR="00B848CF" w:rsidRDefault="00B848CF" w:rsidP="00FB2715">
      <w:pPr>
        <w:tabs>
          <w:tab w:val="left" w:pos="4032"/>
        </w:tabs>
        <w:rPr>
          <w:lang w:val="ru-RU" w:bidi="ar-SA"/>
        </w:rPr>
      </w:pPr>
    </w:p>
    <w:p w:rsidR="00B848CF" w:rsidRDefault="00B848CF" w:rsidP="00FB2715">
      <w:pPr>
        <w:tabs>
          <w:tab w:val="left" w:pos="4032"/>
        </w:tabs>
        <w:rPr>
          <w:lang w:val="ru-RU" w:bidi="ar-SA"/>
        </w:rPr>
      </w:pPr>
    </w:p>
    <w:p w:rsidR="00B848CF" w:rsidRDefault="00B848CF" w:rsidP="00FB2715">
      <w:pPr>
        <w:tabs>
          <w:tab w:val="left" w:pos="4032"/>
        </w:tabs>
        <w:rPr>
          <w:lang w:val="ru-RU" w:bidi="ar-SA"/>
        </w:rPr>
      </w:pPr>
    </w:p>
    <w:p w:rsidR="00B848CF" w:rsidRDefault="00B848CF" w:rsidP="00FB2715">
      <w:pPr>
        <w:tabs>
          <w:tab w:val="left" w:pos="4032"/>
        </w:tabs>
        <w:rPr>
          <w:lang w:val="ru-RU" w:bidi="ar-SA"/>
        </w:rPr>
      </w:pPr>
    </w:p>
    <w:p w:rsidR="00B848CF" w:rsidRDefault="00B848CF" w:rsidP="00FB2715">
      <w:pPr>
        <w:tabs>
          <w:tab w:val="left" w:pos="4032"/>
        </w:tabs>
        <w:rPr>
          <w:lang w:val="ru-RU" w:bidi="ar-SA"/>
        </w:rPr>
      </w:pPr>
    </w:p>
    <w:p w:rsidR="00B848CF" w:rsidRDefault="00B848CF" w:rsidP="00FB2715">
      <w:pPr>
        <w:tabs>
          <w:tab w:val="left" w:pos="4032"/>
        </w:tabs>
        <w:rPr>
          <w:lang w:val="ru-RU" w:bidi="ar-SA"/>
        </w:rPr>
      </w:pPr>
    </w:p>
    <w:p w:rsidR="00B848CF" w:rsidRDefault="00B848CF" w:rsidP="00B848CF">
      <w:pPr>
        <w:tabs>
          <w:tab w:val="left" w:pos="4032"/>
        </w:tabs>
        <w:jc w:val="right"/>
        <w:rPr>
          <w:lang w:val="ru-RU" w:bidi="ar-SA"/>
        </w:rPr>
      </w:pPr>
    </w:p>
    <w:p w:rsidR="00B848CF" w:rsidRDefault="002931FB" w:rsidP="00B848CF">
      <w:pPr>
        <w:shd w:val="clear" w:color="auto" w:fill="FFFFFF"/>
        <w:jc w:val="right"/>
        <w:rPr>
          <w:rFonts w:ascii="Times New Roman" w:eastAsia="Times New Roman" w:hAnsi="Times New Roman"/>
          <w:color w:val="000000"/>
          <w:lang w:val="ru-RU" w:eastAsia="ru-RU" w:bidi="ar-SA"/>
        </w:rPr>
      </w:pPr>
      <w:r>
        <w:rPr>
          <w:rFonts w:ascii="Times New Roman" w:eastAsia="Times New Roman" w:hAnsi="Times New Roman"/>
          <w:color w:val="000000"/>
          <w:lang w:val="ru-RU" w:eastAsia="ru-RU" w:bidi="ar-SA"/>
        </w:rPr>
        <w:t>Приложение № 3</w:t>
      </w:r>
    </w:p>
    <w:p w:rsidR="00B848CF" w:rsidRPr="00FB2715" w:rsidRDefault="00B848CF" w:rsidP="00B848CF">
      <w:pPr>
        <w:shd w:val="clear" w:color="auto" w:fill="FFFFFF"/>
        <w:jc w:val="right"/>
        <w:rPr>
          <w:rFonts w:ascii="Times New Roman" w:eastAsia="Times New Roman" w:hAnsi="Times New Roman"/>
          <w:color w:val="000000"/>
          <w:lang w:val="ru-RU" w:eastAsia="ru-RU" w:bidi="ar-SA"/>
        </w:rPr>
      </w:pPr>
      <w:r>
        <w:rPr>
          <w:rFonts w:ascii="Times New Roman" w:eastAsia="Times New Roman" w:hAnsi="Times New Roman"/>
          <w:color w:val="000000"/>
          <w:lang w:val="ru-RU" w:eastAsia="ru-RU" w:bidi="ar-SA"/>
        </w:rPr>
        <w:t>К ПОЛОЖЕНИЮ</w:t>
      </w:r>
    </w:p>
    <w:p w:rsidR="00B848CF" w:rsidRPr="00FB2715" w:rsidRDefault="00B848CF" w:rsidP="00B848CF">
      <w:pPr>
        <w:shd w:val="clear" w:color="auto" w:fill="FFFFFF"/>
        <w:jc w:val="right"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FB2715">
        <w:rPr>
          <w:rFonts w:ascii="Times New Roman" w:eastAsia="Times New Roman" w:hAnsi="Times New Roman"/>
          <w:color w:val="000000"/>
          <w:lang w:val="ru-RU" w:eastAsia="ru-RU" w:bidi="ar-SA"/>
        </w:rPr>
        <w:t>о реализации программы наставничества</w:t>
      </w:r>
    </w:p>
    <w:p w:rsidR="00B848CF" w:rsidRDefault="00B848CF" w:rsidP="00B848CF">
      <w:pPr>
        <w:shd w:val="clear" w:color="auto" w:fill="FFFFFF"/>
        <w:jc w:val="right"/>
        <w:rPr>
          <w:rFonts w:ascii="Times New Roman" w:eastAsia="Times New Roman" w:hAnsi="Times New Roman"/>
          <w:color w:val="000000"/>
          <w:lang w:val="ru-RU" w:eastAsia="ru-RU" w:bidi="ar-SA"/>
        </w:rPr>
      </w:pPr>
      <w:proofErr w:type="gramStart"/>
      <w:r w:rsidRPr="00FB2715">
        <w:rPr>
          <w:rFonts w:ascii="Times New Roman" w:eastAsia="Times New Roman" w:hAnsi="Times New Roman"/>
          <w:color w:val="000000"/>
          <w:lang w:val="ru-RU" w:eastAsia="ru-RU" w:bidi="ar-SA"/>
        </w:rPr>
        <w:t>в  МОУ</w:t>
      </w:r>
      <w:proofErr w:type="gramEnd"/>
      <w:r w:rsidRPr="00FB2715">
        <w:rPr>
          <w:rFonts w:ascii="Times New Roman" w:eastAsia="Times New Roman" w:hAnsi="Times New Roman"/>
          <w:color w:val="000000"/>
          <w:lang w:val="ru-RU" w:eastAsia="ru-RU" w:bidi="ar-SA"/>
        </w:rPr>
        <w:t xml:space="preserve"> «Архангельская СШ»</w:t>
      </w:r>
    </w:p>
    <w:p w:rsidR="00B848CF" w:rsidRDefault="00B848CF" w:rsidP="00B848CF">
      <w:pPr>
        <w:tabs>
          <w:tab w:val="left" w:pos="4032"/>
        </w:tabs>
        <w:jc w:val="right"/>
        <w:rPr>
          <w:lang w:val="ru-RU" w:bidi="ar-SA"/>
        </w:rPr>
      </w:pPr>
    </w:p>
    <w:p w:rsidR="00B848CF" w:rsidRDefault="00B848CF" w:rsidP="00FB2715">
      <w:pPr>
        <w:tabs>
          <w:tab w:val="left" w:pos="4032"/>
        </w:tabs>
        <w:rPr>
          <w:lang w:val="ru-RU" w:bidi="ar-SA"/>
        </w:rPr>
      </w:pPr>
    </w:p>
    <w:p w:rsidR="00B848CF" w:rsidRPr="00B848CF" w:rsidRDefault="00B848CF" w:rsidP="00B848CF">
      <w:pPr>
        <w:tabs>
          <w:tab w:val="left" w:pos="3648"/>
        </w:tabs>
        <w:spacing w:line="259" w:lineRule="auto"/>
        <w:jc w:val="center"/>
        <w:rPr>
          <w:rFonts w:ascii="Times New Roman" w:eastAsiaTheme="minorHAnsi" w:hAnsi="Times New Roman"/>
          <w:sz w:val="28"/>
          <w:szCs w:val="22"/>
          <w:lang w:val="ru-RU" w:bidi="ar-SA"/>
        </w:rPr>
      </w:pPr>
    </w:p>
    <w:p w:rsidR="00B848CF" w:rsidRPr="00B848CF" w:rsidRDefault="00B848CF" w:rsidP="00B848CF">
      <w:pPr>
        <w:tabs>
          <w:tab w:val="left" w:pos="3648"/>
        </w:tabs>
        <w:spacing w:line="259" w:lineRule="auto"/>
        <w:jc w:val="center"/>
        <w:rPr>
          <w:rFonts w:ascii="Times New Roman" w:eastAsiaTheme="minorHAnsi" w:hAnsi="Times New Roman"/>
          <w:sz w:val="28"/>
          <w:szCs w:val="22"/>
          <w:lang w:val="ru-RU" w:bidi="ar-SA"/>
        </w:rPr>
      </w:pPr>
      <w:r w:rsidRPr="00B848CF">
        <w:rPr>
          <w:rFonts w:ascii="Times New Roman" w:eastAsiaTheme="minorHAnsi" w:hAnsi="Times New Roman"/>
          <w:sz w:val="28"/>
          <w:szCs w:val="22"/>
          <w:lang w:val="ru-RU" w:bidi="ar-SA"/>
        </w:rPr>
        <w:t>Полное наименование образовательной организации</w:t>
      </w:r>
    </w:p>
    <w:p w:rsidR="00B848CF" w:rsidRPr="00B848CF" w:rsidRDefault="00B848CF" w:rsidP="00B848CF">
      <w:pPr>
        <w:tabs>
          <w:tab w:val="left" w:pos="3648"/>
        </w:tabs>
        <w:spacing w:line="259" w:lineRule="auto"/>
        <w:jc w:val="center"/>
        <w:rPr>
          <w:rFonts w:ascii="Times New Roman" w:eastAsiaTheme="minorHAnsi" w:hAnsi="Times New Roman"/>
          <w:sz w:val="28"/>
          <w:szCs w:val="22"/>
          <w:lang w:val="ru-RU" w:bidi="ar-SA"/>
        </w:rPr>
      </w:pPr>
      <w:r w:rsidRPr="00B848CF">
        <w:rPr>
          <w:rFonts w:ascii="Times New Roman" w:eastAsiaTheme="minorHAnsi" w:hAnsi="Times New Roman"/>
          <w:sz w:val="28"/>
          <w:szCs w:val="22"/>
          <w:lang w:val="ru-RU" w:bidi="ar-SA"/>
        </w:rPr>
        <w:t>(в соответствии с Уставом ОО)</w:t>
      </w:r>
    </w:p>
    <w:p w:rsidR="00B848CF" w:rsidRPr="00B848CF" w:rsidRDefault="00B848CF" w:rsidP="00B848CF">
      <w:pPr>
        <w:tabs>
          <w:tab w:val="left" w:pos="3492"/>
        </w:tabs>
        <w:spacing w:after="160" w:line="259" w:lineRule="auto"/>
        <w:jc w:val="center"/>
        <w:rPr>
          <w:rFonts w:ascii="Times New Roman" w:eastAsiaTheme="minorHAnsi" w:hAnsi="Times New Roman"/>
          <w:sz w:val="28"/>
          <w:szCs w:val="28"/>
          <w:lang w:val="ru-RU" w:bidi="ar-SA"/>
        </w:rPr>
      </w:pPr>
    </w:p>
    <w:p w:rsidR="00B848CF" w:rsidRPr="00B848CF" w:rsidRDefault="00B848CF" w:rsidP="00B848CF">
      <w:pPr>
        <w:tabs>
          <w:tab w:val="left" w:pos="3408"/>
        </w:tabs>
        <w:spacing w:after="160" w:line="259" w:lineRule="auto"/>
        <w:rPr>
          <w:rFonts w:ascii="Times New Roman" w:eastAsiaTheme="minorHAnsi" w:hAnsi="Times New Roman"/>
          <w:b/>
          <w:sz w:val="28"/>
          <w:szCs w:val="28"/>
          <w:lang w:val="ru-RU" w:bidi="ar-SA"/>
        </w:rPr>
      </w:pPr>
    </w:p>
    <w:p w:rsidR="00B848CF" w:rsidRPr="00B848CF" w:rsidRDefault="00B848CF" w:rsidP="00B848CF">
      <w:pPr>
        <w:tabs>
          <w:tab w:val="left" w:pos="3408"/>
        </w:tabs>
        <w:spacing w:after="160" w:line="259" w:lineRule="auto"/>
        <w:ind w:left="360"/>
        <w:jc w:val="center"/>
        <w:rPr>
          <w:rFonts w:ascii="Times New Roman" w:eastAsiaTheme="minorHAnsi" w:hAnsi="Times New Roman"/>
          <w:b/>
          <w:sz w:val="28"/>
          <w:szCs w:val="28"/>
          <w:lang w:val="ru-RU" w:bidi="ar-SA"/>
        </w:rPr>
      </w:pPr>
      <w:r w:rsidRPr="00B848CF">
        <w:rPr>
          <w:rFonts w:ascii="Times New Roman" w:eastAsiaTheme="minorHAnsi" w:hAnsi="Times New Roman"/>
          <w:b/>
          <w:sz w:val="28"/>
          <w:szCs w:val="28"/>
          <w:lang w:val="ru-RU" w:bidi="ar-SA"/>
        </w:rPr>
        <w:t>Индивидуальный план (комплекс мероприятий) в рамках организации работы наставнической пары/группы*</w:t>
      </w:r>
    </w:p>
    <w:p w:rsidR="00B848CF" w:rsidRPr="00B848CF" w:rsidRDefault="00B848CF" w:rsidP="00B848CF">
      <w:pPr>
        <w:tabs>
          <w:tab w:val="left" w:pos="3408"/>
        </w:tabs>
        <w:spacing w:after="160" w:line="259" w:lineRule="auto"/>
        <w:ind w:left="360"/>
        <w:rPr>
          <w:rFonts w:ascii="Times New Roman" w:eastAsiaTheme="minorHAnsi" w:hAnsi="Times New Roman"/>
          <w:b/>
          <w:sz w:val="28"/>
          <w:szCs w:val="28"/>
          <w:lang w:val="ru-RU" w:bidi="ar-SA"/>
        </w:rPr>
      </w:pPr>
    </w:p>
    <w:p w:rsidR="00B848CF" w:rsidRPr="00B848CF" w:rsidRDefault="00B848CF" w:rsidP="00B848CF">
      <w:pPr>
        <w:tabs>
          <w:tab w:val="left" w:pos="3408"/>
        </w:tabs>
        <w:spacing w:after="160" w:line="259" w:lineRule="auto"/>
        <w:ind w:left="360"/>
        <w:rPr>
          <w:rFonts w:ascii="Times New Roman" w:eastAsiaTheme="minorHAnsi" w:hAnsi="Times New Roman"/>
          <w:sz w:val="28"/>
          <w:szCs w:val="28"/>
          <w:lang w:val="ru-RU" w:bidi="ar-SA"/>
        </w:rPr>
      </w:pPr>
      <w:r w:rsidRPr="00B848CF">
        <w:rPr>
          <w:rFonts w:ascii="Times New Roman" w:eastAsiaTheme="minorHAnsi" w:hAnsi="Times New Roman"/>
          <w:sz w:val="28"/>
          <w:szCs w:val="28"/>
          <w:lang w:val="ru-RU" w:bidi="ar-SA"/>
        </w:rPr>
        <w:t>Образовательная организация:</w:t>
      </w:r>
    </w:p>
    <w:p w:rsidR="00B848CF" w:rsidRPr="00B848CF" w:rsidRDefault="00B848CF" w:rsidP="00B848CF">
      <w:pPr>
        <w:tabs>
          <w:tab w:val="left" w:pos="3408"/>
        </w:tabs>
        <w:spacing w:after="160" w:line="259" w:lineRule="auto"/>
        <w:ind w:left="360"/>
        <w:rPr>
          <w:rFonts w:ascii="Times New Roman" w:eastAsiaTheme="minorHAnsi" w:hAnsi="Times New Roman"/>
          <w:sz w:val="28"/>
          <w:szCs w:val="28"/>
          <w:lang w:val="ru-RU" w:bidi="ar-SA"/>
        </w:rPr>
      </w:pPr>
      <w:r w:rsidRPr="00B848CF">
        <w:rPr>
          <w:rFonts w:ascii="Times New Roman" w:eastAsiaTheme="minorHAnsi" w:hAnsi="Times New Roman"/>
          <w:sz w:val="28"/>
          <w:szCs w:val="28"/>
          <w:lang w:val="ru-RU" w:bidi="ar-SA"/>
        </w:rPr>
        <w:t>Форма наставничества:</w:t>
      </w:r>
    </w:p>
    <w:p w:rsidR="00B848CF" w:rsidRPr="00B848CF" w:rsidRDefault="00B848CF" w:rsidP="00B848CF">
      <w:pPr>
        <w:tabs>
          <w:tab w:val="left" w:pos="3408"/>
        </w:tabs>
        <w:spacing w:after="160" w:line="259" w:lineRule="auto"/>
        <w:ind w:left="360"/>
        <w:rPr>
          <w:rFonts w:ascii="Times New Roman" w:eastAsiaTheme="minorHAnsi" w:hAnsi="Times New Roman"/>
          <w:sz w:val="28"/>
          <w:szCs w:val="28"/>
          <w:lang w:val="ru-RU" w:bidi="ar-SA"/>
        </w:rPr>
      </w:pPr>
      <w:r w:rsidRPr="00B848CF">
        <w:rPr>
          <w:rFonts w:ascii="Times New Roman" w:eastAsiaTheme="minorHAnsi" w:hAnsi="Times New Roman"/>
          <w:sz w:val="28"/>
          <w:szCs w:val="28"/>
          <w:lang w:val="ru-RU" w:bidi="ar-SA"/>
        </w:rPr>
        <w:t>ФИО наставника:</w:t>
      </w:r>
    </w:p>
    <w:p w:rsidR="00B848CF" w:rsidRPr="00B848CF" w:rsidRDefault="00B848CF" w:rsidP="00B848CF">
      <w:pPr>
        <w:tabs>
          <w:tab w:val="left" w:pos="3408"/>
        </w:tabs>
        <w:spacing w:after="160" w:line="259" w:lineRule="auto"/>
        <w:ind w:left="360"/>
        <w:rPr>
          <w:rFonts w:ascii="Times New Roman" w:eastAsiaTheme="minorHAnsi" w:hAnsi="Times New Roman"/>
          <w:sz w:val="28"/>
          <w:szCs w:val="28"/>
          <w:lang w:val="ru-RU" w:bidi="ar-SA"/>
        </w:rPr>
      </w:pPr>
      <w:r w:rsidRPr="00B848CF">
        <w:rPr>
          <w:rFonts w:ascii="Times New Roman" w:eastAsiaTheme="minorHAnsi" w:hAnsi="Times New Roman"/>
          <w:sz w:val="28"/>
          <w:szCs w:val="28"/>
          <w:lang w:val="ru-RU" w:bidi="ar-SA"/>
        </w:rPr>
        <w:t>ФИО наставляемых:</w:t>
      </w:r>
    </w:p>
    <w:p w:rsidR="00B848CF" w:rsidRPr="00B848CF" w:rsidRDefault="00B848CF" w:rsidP="00B848CF">
      <w:pPr>
        <w:tabs>
          <w:tab w:val="left" w:pos="3408"/>
        </w:tabs>
        <w:spacing w:after="160" w:line="259" w:lineRule="auto"/>
        <w:ind w:left="360"/>
        <w:jc w:val="both"/>
        <w:rPr>
          <w:rFonts w:ascii="Times New Roman" w:eastAsiaTheme="minorHAnsi" w:hAnsi="Times New Roman"/>
          <w:sz w:val="28"/>
          <w:szCs w:val="28"/>
          <w:lang w:val="ru-RU" w:bidi="ar-SA"/>
        </w:rPr>
      </w:pPr>
      <w:r w:rsidRPr="00B848CF">
        <w:rPr>
          <w:rFonts w:ascii="Times New Roman" w:eastAsiaTheme="minorHAnsi" w:hAnsi="Times New Roman"/>
          <w:sz w:val="28"/>
          <w:szCs w:val="28"/>
          <w:lang w:val="ru-RU" w:bidi="ar-SA"/>
        </w:rPr>
        <w:t>Цель реализации Целевой модели наставничества в данной наставнической паре/группе:</w:t>
      </w:r>
    </w:p>
    <w:p w:rsidR="00B848CF" w:rsidRPr="00B848CF" w:rsidRDefault="00B848CF" w:rsidP="00B848CF">
      <w:pPr>
        <w:tabs>
          <w:tab w:val="left" w:pos="3408"/>
        </w:tabs>
        <w:spacing w:after="160" w:line="259" w:lineRule="auto"/>
        <w:ind w:left="360"/>
        <w:rPr>
          <w:rFonts w:ascii="Times New Roman" w:eastAsiaTheme="minorHAnsi" w:hAnsi="Times New Roman"/>
          <w:sz w:val="28"/>
          <w:szCs w:val="28"/>
          <w:lang w:val="ru-RU" w:bidi="ar-SA"/>
        </w:rPr>
      </w:pPr>
    </w:p>
    <w:tbl>
      <w:tblPr>
        <w:tblStyle w:val="1"/>
        <w:tblW w:w="10632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3043"/>
        <w:gridCol w:w="1812"/>
        <w:gridCol w:w="1247"/>
        <w:gridCol w:w="2404"/>
        <w:gridCol w:w="2126"/>
      </w:tblGrid>
      <w:tr w:rsidR="00B848CF" w:rsidRPr="00B848CF" w:rsidTr="00327461">
        <w:tc>
          <w:tcPr>
            <w:tcW w:w="3043" w:type="dxa"/>
          </w:tcPr>
          <w:p w:rsidR="00B848CF" w:rsidRPr="00B848CF" w:rsidRDefault="00B848CF" w:rsidP="00B848CF">
            <w:pPr>
              <w:tabs>
                <w:tab w:val="left" w:pos="3408"/>
              </w:tabs>
              <w:jc w:val="center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 w:rsidRPr="00B848CF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Наименование компетенций, которые необходимо сформировать, развить</w:t>
            </w:r>
          </w:p>
        </w:tc>
        <w:tc>
          <w:tcPr>
            <w:tcW w:w="1812" w:type="dxa"/>
          </w:tcPr>
          <w:p w:rsidR="00B848CF" w:rsidRPr="00B848CF" w:rsidRDefault="00B848CF" w:rsidP="00B848CF">
            <w:pPr>
              <w:tabs>
                <w:tab w:val="left" w:pos="3408"/>
              </w:tabs>
              <w:jc w:val="center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 w:rsidRPr="00B848CF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Содержание деятельности</w:t>
            </w:r>
          </w:p>
        </w:tc>
        <w:tc>
          <w:tcPr>
            <w:tcW w:w="1247" w:type="dxa"/>
          </w:tcPr>
          <w:p w:rsidR="00B848CF" w:rsidRPr="00B848CF" w:rsidRDefault="00B848CF" w:rsidP="00B848CF">
            <w:pPr>
              <w:tabs>
                <w:tab w:val="left" w:pos="3408"/>
              </w:tabs>
              <w:jc w:val="center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 w:rsidRPr="00B848CF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Сроки</w:t>
            </w:r>
          </w:p>
        </w:tc>
        <w:tc>
          <w:tcPr>
            <w:tcW w:w="2404" w:type="dxa"/>
          </w:tcPr>
          <w:p w:rsidR="00B848CF" w:rsidRPr="00B848CF" w:rsidRDefault="00B848CF" w:rsidP="00B848CF">
            <w:pPr>
              <w:tabs>
                <w:tab w:val="left" w:pos="3408"/>
              </w:tabs>
              <w:jc w:val="center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 w:rsidRPr="00B848CF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Формат (очный/ дистанционный)</w:t>
            </w:r>
          </w:p>
        </w:tc>
        <w:tc>
          <w:tcPr>
            <w:tcW w:w="2126" w:type="dxa"/>
          </w:tcPr>
          <w:p w:rsidR="00B848CF" w:rsidRPr="00B848CF" w:rsidRDefault="00B848CF" w:rsidP="00B848CF">
            <w:pPr>
              <w:tabs>
                <w:tab w:val="left" w:pos="3408"/>
              </w:tabs>
              <w:jc w:val="center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 w:rsidRPr="00B848CF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Результат</w:t>
            </w:r>
          </w:p>
        </w:tc>
      </w:tr>
      <w:tr w:rsidR="00B848CF" w:rsidRPr="00B848CF" w:rsidTr="00327461">
        <w:tc>
          <w:tcPr>
            <w:tcW w:w="3043" w:type="dxa"/>
          </w:tcPr>
          <w:p w:rsidR="00B848CF" w:rsidRPr="00B848CF" w:rsidRDefault="00B848CF" w:rsidP="00B848CF">
            <w:pPr>
              <w:tabs>
                <w:tab w:val="left" w:pos="3408"/>
              </w:tabs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1812" w:type="dxa"/>
          </w:tcPr>
          <w:p w:rsidR="00B848CF" w:rsidRPr="00B848CF" w:rsidRDefault="00B848CF" w:rsidP="00B848CF">
            <w:pPr>
              <w:tabs>
                <w:tab w:val="left" w:pos="3408"/>
              </w:tabs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1247" w:type="dxa"/>
          </w:tcPr>
          <w:p w:rsidR="00B848CF" w:rsidRPr="00B848CF" w:rsidRDefault="00B848CF" w:rsidP="00B848CF">
            <w:pPr>
              <w:tabs>
                <w:tab w:val="left" w:pos="3408"/>
              </w:tabs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404" w:type="dxa"/>
          </w:tcPr>
          <w:p w:rsidR="00B848CF" w:rsidRPr="00B848CF" w:rsidRDefault="00B848CF" w:rsidP="00B848CF">
            <w:pPr>
              <w:tabs>
                <w:tab w:val="left" w:pos="3408"/>
              </w:tabs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126" w:type="dxa"/>
          </w:tcPr>
          <w:p w:rsidR="00B848CF" w:rsidRPr="00B848CF" w:rsidRDefault="00B848CF" w:rsidP="00B848CF">
            <w:pPr>
              <w:tabs>
                <w:tab w:val="left" w:pos="3408"/>
              </w:tabs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</w:p>
        </w:tc>
      </w:tr>
      <w:tr w:rsidR="00B848CF" w:rsidRPr="00B848CF" w:rsidTr="00327461">
        <w:tc>
          <w:tcPr>
            <w:tcW w:w="3043" w:type="dxa"/>
          </w:tcPr>
          <w:p w:rsidR="00B848CF" w:rsidRPr="00B848CF" w:rsidRDefault="00B848CF" w:rsidP="00B848CF">
            <w:pPr>
              <w:tabs>
                <w:tab w:val="left" w:pos="3408"/>
              </w:tabs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1812" w:type="dxa"/>
          </w:tcPr>
          <w:p w:rsidR="00B848CF" w:rsidRPr="00B848CF" w:rsidRDefault="00B848CF" w:rsidP="00B848CF">
            <w:pPr>
              <w:tabs>
                <w:tab w:val="left" w:pos="3408"/>
              </w:tabs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1247" w:type="dxa"/>
          </w:tcPr>
          <w:p w:rsidR="00B848CF" w:rsidRPr="00B848CF" w:rsidRDefault="00B848CF" w:rsidP="00B848CF">
            <w:pPr>
              <w:tabs>
                <w:tab w:val="left" w:pos="3408"/>
              </w:tabs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404" w:type="dxa"/>
          </w:tcPr>
          <w:p w:rsidR="00B848CF" w:rsidRPr="00B848CF" w:rsidRDefault="00B848CF" w:rsidP="00B848CF">
            <w:pPr>
              <w:tabs>
                <w:tab w:val="left" w:pos="3408"/>
              </w:tabs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126" w:type="dxa"/>
          </w:tcPr>
          <w:p w:rsidR="00B848CF" w:rsidRPr="00B848CF" w:rsidRDefault="00B848CF" w:rsidP="00B848CF">
            <w:pPr>
              <w:tabs>
                <w:tab w:val="left" w:pos="3408"/>
              </w:tabs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</w:p>
        </w:tc>
      </w:tr>
      <w:tr w:rsidR="00B848CF" w:rsidRPr="00B848CF" w:rsidTr="00327461">
        <w:tc>
          <w:tcPr>
            <w:tcW w:w="3043" w:type="dxa"/>
          </w:tcPr>
          <w:p w:rsidR="00B848CF" w:rsidRPr="00B848CF" w:rsidRDefault="00B848CF" w:rsidP="00B848CF">
            <w:pPr>
              <w:tabs>
                <w:tab w:val="left" w:pos="3408"/>
              </w:tabs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1812" w:type="dxa"/>
          </w:tcPr>
          <w:p w:rsidR="00B848CF" w:rsidRPr="00B848CF" w:rsidRDefault="00B848CF" w:rsidP="00B848CF">
            <w:pPr>
              <w:tabs>
                <w:tab w:val="left" w:pos="3408"/>
              </w:tabs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1247" w:type="dxa"/>
          </w:tcPr>
          <w:p w:rsidR="00B848CF" w:rsidRPr="00B848CF" w:rsidRDefault="00B848CF" w:rsidP="00B848CF">
            <w:pPr>
              <w:tabs>
                <w:tab w:val="left" w:pos="3408"/>
              </w:tabs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404" w:type="dxa"/>
          </w:tcPr>
          <w:p w:rsidR="00B848CF" w:rsidRPr="00B848CF" w:rsidRDefault="00B848CF" w:rsidP="00B848CF">
            <w:pPr>
              <w:tabs>
                <w:tab w:val="left" w:pos="3408"/>
              </w:tabs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126" w:type="dxa"/>
          </w:tcPr>
          <w:p w:rsidR="00B848CF" w:rsidRPr="00B848CF" w:rsidRDefault="00B848CF" w:rsidP="00B848CF">
            <w:pPr>
              <w:tabs>
                <w:tab w:val="left" w:pos="3408"/>
              </w:tabs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</w:p>
        </w:tc>
      </w:tr>
      <w:tr w:rsidR="00B848CF" w:rsidRPr="00B848CF" w:rsidTr="00327461">
        <w:tc>
          <w:tcPr>
            <w:tcW w:w="3043" w:type="dxa"/>
          </w:tcPr>
          <w:p w:rsidR="00B848CF" w:rsidRPr="00B848CF" w:rsidRDefault="00B848CF" w:rsidP="00B848CF">
            <w:pPr>
              <w:tabs>
                <w:tab w:val="left" w:pos="3408"/>
              </w:tabs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1812" w:type="dxa"/>
          </w:tcPr>
          <w:p w:rsidR="00B848CF" w:rsidRPr="00B848CF" w:rsidRDefault="00B848CF" w:rsidP="00B848CF">
            <w:pPr>
              <w:tabs>
                <w:tab w:val="left" w:pos="3408"/>
              </w:tabs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1247" w:type="dxa"/>
          </w:tcPr>
          <w:p w:rsidR="00B848CF" w:rsidRPr="00B848CF" w:rsidRDefault="00B848CF" w:rsidP="00B848CF">
            <w:pPr>
              <w:tabs>
                <w:tab w:val="left" w:pos="3408"/>
              </w:tabs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404" w:type="dxa"/>
          </w:tcPr>
          <w:p w:rsidR="00B848CF" w:rsidRPr="00B848CF" w:rsidRDefault="00B848CF" w:rsidP="00B848CF">
            <w:pPr>
              <w:tabs>
                <w:tab w:val="left" w:pos="3408"/>
              </w:tabs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126" w:type="dxa"/>
          </w:tcPr>
          <w:p w:rsidR="00B848CF" w:rsidRPr="00B848CF" w:rsidRDefault="00B848CF" w:rsidP="00B848CF">
            <w:pPr>
              <w:tabs>
                <w:tab w:val="left" w:pos="3408"/>
              </w:tabs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</w:p>
        </w:tc>
      </w:tr>
      <w:tr w:rsidR="00B848CF" w:rsidRPr="00B848CF" w:rsidTr="00327461">
        <w:tc>
          <w:tcPr>
            <w:tcW w:w="3043" w:type="dxa"/>
          </w:tcPr>
          <w:p w:rsidR="00B848CF" w:rsidRPr="00B848CF" w:rsidRDefault="00B848CF" w:rsidP="00B848CF">
            <w:pPr>
              <w:tabs>
                <w:tab w:val="left" w:pos="3408"/>
              </w:tabs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1812" w:type="dxa"/>
          </w:tcPr>
          <w:p w:rsidR="00B848CF" w:rsidRPr="00B848CF" w:rsidRDefault="00B848CF" w:rsidP="00B848CF">
            <w:pPr>
              <w:tabs>
                <w:tab w:val="left" w:pos="3408"/>
              </w:tabs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1247" w:type="dxa"/>
          </w:tcPr>
          <w:p w:rsidR="00B848CF" w:rsidRPr="00B848CF" w:rsidRDefault="00B848CF" w:rsidP="00B848CF">
            <w:pPr>
              <w:tabs>
                <w:tab w:val="left" w:pos="3408"/>
              </w:tabs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404" w:type="dxa"/>
          </w:tcPr>
          <w:p w:rsidR="00B848CF" w:rsidRPr="00B848CF" w:rsidRDefault="00B848CF" w:rsidP="00B848CF">
            <w:pPr>
              <w:tabs>
                <w:tab w:val="left" w:pos="3408"/>
              </w:tabs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126" w:type="dxa"/>
          </w:tcPr>
          <w:p w:rsidR="00B848CF" w:rsidRPr="00B848CF" w:rsidRDefault="00B848CF" w:rsidP="00B848CF">
            <w:pPr>
              <w:tabs>
                <w:tab w:val="left" w:pos="3408"/>
              </w:tabs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</w:p>
        </w:tc>
      </w:tr>
      <w:tr w:rsidR="00B848CF" w:rsidRPr="00B848CF" w:rsidTr="00327461">
        <w:tc>
          <w:tcPr>
            <w:tcW w:w="3043" w:type="dxa"/>
          </w:tcPr>
          <w:p w:rsidR="00B848CF" w:rsidRPr="00B848CF" w:rsidRDefault="00B848CF" w:rsidP="00B848CF">
            <w:pPr>
              <w:tabs>
                <w:tab w:val="left" w:pos="3408"/>
              </w:tabs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1812" w:type="dxa"/>
          </w:tcPr>
          <w:p w:rsidR="00B848CF" w:rsidRPr="00B848CF" w:rsidRDefault="00B848CF" w:rsidP="00B848CF">
            <w:pPr>
              <w:tabs>
                <w:tab w:val="left" w:pos="3408"/>
              </w:tabs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1247" w:type="dxa"/>
          </w:tcPr>
          <w:p w:rsidR="00B848CF" w:rsidRPr="00B848CF" w:rsidRDefault="00B848CF" w:rsidP="00B848CF">
            <w:pPr>
              <w:tabs>
                <w:tab w:val="left" w:pos="3408"/>
              </w:tabs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404" w:type="dxa"/>
          </w:tcPr>
          <w:p w:rsidR="00B848CF" w:rsidRPr="00B848CF" w:rsidRDefault="00B848CF" w:rsidP="00B848CF">
            <w:pPr>
              <w:tabs>
                <w:tab w:val="left" w:pos="3408"/>
              </w:tabs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126" w:type="dxa"/>
          </w:tcPr>
          <w:p w:rsidR="00B848CF" w:rsidRPr="00B848CF" w:rsidRDefault="00B848CF" w:rsidP="00B848CF">
            <w:pPr>
              <w:tabs>
                <w:tab w:val="left" w:pos="3408"/>
              </w:tabs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</w:p>
        </w:tc>
      </w:tr>
      <w:tr w:rsidR="00B848CF" w:rsidRPr="00B848CF" w:rsidTr="00327461">
        <w:tc>
          <w:tcPr>
            <w:tcW w:w="3043" w:type="dxa"/>
          </w:tcPr>
          <w:p w:rsidR="00B848CF" w:rsidRPr="00B848CF" w:rsidRDefault="00B848CF" w:rsidP="00B848CF">
            <w:pPr>
              <w:tabs>
                <w:tab w:val="left" w:pos="3408"/>
              </w:tabs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1812" w:type="dxa"/>
          </w:tcPr>
          <w:p w:rsidR="00B848CF" w:rsidRPr="00B848CF" w:rsidRDefault="00B848CF" w:rsidP="00B848CF">
            <w:pPr>
              <w:tabs>
                <w:tab w:val="left" w:pos="3408"/>
              </w:tabs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1247" w:type="dxa"/>
          </w:tcPr>
          <w:p w:rsidR="00B848CF" w:rsidRPr="00B848CF" w:rsidRDefault="00B848CF" w:rsidP="00B848CF">
            <w:pPr>
              <w:tabs>
                <w:tab w:val="left" w:pos="3408"/>
              </w:tabs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404" w:type="dxa"/>
          </w:tcPr>
          <w:p w:rsidR="00B848CF" w:rsidRPr="00B848CF" w:rsidRDefault="00B848CF" w:rsidP="00B848CF">
            <w:pPr>
              <w:tabs>
                <w:tab w:val="left" w:pos="3408"/>
              </w:tabs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126" w:type="dxa"/>
          </w:tcPr>
          <w:p w:rsidR="00B848CF" w:rsidRPr="00B848CF" w:rsidRDefault="00B848CF" w:rsidP="00B848CF">
            <w:pPr>
              <w:tabs>
                <w:tab w:val="left" w:pos="3408"/>
              </w:tabs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</w:p>
        </w:tc>
      </w:tr>
      <w:tr w:rsidR="00B848CF" w:rsidRPr="00B848CF" w:rsidTr="00327461">
        <w:tc>
          <w:tcPr>
            <w:tcW w:w="3043" w:type="dxa"/>
          </w:tcPr>
          <w:p w:rsidR="00B848CF" w:rsidRPr="00B848CF" w:rsidRDefault="00B848CF" w:rsidP="00B848CF">
            <w:pPr>
              <w:tabs>
                <w:tab w:val="left" w:pos="3408"/>
              </w:tabs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1812" w:type="dxa"/>
          </w:tcPr>
          <w:p w:rsidR="00B848CF" w:rsidRPr="00B848CF" w:rsidRDefault="00B848CF" w:rsidP="00B848CF">
            <w:pPr>
              <w:tabs>
                <w:tab w:val="left" w:pos="3408"/>
              </w:tabs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1247" w:type="dxa"/>
          </w:tcPr>
          <w:p w:rsidR="00B848CF" w:rsidRPr="00B848CF" w:rsidRDefault="00B848CF" w:rsidP="00B848CF">
            <w:pPr>
              <w:tabs>
                <w:tab w:val="left" w:pos="3408"/>
              </w:tabs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404" w:type="dxa"/>
          </w:tcPr>
          <w:p w:rsidR="00B848CF" w:rsidRPr="00B848CF" w:rsidRDefault="00B848CF" w:rsidP="00B848CF">
            <w:pPr>
              <w:tabs>
                <w:tab w:val="left" w:pos="3408"/>
              </w:tabs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126" w:type="dxa"/>
          </w:tcPr>
          <w:p w:rsidR="00B848CF" w:rsidRPr="00B848CF" w:rsidRDefault="00B848CF" w:rsidP="00B848CF">
            <w:pPr>
              <w:tabs>
                <w:tab w:val="left" w:pos="3408"/>
              </w:tabs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</w:p>
        </w:tc>
      </w:tr>
      <w:tr w:rsidR="00B848CF" w:rsidRPr="00B848CF" w:rsidTr="00327461">
        <w:tc>
          <w:tcPr>
            <w:tcW w:w="3043" w:type="dxa"/>
          </w:tcPr>
          <w:p w:rsidR="00B848CF" w:rsidRPr="00B848CF" w:rsidRDefault="00B848CF" w:rsidP="00B848CF">
            <w:pPr>
              <w:tabs>
                <w:tab w:val="left" w:pos="3408"/>
              </w:tabs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1812" w:type="dxa"/>
          </w:tcPr>
          <w:p w:rsidR="00B848CF" w:rsidRPr="00B848CF" w:rsidRDefault="00B848CF" w:rsidP="00B848CF">
            <w:pPr>
              <w:tabs>
                <w:tab w:val="left" w:pos="3408"/>
              </w:tabs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1247" w:type="dxa"/>
          </w:tcPr>
          <w:p w:rsidR="00B848CF" w:rsidRPr="00B848CF" w:rsidRDefault="00B848CF" w:rsidP="00B848CF">
            <w:pPr>
              <w:tabs>
                <w:tab w:val="left" w:pos="3408"/>
              </w:tabs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404" w:type="dxa"/>
          </w:tcPr>
          <w:p w:rsidR="00B848CF" w:rsidRPr="00B848CF" w:rsidRDefault="00B848CF" w:rsidP="00B848CF">
            <w:pPr>
              <w:tabs>
                <w:tab w:val="left" w:pos="3408"/>
              </w:tabs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126" w:type="dxa"/>
          </w:tcPr>
          <w:p w:rsidR="00B848CF" w:rsidRPr="00B848CF" w:rsidRDefault="00B848CF" w:rsidP="00B848CF">
            <w:pPr>
              <w:tabs>
                <w:tab w:val="left" w:pos="3408"/>
              </w:tabs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</w:p>
        </w:tc>
      </w:tr>
      <w:tr w:rsidR="00B848CF" w:rsidRPr="00B848CF" w:rsidTr="00327461">
        <w:tc>
          <w:tcPr>
            <w:tcW w:w="3043" w:type="dxa"/>
          </w:tcPr>
          <w:p w:rsidR="00B848CF" w:rsidRPr="00B848CF" w:rsidRDefault="00B848CF" w:rsidP="00B848CF">
            <w:pPr>
              <w:tabs>
                <w:tab w:val="left" w:pos="3408"/>
              </w:tabs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1812" w:type="dxa"/>
          </w:tcPr>
          <w:p w:rsidR="00B848CF" w:rsidRPr="00B848CF" w:rsidRDefault="00B848CF" w:rsidP="00B848CF">
            <w:pPr>
              <w:tabs>
                <w:tab w:val="left" w:pos="3408"/>
              </w:tabs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1247" w:type="dxa"/>
          </w:tcPr>
          <w:p w:rsidR="00B848CF" w:rsidRPr="00B848CF" w:rsidRDefault="00B848CF" w:rsidP="00B848CF">
            <w:pPr>
              <w:tabs>
                <w:tab w:val="left" w:pos="3408"/>
              </w:tabs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404" w:type="dxa"/>
          </w:tcPr>
          <w:p w:rsidR="00B848CF" w:rsidRPr="00B848CF" w:rsidRDefault="00B848CF" w:rsidP="00B848CF">
            <w:pPr>
              <w:tabs>
                <w:tab w:val="left" w:pos="3408"/>
              </w:tabs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126" w:type="dxa"/>
          </w:tcPr>
          <w:p w:rsidR="00B848CF" w:rsidRPr="00B848CF" w:rsidRDefault="00B848CF" w:rsidP="00B848CF">
            <w:pPr>
              <w:tabs>
                <w:tab w:val="left" w:pos="3408"/>
              </w:tabs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</w:p>
        </w:tc>
      </w:tr>
    </w:tbl>
    <w:p w:rsidR="00B848CF" w:rsidRPr="00FB2715" w:rsidRDefault="00B848CF" w:rsidP="00FB2715">
      <w:pPr>
        <w:tabs>
          <w:tab w:val="left" w:pos="4032"/>
        </w:tabs>
        <w:rPr>
          <w:lang w:val="ru-RU" w:bidi="ar-SA"/>
        </w:rPr>
      </w:pPr>
    </w:p>
    <w:sectPr w:rsidR="00B848CF" w:rsidRPr="00FB2715" w:rsidSect="00ED6CB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3398" w:rsidRDefault="00473398" w:rsidP="00FB2715">
      <w:r>
        <w:separator/>
      </w:r>
    </w:p>
  </w:endnote>
  <w:endnote w:type="continuationSeparator" w:id="0">
    <w:p w:rsidR="00473398" w:rsidRDefault="00473398" w:rsidP="00FB2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3398" w:rsidRDefault="00473398" w:rsidP="00FB2715">
      <w:r>
        <w:separator/>
      </w:r>
    </w:p>
  </w:footnote>
  <w:footnote w:type="continuationSeparator" w:id="0">
    <w:p w:rsidR="00473398" w:rsidRDefault="00473398" w:rsidP="00FB27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3507" w:rsidRDefault="00473398">
    <w:pPr>
      <w:pStyle w:val="a5"/>
      <w:jc w:val="center"/>
    </w:pPr>
  </w:p>
  <w:p w:rsidR="00A83507" w:rsidRDefault="0047339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67370"/>
    <w:multiLevelType w:val="hybridMultilevel"/>
    <w:tmpl w:val="DE0C2E2A"/>
    <w:lvl w:ilvl="0" w:tplc="DBE688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066F56"/>
    <w:multiLevelType w:val="multilevel"/>
    <w:tmpl w:val="0330909C"/>
    <w:lvl w:ilvl="0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" w15:restartNumberingAfterBreak="0">
    <w:nsid w:val="25E20B11"/>
    <w:multiLevelType w:val="hybridMultilevel"/>
    <w:tmpl w:val="8A0C7D7E"/>
    <w:lvl w:ilvl="0" w:tplc="DBE688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AA377A"/>
    <w:multiLevelType w:val="hybridMultilevel"/>
    <w:tmpl w:val="C59ED6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926787"/>
    <w:multiLevelType w:val="hybridMultilevel"/>
    <w:tmpl w:val="B002C85E"/>
    <w:lvl w:ilvl="0" w:tplc="D7800716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47D90638"/>
    <w:multiLevelType w:val="hybridMultilevel"/>
    <w:tmpl w:val="81DE9874"/>
    <w:lvl w:ilvl="0" w:tplc="D78007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4C83C4E"/>
    <w:multiLevelType w:val="hybridMultilevel"/>
    <w:tmpl w:val="96CE09A6"/>
    <w:lvl w:ilvl="0" w:tplc="DBE688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7A77B2"/>
    <w:multiLevelType w:val="hybridMultilevel"/>
    <w:tmpl w:val="021E872C"/>
    <w:lvl w:ilvl="0" w:tplc="DBE688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F21E70"/>
    <w:multiLevelType w:val="multilevel"/>
    <w:tmpl w:val="461AE3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6DBB7B47"/>
    <w:multiLevelType w:val="multilevel"/>
    <w:tmpl w:val="29C280A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9"/>
  </w:num>
  <w:num w:numId="2">
    <w:abstractNumId w:val="4"/>
  </w:num>
  <w:num w:numId="3">
    <w:abstractNumId w:val="1"/>
  </w:num>
  <w:num w:numId="4">
    <w:abstractNumId w:val="6"/>
  </w:num>
  <w:num w:numId="5">
    <w:abstractNumId w:val="7"/>
  </w:num>
  <w:num w:numId="6">
    <w:abstractNumId w:val="0"/>
  </w:num>
  <w:num w:numId="7">
    <w:abstractNumId w:val="2"/>
  </w:num>
  <w:num w:numId="8">
    <w:abstractNumId w:val="3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6E7"/>
    <w:rsid w:val="00017F03"/>
    <w:rsid w:val="000233C9"/>
    <w:rsid w:val="000F7E71"/>
    <w:rsid w:val="00194007"/>
    <w:rsid w:val="00194E16"/>
    <w:rsid w:val="002931FB"/>
    <w:rsid w:val="003D67F0"/>
    <w:rsid w:val="00473398"/>
    <w:rsid w:val="004D4719"/>
    <w:rsid w:val="006019F8"/>
    <w:rsid w:val="00681B7E"/>
    <w:rsid w:val="00704C67"/>
    <w:rsid w:val="00810B9D"/>
    <w:rsid w:val="00941E13"/>
    <w:rsid w:val="009D58EE"/>
    <w:rsid w:val="00A5296D"/>
    <w:rsid w:val="00A75FCA"/>
    <w:rsid w:val="00B216B6"/>
    <w:rsid w:val="00B848CF"/>
    <w:rsid w:val="00ED6CB3"/>
    <w:rsid w:val="00F32EB7"/>
    <w:rsid w:val="00F60E07"/>
    <w:rsid w:val="00FB2715"/>
    <w:rsid w:val="00FC0265"/>
    <w:rsid w:val="00FD638B"/>
    <w:rsid w:val="00FF2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AD1CDF-F1B9-4379-95AA-AA24D0828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0265"/>
    <w:pPr>
      <w:spacing w:after="0" w:line="240" w:lineRule="auto"/>
    </w:pPr>
    <w:rPr>
      <w:rFonts w:eastAsiaTheme="minorEastAsia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02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C026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C026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C0265"/>
  </w:style>
  <w:style w:type="paragraph" w:styleId="a7">
    <w:name w:val="No Spacing"/>
    <w:uiPriority w:val="1"/>
    <w:qFormat/>
    <w:rsid w:val="00FC0265"/>
    <w:pPr>
      <w:spacing w:after="0" w:line="240" w:lineRule="auto"/>
    </w:pPr>
  </w:style>
  <w:style w:type="paragraph" w:styleId="a8">
    <w:name w:val="footer"/>
    <w:basedOn w:val="a"/>
    <w:link w:val="a9"/>
    <w:uiPriority w:val="99"/>
    <w:unhideWhenUsed/>
    <w:rsid w:val="00FB271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B2715"/>
    <w:rPr>
      <w:rFonts w:eastAsiaTheme="minorEastAsia" w:cs="Times New Roman"/>
      <w:sz w:val="24"/>
      <w:szCs w:val="24"/>
      <w:lang w:val="en-US" w:bidi="en-US"/>
    </w:rPr>
  </w:style>
  <w:style w:type="table" w:customStyle="1" w:styleId="1">
    <w:name w:val="Сетка таблицы1"/>
    <w:basedOn w:val="a1"/>
    <w:next w:val="a3"/>
    <w:uiPriority w:val="39"/>
    <w:rsid w:val="00B848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39"/>
    <w:rsid w:val="00B848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3D67F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D67F0"/>
    <w:rPr>
      <w:rFonts w:ascii="Segoe UI" w:eastAsiaTheme="minorEastAsia" w:hAnsi="Segoe UI" w:cs="Segoe UI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3220</Words>
  <Characters>18360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Учетная запись Майкрософт</cp:lastModifiedBy>
  <cp:revision>12</cp:revision>
  <cp:lastPrinted>2025-06-05T12:13:00Z</cp:lastPrinted>
  <dcterms:created xsi:type="dcterms:W3CDTF">2020-12-03T07:51:00Z</dcterms:created>
  <dcterms:modified xsi:type="dcterms:W3CDTF">2025-06-05T12:15:00Z</dcterms:modified>
</cp:coreProperties>
</file>